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A" w:rsidRDefault="00B129FA"/>
    <w:p w:rsidR="00CB3A19" w:rsidRPr="001B6D74" w:rsidRDefault="00CB3A19" w:rsidP="00CB3A19">
      <w:pPr>
        <w:ind w:left="-567" w:right="-567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       Broj: 09.1-46-</w:t>
      </w:r>
      <w:r w:rsidR="001B6D74" w:rsidRPr="001B6D74">
        <w:rPr>
          <w:rFonts w:ascii="Arial Narrow" w:hAnsi="Arial Narrow"/>
          <w:sz w:val="20"/>
          <w:szCs w:val="20"/>
          <w:lang w:val="bs-Latn-BA"/>
        </w:rPr>
        <w:t>70773-8-3/19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 </w:t>
      </w:r>
    </w:p>
    <w:p w:rsidR="00CB3A19" w:rsidRPr="001B6D74" w:rsidRDefault="00CB3A19" w:rsidP="00CB3A19">
      <w:pPr>
        <w:ind w:left="-567" w:right="-567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       Tuzla, </w:t>
      </w:r>
      <w:r w:rsidR="00EE5765" w:rsidRPr="001B6D74">
        <w:rPr>
          <w:rFonts w:ascii="Arial Narrow" w:hAnsi="Arial Narrow"/>
          <w:sz w:val="20"/>
          <w:szCs w:val="20"/>
          <w:lang w:val="bs-Latn-BA"/>
        </w:rPr>
        <w:t>2</w:t>
      </w:r>
      <w:r w:rsidR="001B6D74" w:rsidRPr="001B6D74">
        <w:rPr>
          <w:rFonts w:ascii="Arial Narrow" w:hAnsi="Arial Narrow"/>
          <w:sz w:val="20"/>
          <w:szCs w:val="20"/>
          <w:lang w:val="bs-Latn-BA"/>
        </w:rPr>
        <w:t>8</w:t>
      </w:r>
      <w:r w:rsidR="00682C0E" w:rsidRPr="001B6D74">
        <w:rPr>
          <w:rFonts w:ascii="Arial Narrow" w:hAnsi="Arial Narrow"/>
          <w:sz w:val="20"/>
          <w:szCs w:val="20"/>
          <w:lang w:val="bs-Latn-BA"/>
        </w:rPr>
        <w:t>.01.2020</w:t>
      </w:r>
      <w:r w:rsidRPr="001B6D74">
        <w:rPr>
          <w:rFonts w:ascii="Arial Narrow" w:hAnsi="Arial Narrow"/>
          <w:sz w:val="20"/>
          <w:szCs w:val="20"/>
          <w:lang w:val="bs-Latn-BA"/>
        </w:rPr>
        <w:t>. godine</w:t>
      </w:r>
    </w:p>
    <w:p w:rsidR="00CB3A19" w:rsidRPr="001B6D74" w:rsidRDefault="00CB3A19" w:rsidP="00CB3A19">
      <w:pPr>
        <w:ind w:left="-567" w:right="-567"/>
        <w:jc w:val="both"/>
        <w:rPr>
          <w:rFonts w:ascii="Arial Narrow" w:hAnsi="Arial Narrow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U skladu sa članom 20a. st. (1) i (2) Zakona o radu („Službene novine F BiH“ br. 26/16 i 89/18)</w:t>
      </w:r>
      <w:r w:rsidRPr="001B6D74">
        <w:rPr>
          <w:rFonts w:ascii="Arial Narrow" w:hAnsi="Arial Narrow"/>
          <w:lang w:val="bs-Latn-BA"/>
        </w:rPr>
        <w:t xml:space="preserve"> </w:t>
      </w:r>
      <w:r w:rsidRPr="001B6D74">
        <w:rPr>
          <w:rFonts w:ascii="Arial Narrow" w:hAnsi="Arial Narrow"/>
          <w:sz w:val="20"/>
          <w:szCs w:val="20"/>
          <w:lang w:val="bs-Latn-BA"/>
        </w:rPr>
        <w:t>i članom 4. Uredbe o postupku prijema u radni odnos u javnom sektoru u Federaciji BiH  („Službene novine F BiH“ br. 13/19), a na osnovu člana 92. Statuta Dioničkog društva BH Telecom Sarajevo, br. 00.1-1.1-1881/16-9 i 00.1-1.1-27474/17-5, te u vezi sa tačkom II Odluke o potrebi prijema u radni odnos, broj: 00.1</w:t>
      </w:r>
      <w:r w:rsidR="001B6D74">
        <w:rPr>
          <w:rFonts w:ascii="Arial Narrow" w:hAnsi="Arial Narrow"/>
          <w:sz w:val="20"/>
          <w:szCs w:val="20"/>
          <w:lang w:val="bs-Latn-BA"/>
        </w:rPr>
        <w:t>—2.1-</w:t>
      </w:r>
      <w:r w:rsidRPr="001B6D74">
        <w:rPr>
          <w:rFonts w:ascii="Arial Narrow" w:hAnsi="Arial Narrow"/>
          <w:sz w:val="20"/>
          <w:szCs w:val="20"/>
          <w:lang w:val="bs-Latn-BA"/>
        </w:rPr>
        <w:t>14-</w:t>
      </w:r>
      <w:r w:rsidR="00682C0E" w:rsidRPr="001B6D74">
        <w:rPr>
          <w:rFonts w:ascii="Arial Narrow" w:hAnsi="Arial Narrow"/>
          <w:sz w:val="20"/>
          <w:szCs w:val="20"/>
          <w:lang w:val="bs-Latn-BA"/>
        </w:rPr>
        <w:t>7</w:t>
      </w:r>
      <w:r w:rsidR="001B6D74">
        <w:rPr>
          <w:rFonts w:ascii="Arial Narrow" w:hAnsi="Arial Narrow"/>
          <w:sz w:val="20"/>
          <w:szCs w:val="20"/>
          <w:lang w:val="bs-Latn-BA"/>
        </w:rPr>
        <w:t>0773</w:t>
      </w:r>
      <w:r w:rsidRPr="001B6D74">
        <w:rPr>
          <w:rFonts w:ascii="Arial Narrow" w:hAnsi="Arial Narrow"/>
          <w:sz w:val="20"/>
          <w:szCs w:val="20"/>
          <w:lang w:val="bs-Latn-BA"/>
        </w:rPr>
        <w:t>-</w:t>
      </w:r>
      <w:r w:rsidR="001B6D74">
        <w:rPr>
          <w:rFonts w:ascii="Arial Narrow" w:hAnsi="Arial Narrow"/>
          <w:sz w:val="20"/>
          <w:szCs w:val="20"/>
          <w:lang w:val="bs-Latn-BA"/>
        </w:rPr>
        <w:t>7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/19 od </w:t>
      </w:r>
      <w:r w:rsidR="001B6D74">
        <w:rPr>
          <w:rFonts w:ascii="Arial Narrow" w:hAnsi="Arial Narrow"/>
          <w:sz w:val="20"/>
          <w:szCs w:val="20"/>
          <w:lang w:val="bs-Latn-BA"/>
        </w:rPr>
        <w:t>25</w:t>
      </w:r>
      <w:r w:rsidR="00682C0E" w:rsidRPr="001B6D74">
        <w:rPr>
          <w:rFonts w:ascii="Arial Narrow" w:hAnsi="Arial Narrow"/>
          <w:sz w:val="20"/>
          <w:szCs w:val="20"/>
          <w:lang w:val="bs-Latn-BA"/>
        </w:rPr>
        <w:t>.</w:t>
      </w:r>
      <w:r w:rsidR="001B6D74">
        <w:rPr>
          <w:rFonts w:ascii="Arial Narrow" w:hAnsi="Arial Narrow"/>
          <w:sz w:val="20"/>
          <w:szCs w:val="20"/>
          <w:lang w:val="bs-Latn-BA"/>
        </w:rPr>
        <w:t>09</w:t>
      </w:r>
      <w:r w:rsidRPr="001B6D74">
        <w:rPr>
          <w:rFonts w:ascii="Arial Narrow" w:hAnsi="Arial Narrow"/>
          <w:sz w:val="20"/>
          <w:szCs w:val="20"/>
          <w:lang w:val="bs-Latn-BA"/>
        </w:rPr>
        <w:t>.2019. godine, vršilac dužnosti  direktora RD Tuzla objavljuje</w:t>
      </w:r>
    </w:p>
    <w:p w:rsidR="00CB3A19" w:rsidRPr="001B6D74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  <w:lang w:val="bs-Latn-BA"/>
        </w:rPr>
      </w:pPr>
    </w:p>
    <w:p w:rsidR="00CB3A19" w:rsidRPr="001B6D74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J A V N I  O G L A S</w:t>
      </w:r>
    </w:p>
    <w:p w:rsidR="00CB3A19" w:rsidRPr="001B6D74" w:rsidRDefault="00CB3A19" w:rsidP="00CB3A19">
      <w:pPr>
        <w:ind w:right="-425"/>
        <w:rPr>
          <w:rFonts w:ascii="Arial Narrow" w:hAnsi="Arial Narrow"/>
          <w:b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Za  prijem radnika u radni odnos u Službi za </w:t>
      </w:r>
      <w:r w:rsidR="001B6D74">
        <w:rPr>
          <w:rFonts w:ascii="Arial Narrow" w:hAnsi="Arial Narrow"/>
          <w:sz w:val="20"/>
          <w:szCs w:val="20"/>
          <w:lang w:val="bs-Latn-BA"/>
        </w:rPr>
        <w:t>plasman usluga rezidencijalnim korisnicima</w:t>
      </w:r>
      <w:r w:rsidR="00D71439">
        <w:rPr>
          <w:rFonts w:ascii="Arial Narrow" w:hAnsi="Arial Narrow"/>
          <w:sz w:val="20"/>
          <w:szCs w:val="20"/>
          <w:lang w:val="bs-Latn-BA"/>
        </w:rPr>
        <w:t>, Sektor za plasman usluga i podršku rezidencijalnim korisnicima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u direkciji Tuzla, Dioničkog društva BH Telecom Sarajevo, na radno mjesto:</w:t>
      </w:r>
    </w:p>
    <w:p w:rsidR="00CB3A19" w:rsidRPr="001B6D74" w:rsidRDefault="00CB3A19" w:rsidP="00D71439">
      <w:pPr>
        <w:ind w:left="-426"/>
        <w:jc w:val="both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10"/>
          <w:szCs w:val="10"/>
          <w:lang w:val="bs-Latn-BA"/>
        </w:rPr>
        <w:br/>
      </w:r>
      <w:r w:rsidRPr="001B6D74">
        <w:rPr>
          <w:rFonts w:ascii="Arial Narrow" w:hAnsi="Arial Narrow"/>
          <w:b/>
          <w:sz w:val="20"/>
          <w:szCs w:val="20"/>
          <w:lang w:val="bs-Latn-BA"/>
        </w:rPr>
        <w:t>-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</w:t>
      </w:r>
      <w:r w:rsidR="00D71439">
        <w:rPr>
          <w:rFonts w:ascii="Arial Narrow" w:hAnsi="Arial Narrow"/>
          <w:b/>
          <w:sz w:val="20"/>
          <w:szCs w:val="20"/>
          <w:lang w:val="bs-Latn-BA"/>
        </w:rPr>
        <w:t>37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. </w:t>
      </w:r>
      <w:r w:rsidR="00D71439">
        <w:rPr>
          <w:rFonts w:ascii="Arial Narrow" w:hAnsi="Arial Narrow"/>
          <w:b/>
          <w:sz w:val="20"/>
          <w:szCs w:val="20"/>
          <w:lang w:val="bs-Latn-BA"/>
        </w:rPr>
        <w:t>Šalterski radnik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, SSS – 1  </w:t>
      </w:r>
      <w:r w:rsidR="00682C0E" w:rsidRPr="001B6D74">
        <w:rPr>
          <w:rFonts w:ascii="Arial Narrow" w:hAnsi="Arial Narrow"/>
          <w:b/>
          <w:sz w:val="20"/>
          <w:szCs w:val="20"/>
          <w:lang w:val="bs-Latn-BA"/>
        </w:rPr>
        <w:t>(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>jedan) izvršilac, na neodređeno vrijeme, uz probni rad u trajanju od 3 (tri) mjeseca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, 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sa mjestom rada u </w:t>
      </w:r>
      <w:r w:rsidR="00D71439">
        <w:rPr>
          <w:rFonts w:ascii="Arial Narrow" w:hAnsi="Arial Narrow"/>
          <w:b/>
          <w:sz w:val="20"/>
          <w:szCs w:val="20"/>
          <w:lang w:val="bs-Latn-BA"/>
        </w:rPr>
        <w:t>Gradačcu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>.</w:t>
      </w:r>
    </w:p>
    <w:p w:rsidR="001D47D5" w:rsidRPr="001B6D74" w:rsidRDefault="001D47D5" w:rsidP="00CB3A19">
      <w:pPr>
        <w:ind w:left="-426"/>
        <w:rPr>
          <w:rFonts w:ascii="Arial Narrow" w:hAnsi="Arial Narrow"/>
          <w:b/>
          <w:sz w:val="20"/>
          <w:szCs w:val="20"/>
          <w:lang w:val="bs-Latn-BA"/>
        </w:rPr>
      </w:pPr>
    </w:p>
    <w:p w:rsidR="00CB3A19" w:rsidRPr="001B6D74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Opis poslova i radnih zadataka:</w:t>
      </w:r>
    </w:p>
    <w:p w:rsidR="00D71439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1B6D74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1.</w:t>
      </w:r>
      <w:r w:rsidR="00D71439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Vrši prodaju roba i usluga u neposrednom kontaktu sa korisnicima na prodajnim mjestima, a po potrebi i izvan prodajnog mjesta (rad sa korisnicima na terenu).</w:t>
      </w:r>
    </w:p>
    <w:p w:rsidR="00D71439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1B6D74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2.</w:t>
      </w:r>
      <w:r w:rsidR="00D71439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Vrši gotovinsku naplatu za prodate robe i usluge, </w:t>
      </w:r>
    </w:p>
    <w:p w:rsidR="00D71439" w:rsidRDefault="00D71439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3. Vrši naplatu računa za usluge BH Telecoma,</w:t>
      </w:r>
    </w:p>
    <w:p w:rsidR="00D71439" w:rsidRDefault="00D71439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4. Vrši prijem, obradu zahtjeva i reklamacija za usluge,</w:t>
      </w:r>
    </w:p>
    <w:p w:rsidR="00682C0E" w:rsidRDefault="00D71439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5. Vrši prijem rezervacija korisnika za terminalnu opremu,</w:t>
      </w:r>
    </w:p>
    <w:p w:rsidR="00D71439" w:rsidRPr="001B6D74" w:rsidRDefault="00D71439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6. Vrši izdavanje kopija računa i analitičkih kartica,</w:t>
      </w:r>
    </w:p>
    <w:p w:rsidR="00682C0E" w:rsidRPr="001B6D74" w:rsidRDefault="00341D7B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7. Uredno i blagovremeno priprema dokumentaciju za </w:t>
      </w:r>
      <w:proofErr w:type="spellStart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pologe</w:t>
      </w:r>
      <w:proofErr w:type="spellEnd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pazara i </w:t>
      </w:r>
      <w:proofErr w:type="spellStart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knjiženja</w:t>
      </w:r>
      <w:proofErr w:type="spellEnd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</w:t>
      </w:r>
    </w:p>
    <w:p w:rsidR="00682C0E" w:rsidRPr="001B6D74" w:rsidRDefault="00341D7B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8. Izvještava o dnevnim, sedmičnim i mjesečnim </w:t>
      </w:r>
      <w:proofErr w:type="spellStart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realizacijamaposlova</w:t>
      </w:r>
      <w:proofErr w:type="spellEnd"/>
      <w:r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radnih zadataka vezanim za ostvarenje planskih veličina. </w:t>
      </w:r>
    </w:p>
    <w:p w:rsidR="00CB3A19" w:rsidRPr="001B6D74" w:rsidRDefault="00CB3A19" w:rsidP="00CB3A19">
      <w:pPr>
        <w:ind w:right="-425"/>
        <w:jc w:val="both"/>
        <w:rPr>
          <w:rFonts w:ascii="Arial Narrow" w:hAnsi="Arial Narrow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I  </w:t>
      </w:r>
      <w:proofErr w:type="spellStart"/>
      <w:r w:rsidRPr="001B6D74">
        <w:rPr>
          <w:rFonts w:ascii="Arial Narrow" w:hAnsi="Arial Narrow"/>
          <w:b/>
          <w:sz w:val="20"/>
          <w:szCs w:val="20"/>
          <w:lang w:val="bs-Latn-BA"/>
        </w:rPr>
        <w:t>Opšti</w:t>
      </w:r>
      <w:proofErr w:type="spellEnd"/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 uslovi: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-  da je kandidat državljanin Bosne i Hercegovine,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- da ima </w:t>
      </w:r>
      <w:proofErr w:type="spellStart"/>
      <w:r w:rsidRPr="001B6D74">
        <w:rPr>
          <w:rFonts w:ascii="Arial Narrow" w:hAnsi="Arial Narrow"/>
          <w:sz w:val="20"/>
          <w:szCs w:val="20"/>
          <w:lang w:val="bs-Latn-BA"/>
        </w:rPr>
        <w:t>opštu</w:t>
      </w:r>
      <w:proofErr w:type="spellEnd"/>
      <w:r w:rsidRPr="001B6D74">
        <w:rPr>
          <w:rFonts w:ascii="Arial Narrow" w:hAnsi="Arial Narrow"/>
          <w:sz w:val="20"/>
          <w:szCs w:val="20"/>
          <w:lang w:val="bs-Latn-BA"/>
        </w:rPr>
        <w:t xml:space="preserve"> zdravstvenu sposobnost za obavljanje poslova navedenog radnog mjesta (samo kandidat koji bude izabran dužan je da </w:t>
      </w:r>
      <w:r w:rsidR="0090499C" w:rsidRPr="001B6D74">
        <w:rPr>
          <w:rFonts w:ascii="Arial Narrow" w:hAnsi="Arial Narrow"/>
          <w:sz w:val="20"/>
          <w:szCs w:val="20"/>
          <w:lang w:val="bs-Latn-BA"/>
        </w:rPr>
        <w:t xml:space="preserve">u roku od 5 dana od dana </w:t>
      </w:r>
      <w:proofErr w:type="spellStart"/>
      <w:r w:rsidR="0090499C" w:rsidRPr="001B6D74">
        <w:rPr>
          <w:rFonts w:ascii="Arial Narrow" w:hAnsi="Arial Narrow"/>
          <w:sz w:val="20"/>
          <w:szCs w:val="20"/>
          <w:lang w:val="bs-Latn-BA"/>
        </w:rPr>
        <w:t>konačnosti</w:t>
      </w:r>
      <w:proofErr w:type="spellEnd"/>
      <w:r w:rsidR="0090499C" w:rsidRPr="001B6D74">
        <w:rPr>
          <w:rFonts w:ascii="Arial Narrow" w:hAnsi="Arial Narrow"/>
          <w:sz w:val="20"/>
          <w:szCs w:val="20"/>
          <w:lang w:val="bs-Latn-BA"/>
        </w:rPr>
        <w:t xml:space="preserve"> Odluke o prijemu u radni odnos, </w:t>
      </w:r>
      <w:r w:rsidRPr="001B6D74">
        <w:rPr>
          <w:rFonts w:ascii="Arial Narrow" w:hAnsi="Arial Narrow"/>
          <w:sz w:val="20"/>
          <w:szCs w:val="20"/>
          <w:lang w:val="bs-Latn-BA"/>
        </w:rPr>
        <w:t>dostavi ljekarsko uvjerenje o zdravstvenoj sposobnosti, kao dokaz da njegovo zdravstveno stanje i psihofizičke sposobnosti odgovaraju uslovima radnog mjesta).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II Posebni uslovi: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- SSS( IV stepen stručne spreme), </w:t>
      </w:r>
      <w:r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sa završenom </w:t>
      </w:r>
      <w:r w:rsidR="0090499C"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>srednjom</w:t>
      </w:r>
      <w:r w:rsidR="00341D7B">
        <w:rPr>
          <w:rFonts w:ascii="Arial Narrow" w:hAnsi="Arial Narrow"/>
          <w:iCs/>
          <w:color w:val="000000"/>
          <w:sz w:val="20"/>
          <w:szCs w:val="20"/>
          <w:lang w:val="bs-Latn-BA"/>
        </w:rPr>
        <w:t>:</w:t>
      </w:r>
      <w:r w:rsidR="0090499C"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341D7B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, gimnazijom, ekonomskom ili </w:t>
      </w:r>
      <w:r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drugom </w:t>
      </w:r>
      <w:r w:rsidR="00341D7B">
        <w:rPr>
          <w:rFonts w:ascii="Arial Narrow" w:hAnsi="Arial Narrow"/>
          <w:iCs/>
          <w:color w:val="000000"/>
          <w:sz w:val="20"/>
          <w:szCs w:val="20"/>
          <w:lang w:val="bs-Latn-BA"/>
        </w:rPr>
        <w:t>srednjom</w:t>
      </w:r>
      <w:r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školom tehničkog  </w:t>
      </w:r>
      <w:r w:rsidR="00341D7B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ili društvenog </w:t>
      </w:r>
      <w:r w:rsidRPr="001B6D74">
        <w:rPr>
          <w:rFonts w:ascii="Arial Narrow" w:hAnsi="Arial Narrow"/>
          <w:iCs/>
          <w:color w:val="000000"/>
          <w:sz w:val="20"/>
          <w:szCs w:val="20"/>
          <w:lang w:val="bs-Latn-BA"/>
        </w:rPr>
        <w:t>smjera,</w:t>
      </w:r>
    </w:p>
    <w:p w:rsidR="0090499C" w:rsidRPr="00B9780C" w:rsidRDefault="00CB3A19" w:rsidP="00B9780C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- radno iskustvo nakon sticanja potrebne stručne spreme na istim ili sličnim poslovima, u trajanju od najmanje 6 (šest) mjeseci.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III Način prijave</w:t>
      </w:r>
      <w:r w:rsidRPr="001B6D74">
        <w:rPr>
          <w:rFonts w:ascii="Arial Narrow" w:hAnsi="Arial Narrow"/>
          <w:sz w:val="20"/>
          <w:szCs w:val="20"/>
          <w:lang w:val="bs-Latn-BA"/>
        </w:rPr>
        <w:t>: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Kandidat je dužan dostaviti svojeručno potpisanu prijavu, koja sadrži adresu, kontakt telefon i kratku biografiju.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Uz prijavu se obavezno dostavlja: 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- </w:t>
      </w:r>
      <w:r w:rsidR="0090499C" w:rsidRPr="001B6D74">
        <w:rPr>
          <w:rFonts w:ascii="Arial Narrow" w:hAnsi="Arial Narrow"/>
          <w:sz w:val="20"/>
          <w:szCs w:val="20"/>
          <w:lang w:val="bs-Latn-BA"/>
        </w:rPr>
        <w:t>Diploma ili s</w:t>
      </w:r>
      <w:r w:rsidRPr="001B6D74">
        <w:rPr>
          <w:rFonts w:ascii="Arial Narrow" w:hAnsi="Arial Narrow"/>
          <w:sz w:val="20"/>
          <w:szCs w:val="20"/>
          <w:lang w:val="bs-Latn-BA"/>
        </w:rPr>
        <w:t>vjedočanstvo o sticanju tražene stručne spreme,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- Izvod iz matične knjige rođenih,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>- Uvjerenje o državljanstvu,</w:t>
      </w:r>
    </w:p>
    <w:p w:rsidR="00EE5765" w:rsidRPr="001B6D74" w:rsidRDefault="00CB3A19" w:rsidP="00B9780C">
      <w:pPr>
        <w:ind w:left="-567" w:right="-425"/>
        <w:jc w:val="both"/>
        <w:rPr>
          <w:rFonts w:ascii="Arial Narrow" w:hAnsi="Arial Narrow" w:cs="Arial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t xml:space="preserve">- Uvjerenje ili potvrda 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 xml:space="preserve">poslodavca </w:t>
      </w:r>
      <w:r w:rsidRPr="001B6D74">
        <w:rPr>
          <w:rFonts w:ascii="Arial Narrow" w:hAnsi="Arial Narrow"/>
          <w:sz w:val="20"/>
          <w:szCs w:val="20"/>
          <w:lang w:val="bs-Latn-BA"/>
        </w:rPr>
        <w:t>o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 xml:space="preserve"> dužini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radno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>g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iskustvu nakon sticanja potrebne stručne spreme na istim ili sličnim poslovima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 xml:space="preserve"> u trajanju od najmanje 6 (šest) mjeseci</w:t>
      </w:r>
      <w:r w:rsidRPr="001B6D74">
        <w:rPr>
          <w:rFonts w:ascii="Arial Narrow" w:hAnsi="Arial Narrow"/>
          <w:sz w:val="20"/>
          <w:szCs w:val="20"/>
          <w:lang w:val="bs-Latn-BA"/>
        </w:rPr>
        <w:t>, koja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 xml:space="preserve"> treba da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sadrži</w:t>
      </w:r>
      <w:r w:rsidR="00522DC5" w:rsidRPr="001B6D74">
        <w:rPr>
          <w:rFonts w:ascii="Arial Narrow" w:hAnsi="Arial Narrow"/>
          <w:sz w:val="20"/>
          <w:szCs w:val="20"/>
          <w:lang w:val="bs-Latn-BA"/>
        </w:rPr>
        <w:t>: osnovne podatke o kandidatu</w:t>
      </w:r>
      <w:r w:rsidR="00145476" w:rsidRPr="001B6D74">
        <w:rPr>
          <w:rFonts w:ascii="Arial Narrow" w:hAnsi="Arial Narrow"/>
          <w:sz w:val="20"/>
          <w:szCs w:val="20"/>
          <w:lang w:val="bs-Latn-BA"/>
        </w:rPr>
        <w:t xml:space="preserve">, naziv radnog mjesta, stručnu spremu, trajanje radnog odnosa i </w:t>
      </w:r>
      <w:r w:rsidRPr="001B6D74">
        <w:rPr>
          <w:rFonts w:ascii="Arial Narrow" w:hAnsi="Arial Narrow"/>
          <w:sz w:val="20"/>
          <w:szCs w:val="20"/>
          <w:lang w:val="bs-Latn-BA"/>
        </w:rPr>
        <w:t>kratak opis poslova (</w:t>
      </w:r>
      <w:r w:rsidRPr="001B6D74">
        <w:rPr>
          <w:rFonts w:ascii="Arial Narrow" w:hAnsi="Arial Narrow" w:cs="Arial"/>
          <w:sz w:val="20"/>
          <w:szCs w:val="20"/>
          <w:lang w:val="bs-Latn-BA"/>
        </w:rPr>
        <w:t>radna knjižica i potvrda n</w:t>
      </w:r>
      <w:r w:rsidR="00341D7B">
        <w:rPr>
          <w:rFonts w:ascii="Arial Narrow" w:hAnsi="Arial Narrow" w:cs="Arial"/>
          <w:sz w:val="20"/>
          <w:szCs w:val="20"/>
          <w:lang w:val="bs-Latn-BA"/>
        </w:rPr>
        <w:t>a</w:t>
      </w:r>
      <w:r w:rsidRPr="001B6D74">
        <w:rPr>
          <w:rFonts w:ascii="Arial Narrow" w:hAnsi="Arial Narrow" w:cs="Arial"/>
          <w:sz w:val="20"/>
          <w:szCs w:val="20"/>
          <w:lang w:val="bs-Latn-BA"/>
        </w:rPr>
        <w:t>dležnog PIO/MIO</w:t>
      </w:r>
      <w:r w:rsidR="00145476" w:rsidRPr="001B6D74">
        <w:rPr>
          <w:rFonts w:ascii="Arial Narrow" w:hAnsi="Arial Narrow" w:cs="Arial"/>
          <w:sz w:val="20"/>
          <w:szCs w:val="20"/>
          <w:lang w:val="bs-Latn-BA"/>
        </w:rPr>
        <w:t xml:space="preserve"> o ostvarenom radnom stažu</w:t>
      </w:r>
      <w:r w:rsidRPr="001B6D74">
        <w:rPr>
          <w:rFonts w:ascii="Arial Narrow" w:hAnsi="Arial Narrow" w:cs="Arial"/>
          <w:sz w:val="20"/>
          <w:szCs w:val="20"/>
          <w:lang w:val="bs-Latn-BA"/>
        </w:rPr>
        <w:t xml:space="preserve"> ne prihvata</w:t>
      </w:r>
      <w:r w:rsidR="00145476" w:rsidRPr="001B6D74">
        <w:rPr>
          <w:rFonts w:ascii="Arial Narrow" w:hAnsi="Arial Narrow" w:cs="Arial"/>
          <w:sz w:val="20"/>
          <w:szCs w:val="20"/>
          <w:lang w:val="bs-Latn-BA"/>
        </w:rPr>
        <w:t>ju</w:t>
      </w:r>
      <w:r w:rsidRPr="001B6D74">
        <w:rPr>
          <w:rFonts w:ascii="Arial Narrow" w:hAnsi="Arial Narrow" w:cs="Arial"/>
          <w:sz w:val="20"/>
          <w:szCs w:val="20"/>
          <w:lang w:val="bs-Latn-BA"/>
        </w:rPr>
        <w:t xml:space="preserve"> se kao </w:t>
      </w:r>
      <w:r w:rsidR="00145476" w:rsidRPr="001B6D74">
        <w:rPr>
          <w:rFonts w:ascii="Arial Narrow" w:hAnsi="Arial Narrow" w:cs="Arial"/>
          <w:sz w:val="20"/>
          <w:szCs w:val="20"/>
          <w:lang w:val="bs-Latn-BA"/>
        </w:rPr>
        <w:t xml:space="preserve">relevantan </w:t>
      </w:r>
      <w:r w:rsidRPr="001B6D74">
        <w:rPr>
          <w:rFonts w:ascii="Arial Narrow" w:hAnsi="Arial Narrow" w:cs="Arial"/>
          <w:sz w:val="20"/>
          <w:szCs w:val="20"/>
          <w:lang w:val="bs-Latn-BA"/>
        </w:rPr>
        <w:t xml:space="preserve">dokaz o radnom iskustvu). </w:t>
      </w:r>
      <w:bookmarkStart w:id="0" w:name="_GoBack"/>
      <w:bookmarkEnd w:id="0"/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  <w:lang w:val="bs-Latn-BA"/>
        </w:rPr>
      </w:pP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Svi traženi dokumenti trebaju biti </w:t>
      </w:r>
      <w:proofErr w:type="spellStart"/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>orginal</w:t>
      </w:r>
      <w:proofErr w:type="spellEnd"/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 ili ovjerene kopije.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  <w:lang w:val="bs-Latn-BA"/>
        </w:rPr>
      </w:pPr>
      <w:r w:rsidRPr="001B6D74">
        <w:rPr>
          <w:rFonts w:ascii="Arial Narrow" w:hAnsi="Arial Narrow" w:cs="Arial"/>
          <w:b/>
          <w:sz w:val="20"/>
          <w:szCs w:val="20"/>
          <w:lang w:val="bs-Latn-BA"/>
        </w:rPr>
        <w:t>Napomena</w:t>
      </w:r>
      <w:r w:rsidRPr="001B6D74">
        <w:rPr>
          <w:rFonts w:ascii="Arial Narrow" w:hAnsi="Arial Narrow" w:cs="Arial"/>
          <w:sz w:val="20"/>
          <w:szCs w:val="20"/>
          <w:lang w:val="bs-Latn-BA"/>
        </w:rPr>
        <w:t xml:space="preserve">: 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  <w:lang w:val="bs-Latn-BA"/>
        </w:rPr>
      </w:pPr>
      <w:r w:rsidRPr="001B6D74">
        <w:rPr>
          <w:rFonts w:ascii="Arial Narrow" w:hAnsi="Arial Narrow" w:cs="Arial"/>
          <w:sz w:val="20"/>
          <w:szCs w:val="20"/>
          <w:lang w:val="bs-Latn-BA"/>
        </w:rPr>
        <w:t>1. Izvod iz matične knjige rođenih i Uvjerenje o državljanstvu kandidati sa teritorije Federacije BiH dužni su dostaviti na obrascima koji su u pravnom prometu Federacije BIH od 17.06.2013.godine.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  <w:lang w:val="bs-Latn-BA"/>
        </w:rPr>
      </w:pPr>
      <w:r w:rsidRPr="001B6D74">
        <w:rPr>
          <w:rFonts w:ascii="Arial Narrow" w:hAnsi="Arial Narrow" w:cs="Arial"/>
          <w:sz w:val="20"/>
          <w:szCs w:val="20"/>
          <w:lang w:val="bs-Latn-BA"/>
        </w:rPr>
        <w:t xml:space="preserve">2. Izvod iz matične knjige rođenih i uvjerenje o državljanstvu kandidati sa teritorije Republike Srpske i Brčko Distrikta trebaju dostaviti na obrascima koji su u pravnom prometu na tim teritorijama. 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  <w:lang w:val="bs-Latn-BA"/>
        </w:rPr>
      </w:pP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Ukoliko na </w:t>
      </w:r>
      <w:r w:rsidR="00145476"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>obrascu Izvoda iz matične knjige rođenih</w:t>
      </w: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 nema naznake da </w:t>
      </w:r>
      <w:r w:rsidR="00145476"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>je</w:t>
      </w: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 bez roka važenja, isti ne </w:t>
      </w:r>
      <w:r w:rsidR="00145476"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>može</w:t>
      </w: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 xml:space="preserve"> biti stariji od 6 mjeseci. </w:t>
      </w:r>
    </w:p>
    <w:p w:rsidR="00145476" w:rsidRPr="001B6D74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  <w:lang w:val="bs-Latn-BA"/>
        </w:rPr>
      </w:pPr>
      <w:r w:rsidRPr="001B6D74">
        <w:rPr>
          <w:rFonts w:ascii="Arial Narrow" w:hAnsi="Arial Narrow" w:cs="Arial"/>
          <w:b/>
          <w:sz w:val="20"/>
          <w:szCs w:val="20"/>
          <w:u w:val="single"/>
          <w:lang w:val="bs-Latn-BA"/>
        </w:rPr>
        <w:t>Uvjerenje o državljanstvu ne može biti starije od 6 mjeseci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IV</w:t>
      </w:r>
      <w:r w:rsidR="002A3549" w:rsidRPr="001B6D74">
        <w:rPr>
          <w:rFonts w:ascii="Arial Narrow" w:hAnsi="Arial Narrow"/>
          <w:b/>
          <w:sz w:val="20"/>
          <w:szCs w:val="20"/>
          <w:lang w:val="bs-Latn-BA"/>
        </w:rPr>
        <w:t xml:space="preserve"> </w:t>
      </w:r>
      <w:r w:rsidR="002A3549" w:rsidRPr="001B6D74">
        <w:rPr>
          <w:rFonts w:ascii="Arial Narrow" w:hAnsi="Arial Narrow"/>
          <w:sz w:val="20"/>
          <w:szCs w:val="20"/>
          <w:lang w:val="bs-Latn-BA"/>
        </w:rPr>
        <w:t>Javni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 </w:t>
      </w:r>
      <w:r w:rsidR="002A3549" w:rsidRPr="001B6D74">
        <w:rPr>
          <w:rFonts w:ascii="Arial Narrow" w:hAnsi="Arial Narrow"/>
          <w:sz w:val="20"/>
          <w:szCs w:val="20"/>
          <w:lang w:val="bs-Latn-BA"/>
        </w:rPr>
        <w:t>o</w:t>
      </w:r>
      <w:r w:rsidRPr="001B6D74">
        <w:rPr>
          <w:rFonts w:ascii="Arial Narrow" w:hAnsi="Arial Narrow"/>
          <w:sz w:val="20"/>
          <w:szCs w:val="20"/>
          <w:lang w:val="bs-Latn-BA"/>
        </w:rPr>
        <w:t xml:space="preserve">glas je otvoren za </w:t>
      </w:r>
      <w:proofErr w:type="spellStart"/>
      <w:r w:rsidRPr="001B6D74">
        <w:rPr>
          <w:rFonts w:ascii="Arial Narrow" w:hAnsi="Arial Narrow"/>
          <w:sz w:val="20"/>
          <w:szCs w:val="20"/>
          <w:lang w:val="bs-Latn-BA"/>
        </w:rPr>
        <w:t>podnošenje</w:t>
      </w:r>
      <w:proofErr w:type="spellEnd"/>
      <w:r w:rsidRPr="001B6D74">
        <w:rPr>
          <w:rFonts w:ascii="Arial Narrow" w:hAnsi="Arial Narrow"/>
          <w:sz w:val="20"/>
          <w:szCs w:val="20"/>
          <w:lang w:val="bs-Latn-BA"/>
        </w:rPr>
        <w:t xml:space="preserve"> prijava 8 dana od dana objavljivanja u dnevnom listu. </w:t>
      </w:r>
    </w:p>
    <w:p w:rsidR="00CB3A19" w:rsidRPr="001B6D74" w:rsidRDefault="00CB3A19" w:rsidP="00CB3A19">
      <w:pPr>
        <w:ind w:right="-425"/>
        <w:jc w:val="both"/>
        <w:rPr>
          <w:rFonts w:ascii="Arial Narrow" w:hAnsi="Arial Narrow"/>
          <w:sz w:val="20"/>
          <w:szCs w:val="2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sz w:val="20"/>
          <w:szCs w:val="20"/>
          <w:lang w:val="bs-Latn-BA"/>
        </w:rPr>
        <w:lastRenderedPageBreak/>
        <w:t>Prijave sa dokazima o ispunjavanju uslova traženih oglasom, dostavljaju se u zatvorenoj koverti neposredno na protokol Dioničkog društva BH Telecom Sarajevo, RD Tuzla ili putem pošte na adresu: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  <w:lang w:val="bs-Latn-BA"/>
        </w:rPr>
      </w:pPr>
    </w:p>
    <w:p w:rsidR="00CB3A19" w:rsidRPr="001B6D74" w:rsidRDefault="00CB3A19" w:rsidP="00CB3A19">
      <w:pPr>
        <w:ind w:right="-425"/>
        <w:jc w:val="both"/>
        <w:rPr>
          <w:rFonts w:ascii="Arial Narrow" w:hAnsi="Arial Narrow"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Dioničko društvo BH Telecom Sarajevo Direkcija Tuzla</w:t>
      </w:r>
    </w:p>
    <w:p w:rsidR="00CB3A19" w:rsidRPr="001B6D74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Sa naznakom ''Prijava na javni oglas za radno mjesto </w:t>
      </w:r>
      <w:r w:rsidR="00341D7B">
        <w:rPr>
          <w:rFonts w:ascii="Arial Narrow" w:hAnsi="Arial Narrow"/>
          <w:b/>
          <w:sz w:val="20"/>
          <w:szCs w:val="20"/>
          <w:lang w:val="bs-Latn-BA"/>
        </w:rPr>
        <w:t>37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. </w:t>
      </w:r>
      <w:r w:rsidR="00341D7B">
        <w:rPr>
          <w:rFonts w:ascii="Arial Narrow" w:hAnsi="Arial Narrow"/>
          <w:b/>
          <w:sz w:val="20"/>
          <w:szCs w:val="20"/>
          <w:lang w:val="bs-Latn-BA"/>
        </w:rPr>
        <w:t>Šalterski radnik</w:t>
      </w: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 – ne otvarati''</w:t>
      </w:r>
    </w:p>
    <w:p w:rsidR="00CB3A19" w:rsidRPr="001B6D74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Ul. Aleja Alije Izetbegovića 29</w:t>
      </w:r>
    </w:p>
    <w:p w:rsidR="00CB3A19" w:rsidRPr="001B6D74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>75000 Tuzla</w:t>
      </w: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  <w:lang w:val="bs-Latn-BA"/>
        </w:rPr>
      </w:pPr>
    </w:p>
    <w:p w:rsidR="00CB3A19" w:rsidRPr="001B6D74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Neuredne, nepotpune i neblagovremene prijave neće se uzeti u razmatranje.                                                </w:t>
      </w:r>
    </w:p>
    <w:p w:rsidR="00CB3A19" w:rsidRPr="001B6D74" w:rsidRDefault="00CB3A19" w:rsidP="00CB3A19">
      <w:pPr>
        <w:ind w:left="-567" w:right="-567"/>
        <w:rPr>
          <w:rFonts w:ascii="Arial Narrow" w:hAnsi="Arial Narrow"/>
          <w:sz w:val="20"/>
          <w:szCs w:val="20"/>
          <w:lang w:val="bs-Latn-BA"/>
        </w:rPr>
      </w:pPr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Dokumenti priloženi uz prijavu vratit će se kandidatima u roku od 6 (šest) mjeseci od dana </w:t>
      </w:r>
      <w:proofErr w:type="spellStart"/>
      <w:r w:rsidRPr="001B6D74">
        <w:rPr>
          <w:rFonts w:ascii="Arial Narrow" w:hAnsi="Arial Narrow"/>
          <w:b/>
          <w:sz w:val="20"/>
          <w:szCs w:val="20"/>
          <w:lang w:val="bs-Latn-BA"/>
        </w:rPr>
        <w:t>konačnosti</w:t>
      </w:r>
      <w:proofErr w:type="spellEnd"/>
      <w:r w:rsidRPr="001B6D74">
        <w:rPr>
          <w:rFonts w:ascii="Arial Narrow" w:hAnsi="Arial Narrow"/>
          <w:b/>
          <w:sz w:val="20"/>
          <w:szCs w:val="20"/>
          <w:lang w:val="bs-Latn-BA"/>
        </w:rPr>
        <w:t xml:space="preserve"> Odluke o prijemu u radni odnos.  </w:t>
      </w:r>
    </w:p>
    <w:p w:rsidR="00CB3A19" w:rsidRPr="001B6D74" w:rsidRDefault="00CB3A19" w:rsidP="00CB3A19">
      <w:pPr>
        <w:ind w:left="-567" w:right="-567"/>
        <w:jc w:val="both"/>
        <w:rPr>
          <w:rFonts w:ascii="Arial Narrow" w:hAnsi="Arial Narrow"/>
          <w:lang w:val="bs-Latn-BA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9"/>
    <w:rsid w:val="000A2B86"/>
    <w:rsid w:val="00145476"/>
    <w:rsid w:val="001B6D74"/>
    <w:rsid w:val="001D47D5"/>
    <w:rsid w:val="002A3549"/>
    <w:rsid w:val="00341D7B"/>
    <w:rsid w:val="00522DC5"/>
    <w:rsid w:val="00682C0E"/>
    <w:rsid w:val="006E2ACE"/>
    <w:rsid w:val="00760C9A"/>
    <w:rsid w:val="0090499C"/>
    <w:rsid w:val="00B129FA"/>
    <w:rsid w:val="00B9780C"/>
    <w:rsid w:val="00CB3A19"/>
    <w:rsid w:val="00D71439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C95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Edina Salihović</cp:lastModifiedBy>
  <cp:revision>4</cp:revision>
  <dcterms:created xsi:type="dcterms:W3CDTF">2020-01-28T08:12:00Z</dcterms:created>
  <dcterms:modified xsi:type="dcterms:W3CDTF">2020-01-28T10:03:00Z</dcterms:modified>
</cp:coreProperties>
</file>