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AF" w:rsidRPr="00DD42D6" w:rsidRDefault="00DD42D6" w:rsidP="005A6FAF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Broj:     02-03-44</w:t>
      </w:r>
      <w:r w:rsidR="00D42222" w:rsidRPr="00DD42D6">
        <w:rPr>
          <w:sz w:val="22"/>
          <w:szCs w:val="22"/>
        </w:rPr>
        <w:t>/20</w:t>
      </w:r>
    </w:p>
    <w:p w:rsidR="005A6FAF" w:rsidRPr="00DD42D6" w:rsidRDefault="00DD42D6" w:rsidP="005A6FAF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>Datum: 29</w:t>
      </w:r>
      <w:r w:rsidR="00D42222" w:rsidRPr="00DD42D6">
        <w:rPr>
          <w:sz w:val="22"/>
          <w:szCs w:val="22"/>
        </w:rPr>
        <w:t>.01.2020</w:t>
      </w:r>
      <w:r w:rsidR="008E44C1" w:rsidRPr="00DD42D6">
        <w:rPr>
          <w:sz w:val="22"/>
          <w:szCs w:val="22"/>
        </w:rPr>
        <w:t xml:space="preserve"> </w:t>
      </w:r>
      <w:r w:rsidR="005A6FAF" w:rsidRPr="00DD42D6">
        <w:rPr>
          <w:sz w:val="22"/>
          <w:szCs w:val="22"/>
        </w:rPr>
        <w:t>.godine</w:t>
      </w:r>
    </w:p>
    <w:p w:rsidR="00DD42D6" w:rsidRDefault="00DD42D6" w:rsidP="00DD42D6">
      <w:pPr>
        <w:jc w:val="both"/>
        <w:rPr>
          <w:sz w:val="22"/>
          <w:szCs w:val="22"/>
        </w:rPr>
      </w:pPr>
    </w:p>
    <w:p w:rsidR="005A6FAF" w:rsidRPr="00DD42D6" w:rsidRDefault="00080A9A" w:rsidP="00DD42D6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Na osnovu </w:t>
      </w:r>
      <w:r w:rsidR="001D530C" w:rsidRPr="00DD42D6">
        <w:rPr>
          <w:sz w:val="22"/>
          <w:szCs w:val="22"/>
        </w:rPr>
        <w:t xml:space="preserve">člana 5. Pravilnika o radu </w:t>
      </w:r>
      <w:r w:rsidR="0024575E" w:rsidRPr="00DD42D6">
        <w:rPr>
          <w:sz w:val="22"/>
          <w:szCs w:val="22"/>
        </w:rPr>
        <w:t>JU Centar za rehabilitaciju ovisnika o psihoaktivnim supstancama (u daljem tekstu: JU CROPS)</w:t>
      </w:r>
      <w:r w:rsidRPr="00DD42D6">
        <w:rPr>
          <w:sz w:val="22"/>
          <w:szCs w:val="22"/>
        </w:rPr>
        <w:t xml:space="preserve">, </w:t>
      </w:r>
      <w:r w:rsidR="0024575E" w:rsidRPr="00DD42D6">
        <w:rPr>
          <w:sz w:val="22"/>
          <w:szCs w:val="22"/>
        </w:rPr>
        <w:t>Uredbe Vlade Tuzlanskog kantona o postupku prijema u radni odnos u javnom sektoru u Tuzlans</w:t>
      </w:r>
      <w:r w:rsidR="00E55F24" w:rsidRPr="00DD42D6">
        <w:rPr>
          <w:sz w:val="22"/>
          <w:szCs w:val="22"/>
        </w:rPr>
        <w:t>kom kantonu („Službene novine Tuzlanskog kantona</w:t>
      </w:r>
      <w:r w:rsidR="0024575E" w:rsidRPr="00DD42D6">
        <w:rPr>
          <w:sz w:val="22"/>
          <w:szCs w:val="22"/>
        </w:rPr>
        <w:t>“, broj: 4/19), Saglasnosti Ministarstva za rad, socijalnu politiku i povratak T</w:t>
      </w:r>
      <w:r w:rsidR="00905B38" w:rsidRPr="00DD42D6">
        <w:rPr>
          <w:sz w:val="22"/>
          <w:szCs w:val="22"/>
        </w:rPr>
        <w:t>uzlanskog kantona</w:t>
      </w:r>
      <w:r w:rsidR="0024575E" w:rsidRPr="00DD42D6">
        <w:rPr>
          <w:sz w:val="22"/>
          <w:szCs w:val="22"/>
        </w:rPr>
        <w:t xml:space="preserve"> broj:</w:t>
      </w:r>
      <w:r w:rsidR="001D530C" w:rsidRPr="00DD42D6">
        <w:rPr>
          <w:sz w:val="22"/>
          <w:szCs w:val="22"/>
        </w:rPr>
        <w:t xml:space="preserve"> </w:t>
      </w:r>
      <w:r w:rsidR="000B5E97" w:rsidRPr="00DD42D6">
        <w:rPr>
          <w:sz w:val="22"/>
          <w:szCs w:val="22"/>
        </w:rPr>
        <w:t>09/1-34-025176</w:t>
      </w:r>
      <w:r w:rsidR="001D530C" w:rsidRPr="00DD42D6">
        <w:rPr>
          <w:sz w:val="22"/>
          <w:szCs w:val="22"/>
        </w:rPr>
        <w:t>-19</w:t>
      </w:r>
      <w:r w:rsidR="0024575E" w:rsidRPr="00DD42D6">
        <w:rPr>
          <w:sz w:val="22"/>
          <w:szCs w:val="22"/>
        </w:rPr>
        <w:t xml:space="preserve"> od </w:t>
      </w:r>
      <w:r w:rsidR="000B5E97" w:rsidRPr="00DD42D6">
        <w:rPr>
          <w:sz w:val="22"/>
          <w:szCs w:val="22"/>
        </w:rPr>
        <w:t>26</w:t>
      </w:r>
      <w:r w:rsidR="001D530C" w:rsidRPr="00DD42D6">
        <w:rPr>
          <w:sz w:val="22"/>
          <w:szCs w:val="22"/>
        </w:rPr>
        <w:t>.</w:t>
      </w:r>
      <w:r w:rsidR="000B5E97" w:rsidRPr="00DD42D6">
        <w:rPr>
          <w:sz w:val="22"/>
          <w:szCs w:val="22"/>
        </w:rPr>
        <w:t>12</w:t>
      </w:r>
      <w:r w:rsidR="00905B38" w:rsidRPr="00DD42D6">
        <w:rPr>
          <w:sz w:val="22"/>
          <w:szCs w:val="22"/>
        </w:rPr>
        <w:t>.2019.godine</w:t>
      </w:r>
      <w:r w:rsidR="0024575E" w:rsidRPr="00DD42D6">
        <w:rPr>
          <w:sz w:val="22"/>
          <w:szCs w:val="22"/>
        </w:rPr>
        <w:t xml:space="preserve">, </w:t>
      </w:r>
      <w:r w:rsidR="005A6FAF" w:rsidRPr="00DD42D6">
        <w:rPr>
          <w:sz w:val="22"/>
          <w:szCs w:val="22"/>
        </w:rPr>
        <w:t>direktor JU CROPS-a raspisuje:</w:t>
      </w:r>
    </w:p>
    <w:p w:rsidR="00DD42D6" w:rsidRDefault="00DD42D6" w:rsidP="005A6FAF">
      <w:pPr>
        <w:jc w:val="center"/>
        <w:rPr>
          <w:b/>
          <w:sz w:val="22"/>
          <w:szCs w:val="22"/>
        </w:rPr>
      </w:pPr>
    </w:p>
    <w:p w:rsidR="005A6FAF" w:rsidRPr="00DD42D6" w:rsidRDefault="005A6FAF" w:rsidP="005A6FAF">
      <w:pPr>
        <w:jc w:val="center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JAVNI KONKURS</w:t>
      </w:r>
    </w:p>
    <w:p w:rsidR="008E44C1" w:rsidRDefault="005A6FAF" w:rsidP="00DD42D6">
      <w:pPr>
        <w:jc w:val="center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za prijem u radni odnos u JU Centar za rehabilitaciju ovisnika o psihoaktivnim supstancama</w:t>
      </w:r>
    </w:p>
    <w:p w:rsidR="00DD42D6" w:rsidRPr="00DD42D6" w:rsidRDefault="00DD42D6" w:rsidP="00DD42D6">
      <w:pPr>
        <w:jc w:val="center"/>
        <w:rPr>
          <w:b/>
          <w:sz w:val="22"/>
          <w:szCs w:val="22"/>
        </w:rPr>
      </w:pPr>
    </w:p>
    <w:p w:rsidR="00FF5B70" w:rsidRPr="00DD42D6" w:rsidRDefault="008E44C1" w:rsidP="005A6FA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</w:rPr>
      </w:pPr>
      <w:r w:rsidRPr="00DD42D6">
        <w:rPr>
          <w:rFonts w:ascii="Times New Roman" w:hAnsi="Times New Roman" w:cs="Times New Roman"/>
          <w:b/>
        </w:rPr>
        <w:t xml:space="preserve">Šef kuhinje </w:t>
      </w:r>
      <w:r w:rsidR="005A6FAF" w:rsidRPr="00DD42D6">
        <w:rPr>
          <w:rFonts w:ascii="Times New Roman" w:hAnsi="Times New Roman" w:cs="Times New Roman"/>
          <w:b/>
        </w:rPr>
        <w:t>- 1 izvršilac na određeno vrijeme u trajanju od godinu dana</w:t>
      </w:r>
    </w:p>
    <w:p w:rsidR="00FF5B70" w:rsidRPr="00DD42D6" w:rsidRDefault="00FF5B70" w:rsidP="005A6FAF">
      <w:pPr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Opći uslovi:</w:t>
      </w:r>
    </w:p>
    <w:p w:rsidR="00883CA9" w:rsidRPr="00DD42D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Da je državljanin Bosne i Hercegovine,</w:t>
      </w:r>
    </w:p>
    <w:p w:rsidR="00217ABA" w:rsidRPr="00DD42D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Da je stariji od 18 godina, a ne stariji od 65 godina,</w:t>
      </w:r>
    </w:p>
    <w:p w:rsidR="00217ABA" w:rsidRPr="00DD42D6" w:rsidRDefault="00217ABA" w:rsidP="00883C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 xml:space="preserve">Da je zdravstveno sposoban </w:t>
      </w:r>
      <w:r w:rsidR="00905B38" w:rsidRPr="00DD42D6">
        <w:rPr>
          <w:rFonts w:ascii="Times New Roman" w:hAnsi="Times New Roman" w:cs="Times New Roman"/>
        </w:rPr>
        <w:t>za poslove za koje se kandiduje,</w:t>
      </w:r>
    </w:p>
    <w:p w:rsidR="00DD42D6" w:rsidRPr="00DD42D6" w:rsidRDefault="00905B38" w:rsidP="005A6FAF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 xml:space="preserve">Da </w:t>
      </w:r>
      <w:r w:rsidR="006D6D1C" w:rsidRPr="00DD42D6">
        <w:rPr>
          <w:rFonts w:ascii="Times New Roman" w:hAnsi="Times New Roman" w:cs="Times New Roman"/>
        </w:rPr>
        <w:t>se protiv kandidata ne</w:t>
      </w:r>
      <w:r w:rsidR="005C0A1E">
        <w:rPr>
          <w:rFonts w:ascii="Times New Roman" w:hAnsi="Times New Roman" w:cs="Times New Roman"/>
        </w:rPr>
        <w:t xml:space="preserve"> </w:t>
      </w:r>
      <w:r w:rsidR="006D6D1C" w:rsidRPr="00DD42D6">
        <w:rPr>
          <w:rFonts w:ascii="Times New Roman" w:hAnsi="Times New Roman" w:cs="Times New Roman"/>
        </w:rPr>
        <w:t>vodi krivični postupak.</w:t>
      </w:r>
    </w:p>
    <w:p w:rsidR="005A6FAF" w:rsidRPr="00DD42D6" w:rsidRDefault="00FF5B70" w:rsidP="00DD42D6">
      <w:pPr>
        <w:jc w:val="both"/>
        <w:rPr>
          <w:sz w:val="22"/>
          <w:szCs w:val="22"/>
        </w:rPr>
      </w:pPr>
      <w:r w:rsidRPr="00DD42D6">
        <w:rPr>
          <w:b/>
          <w:sz w:val="22"/>
          <w:szCs w:val="22"/>
        </w:rPr>
        <w:t>Posebni uslovi</w:t>
      </w:r>
      <w:r w:rsidR="00217ABA" w:rsidRPr="00DD42D6">
        <w:rPr>
          <w:sz w:val="22"/>
          <w:szCs w:val="22"/>
        </w:rPr>
        <w:t>:</w:t>
      </w:r>
    </w:p>
    <w:p w:rsidR="005A6FAF" w:rsidRPr="00DD42D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</w:t>
      </w:r>
      <w:r w:rsidR="005A6FAF" w:rsidRPr="00DD42D6">
        <w:rPr>
          <w:rFonts w:ascii="Times New Roman" w:hAnsi="Times New Roman" w:cs="Times New Roman"/>
        </w:rPr>
        <w:t>a</w:t>
      </w:r>
      <w:r w:rsidR="008E44C1" w:rsidRPr="00DD42D6">
        <w:rPr>
          <w:rFonts w:ascii="Times New Roman" w:hAnsi="Times New Roman" w:cs="Times New Roman"/>
        </w:rPr>
        <w:t xml:space="preserve"> ima SSS V stepen - kuhar</w:t>
      </w:r>
      <w:r w:rsidR="005A6FAF" w:rsidRPr="00DD42D6">
        <w:rPr>
          <w:rFonts w:ascii="Times New Roman" w:hAnsi="Times New Roman" w:cs="Times New Roman"/>
        </w:rPr>
        <w:t xml:space="preserve">, </w:t>
      </w:r>
    </w:p>
    <w:p w:rsidR="00217ABA" w:rsidRPr="00DD42D6" w:rsidRDefault="008E44C1" w:rsidP="00217ABA">
      <w:pPr>
        <w:numPr>
          <w:ilvl w:val="0"/>
          <w:numId w:val="3"/>
        </w:numPr>
        <w:rPr>
          <w:sz w:val="22"/>
          <w:szCs w:val="22"/>
        </w:rPr>
      </w:pPr>
      <w:r w:rsidRPr="00DD42D6">
        <w:rPr>
          <w:sz w:val="22"/>
          <w:szCs w:val="22"/>
        </w:rPr>
        <w:t>tri godine</w:t>
      </w:r>
      <w:r w:rsidR="00217ABA" w:rsidRPr="00DD42D6">
        <w:rPr>
          <w:sz w:val="22"/>
          <w:szCs w:val="22"/>
        </w:rPr>
        <w:t xml:space="preserve"> radnog iskustva,</w:t>
      </w:r>
    </w:p>
    <w:p w:rsidR="00217ABA" w:rsidRPr="00DD42D6" w:rsidRDefault="00217ABA" w:rsidP="00217ABA">
      <w:pPr>
        <w:numPr>
          <w:ilvl w:val="0"/>
          <w:numId w:val="3"/>
        </w:numPr>
        <w:rPr>
          <w:sz w:val="22"/>
          <w:szCs w:val="22"/>
        </w:rPr>
      </w:pPr>
      <w:r w:rsidRPr="00DD42D6">
        <w:rPr>
          <w:sz w:val="22"/>
          <w:szCs w:val="22"/>
        </w:rPr>
        <w:t>poznavanje rada na računaru,</w:t>
      </w:r>
    </w:p>
    <w:p w:rsidR="005A6FAF" w:rsidRPr="00DD42D6" w:rsidRDefault="00217ABA" w:rsidP="00DD42D6">
      <w:pPr>
        <w:numPr>
          <w:ilvl w:val="0"/>
          <w:numId w:val="3"/>
        </w:numPr>
        <w:rPr>
          <w:sz w:val="22"/>
          <w:szCs w:val="22"/>
        </w:rPr>
      </w:pPr>
      <w:r w:rsidRPr="00DD42D6">
        <w:rPr>
          <w:sz w:val="22"/>
          <w:szCs w:val="22"/>
        </w:rPr>
        <w:t>posjedovanje vozačke dozvole B kategorije.</w:t>
      </w:r>
    </w:p>
    <w:p w:rsidR="00DD42D6" w:rsidRDefault="00DD42D6" w:rsidP="005A6FAF">
      <w:pPr>
        <w:jc w:val="both"/>
        <w:rPr>
          <w:b/>
          <w:sz w:val="22"/>
          <w:szCs w:val="22"/>
        </w:rPr>
      </w:pPr>
    </w:p>
    <w:p w:rsidR="005A6FAF" w:rsidRPr="00DD42D6" w:rsidRDefault="005A6FAF" w:rsidP="005A6FAF">
      <w:pPr>
        <w:jc w:val="both"/>
        <w:rPr>
          <w:sz w:val="22"/>
          <w:szCs w:val="22"/>
        </w:rPr>
      </w:pPr>
      <w:r w:rsidRPr="00DD42D6">
        <w:rPr>
          <w:b/>
          <w:sz w:val="22"/>
          <w:szCs w:val="22"/>
        </w:rPr>
        <w:t>Dokumentacija:</w:t>
      </w:r>
      <w:r w:rsidRPr="00DD42D6">
        <w:rPr>
          <w:sz w:val="22"/>
          <w:szCs w:val="22"/>
        </w:rPr>
        <w:t xml:space="preserve"> Kandidat uz prijavu treba dostaviti dokaze o ispunjavanju u</w:t>
      </w:r>
      <w:r w:rsidR="0024575E" w:rsidRPr="00DD42D6">
        <w:rPr>
          <w:sz w:val="22"/>
          <w:szCs w:val="22"/>
        </w:rPr>
        <w:t>slova</w:t>
      </w:r>
      <w:r w:rsidRPr="00DD42D6">
        <w:rPr>
          <w:sz w:val="22"/>
          <w:szCs w:val="22"/>
        </w:rPr>
        <w:t xml:space="preserve"> iz konkursa, i to:</w:t>
      </w:r>
    </w:p>
    <w:p w:rsidR="00217ABA" w:rsidRPr="00DD42D6" w:rsidRDefault="00217ABA" w:rsidP="00217ABA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Uvjerenje o državljanstvu – ne starije od šest mjeseci,</w:t>
      </w:r>
    </w:p>
    <w:p w:rsidR="00217ABA" w:rsidRPr="00DD42D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lične karte,</w:t>
      </w:r>
    </w:p>
    <w:p w:rsidR="005A6FAF" w:rsidRPr="00DD42D6" w:rsidRDefault="00217ABA" w:rsidP="005A6FAF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d</w:t>
      </w:r>
      <w:r w:rsidR="005A6FAF" w:rsidRPr="00DD42D6">
        <w:rPr>
          <w:rFonts w:ascii="Times New Roman" w:hAnsi="Times New Roman" w:cs="Times New Roman"/>
        </w:rPr>
        <w:t>iplom</w:t>
      </w:r>
      <w:r w:rsidRPr="00DD42D6">
        <w:rPr>
          <w:rFonts w:ascii="Times New Roman" w:hAnsi="Times New Roman" w:cs="Times New Roman"/>
        </w:rPr>
        <w:t>e ili uvjerenja o završenom školovanju</w:t>
      </w:r>
      <w:r w:rsidR="005A6FAF" w:rsidRPr="00DD42D6">
        <w:rPr>
          <w:rFonts w:ascii="Times New Roman" w:hAnsi="Times New Roman" w:cs="Times New Roman"/>
        </w:rPr>
        <w:t>,</w:t>
      </w:r>
    </w:p>
    <w:p w:rsidR="001D530C" w:rsidRPr="00DD42D6" w:rsidRDefault="001D530C" w:rsidP="0024575E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Ovjerena kopija vozačke dozvole B kategorije,</w:t>
      </w:r>
    </w:p>
    <w:p w:rsidR="00E55F24" w:rsidRPr="00DD42D6" w:rsidRDefault="001D530C" w:rsidP="00E55F24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Dokaz o radnom iskustvu.</w:t>
      </w:r>
    </w:p>
    <w:p w:rsidR="00217ABA" w:rsidRPr="00DD42D6" w:rsidRDefault="00E55F24" w:rsidP="008E44C1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Prijavni obrazac može se preuzeti u prostorijama JU CROPS ili na službenoj web stranici </w:t>
      </w:r>
      <w:hyperlink r:id="rId7" w:history="1">
        <w:r w:rsidRPr="00DD42D6">
          <w:rPr>
            <w:rStyle w:val="Hyperlink"/>
            <w:sz w:val="22"/>
            <w:szCs w:val="22"/>
          </w:rPr>
          <w:t>www.crops.ba</w:t>
        </w:r>
      </w:hyperlink>
      <w:r w:rsidRPr="00DD42D6">
        <w:rPr>
          <w:sz w:val="22"/>
          <w:szCs w:val="22"/>
        </w:rPr>
        <w:t>,</w:t>
      </w:r>
      <w:bookmarkStart w:id="0" w:name="_GoBack"/>
      <w:bookmarkEnd w:id="0"/>
    </w:p>
    <w:p w:rsidR="001D530C" w:rsidRPr="00DD42D6" w:rsidRDefault="00097F12" w:rsidP="00083760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O datumu, vremenu i mjestu održavanju intervjua, kandidati koji ispunjavaju uslove oglasa i koji su dostavili uredne i blagovremene prijave, bit će obav</w:t>
      </w:r>
      <w:r w:rsidR="00E55F24" w:rsidRPr="00DD42D6">
        <w:rPr>
          <w:rFonts w:ascii="Times New Roman" w:hAnsi="Times New Roman" w:cs="Times New Roman"/>
        </w:rPr>
        <w:t>i</w:t>
      </w:r>
      <w:r w:rsidRPr="00DD42D6">
        <w:rPr>
          <w:rFonts w:ascii="Times New Roman" w:hAnsi="Times New Roman" w:cs="Times New Roman"/>
        </w:rPr>
        <w:t>ješteni</w:t>
      </w:r>
      <w:r w:rsidR="0049311F" w:rsidRPr="00DD42D6">
        <w:rPr>
          <w:rFonts w:ascii="Times New Roman" w:hAnsi="Times New Roman" w:cs="Times New Roman"/>
        </w:rPr>
        <w:t xml:space="preserve"> putem zvanične web stranice JU CROPS</w:t>
      </w:r>
      <w:r w:rsidRPr="00DD42D6">
        <w:rPr>
          <w:rFonts w:ascii="Times New Roman" w:hAnsi="Times New Roman" w:cs="Times New Roman"/>
        </w:rPr>
        <w:t>.</w:t>
      </w:r>
    </w:p>
    <w:p w:rsidR="00217ABA" w:rsidRPr="00DD42D6" w:rsidRDefault="002849FB" w:rsidP="0049311F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Prijave na javni konkurs sa traženim dokumentima (u zatvorenoj koverti) treba dostaviti lično ili preporučenom pošiljkom u roku od 8 dana od dana posljednjeg objavljivanja javnog konkursa na adresu:</w:t>
      </w:r>
    </w:p>
    <w:p w:rsidR="002849FB" w:rsidRPr="00DD42D6" w:rsidRDefault="005A6FAF" w:rsidP="005A6FAF">
      <w:pPr>
        <w:jc w:val="both"/>
        <w:rPr>
          <w:b/>
          <w:i/>
          <w:sz w:val="22"/>
          <w:szCs w:val="22"/>
        </w:rPr>
      </w:pPr>
      <w:r w:rsidRPr="00DD42D6">
        <w:rPr>
          <w:b/>
          <w:i/>
          <w:sz w:val="22"/>
          <w:szCs w:val="22"/>
        </w:rPr>
        <w:t>JU</w:t>
      </w:r>
      <w:r w:rsidR="000B5E97" w:rsidRPr="00DD42D6">
        <w:rPr>
          <w:b/>
          <w:i/>
          <w:sz w:val="22"/>
          <w:szCs w:val="22"/>
        </w:rPr>
        <w:t xml:space="preserve"> </w:t>
      </w:r>
      <w:r w:rsidRPr="00DD42D6">
        <w:rPr>
          <w:b/>
          <w:i/>
          <w:sz w:val="22"/>
          <w:szCs w:val="22"/>
        </w:rPr>
        <w:t xml:space="preserve">Centar za rehabilitaciju ovisnika o psihoaktivnim supstancama, Smoluća bb, 75300 Lukavac, sa naznakom „za konkurs“. </w:t>
      </w:r>
    </w:p>
    <w:p w:rsidR="001D530C" w:rsidRPr="00DD42D6" w:rsidRDefault="005A6FAF" w:rsidP="0049311F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 xml:space="preserve">Sve dodatne informacije </w:t>
      </w:r>
      <w:r w:rsidR="001D530C" w:rsidRPr="00DD42D6">
        <w:rPr>
          <w:sz w:val="22"/>
          <w:szCs w:val="22"/>
        </w:rPr>
        <w:t xml:space="preserve">mogu se dobiti </w:t>
      </w:r>
      <w:r w:rsidRPr="00DD42D6">
        <w:rPr>
          <w:sz w:val="22"/>
          <w:szCs w:val="22"/>
        </w:rPr>
        <w:t xml:space="preserve">putem kontakt telefona 035 579 569 ili e-mail adrese: </w:t>
      </w:r>
      <w:hyperlink r:id="rId8" w:history="1">
        <w:r w:rsidRPr="00DD42D6">
          <w:rPr>
            <w:rStyle w:val="Hyperlink"/>
            <w:sz w:val="22"/>
            <w:szCs w:val="22"/>
          </w:rPr>
          <w:t>centar@crops.ba</w:t>
        </w:r>
      </w:hyperlink>
      <w:r w:rsidRPr="00DD42D6">
        <w:rPr>
          <w:sz w:val="22"/>
          <w:szCs w:val="22"/>
        </w:rPr>
        <w:t>.</w:t>
      </w:r>
    </w:p>
    <w:p w:rsidR="002849FB" w:rsidRPr="00DD42D6" w:rsidRDefault="002849FB" w:rsidP="00DD42D6">
      <w:pPr>
        <w:pStyle w:val="ListParagraph"/>
        <w:spacing w:after="0"/>
        <w:ind w:left="0"/>
        <w:jc w:val="both"/>
        <w:rPr>
          <w:rFonts w:ascii="Times New Roman" w:hAnsi="Times New Roman" w:cs="Times New Roman"/>
        </w:rPr>
      </w:pPr>
      <w:r w:rsidRPr="00DD42D6">
        <w:rPr>
          <w:rFonts w:ascii="Times New Roman" w:hAnsi="Times New Roman" w:cs="Times New Roman"/>
        </w:rPr>
        <w:t>Javni oglas će biti objavljen u dnevnim novinama „Oslobođenje</w:t>
      </w:r>
      <w:r w:rsidR="000B5E97" w:rsidRPr="00DD42D6">
        <w:rPr>
          <w:rFonts w:ascii="Times New Roman" w:hAnsi="Times New Roman" w:cs="Times New Roman"/>
        </w:rPr>
        <w:t xml:space="preserve"> </w:t>
      </w:r>
      <w:r w:rsidRPr="00DD42D6">
        <w:rPr>
          <w:rFonts w:ascii="Times New Roman" w:hAnsi="Times New Roman" w:cs="Times New Roman"/>
        </w:rPr>
        <w:t>“ i na službenoj stranici JU CROPS, te će biti dostavljen JU Službi za zapošljavanje Tuzlanskog kantona.</w:t>
      </w:r>
    </w:p>
    <w:p w:rsidR="00DD42D6" w:rsidRDefault="002849FB" w:rsidP="002849FB">
      <w:pPr>
        <w:jc w:val="both"/>
        <w:rPr>
          <w:sz w:val="22"/>
          <w:szCs w:val="22"/>
        </w:rPr>
      </w:pP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  <w:r w:rsidRPr="00DD42D6">
        <w:rPr>
          <w:sz w:val="22"/>
          <w:szCs w:val="22"/>
        </w:rPr>
        <w:tab/>
      </w:r>
    </w:p>
    <w:p w:rsidR="002849FB" w:rsidRPr="00DD42D6" w:rsidRDefault="002849FB" w:rsidP="00DD42D6">
      <w:pPr>
        <w:ind w:left="5664" w:firstLine="708"/>
        <w:jc w:val="both"/>
        <w:rPr>
          <w:b/>
          <w:sz w:val="22"/>
          <w:szCs w:val="22"/>
        </w:rPr>
      </w:pPr>
      <w:r w:rsidRPr="00DD42D6">
        <w:rPr>
          <w:b/>
          <w:sz w:val="22"/>
          <w:szCs w:val="22"/>
        </w:rPr>
        <w:t>Direktor</w:t>
      </w:r>
      <w:r w:rsidR="00756C38" w:rsidRPr="00DD42D6">
        <w:rPr>
          <w:b/>
          <w:sz w:val="22"/>
          <w:szCs w:val="22"/>
        </w:rPr>
        <w:t xml:space="preserve"> JU CROPS-a</w:t>
      </w:r>
    </w:p>
    <w:sectPr w:rsidR="002849FB" w:rsidRPr="00DD42D6" w:rsidSect="002562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099" w:rsidRDefault="006F6099" w:rsidP="00023592">
      <w:r>
        <w:separator/>
      </w:r>
    </w:p>
  </w:endnote>
  <w:endnote w:type="continuationSeparator" w:id="0">
    <w:p w:rsidR="006F6099" w:rsidRDefault="006F6099" w:rsidP="000235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592" w:rsidRDefault="00A013D8">
    <w:pPr>
      <w:pStyle w:val="Footer"/>
    </w:pPr>
    <w:r w:rsidRPr="00A013D8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-14.75pt;margin-top:-20.2pt;width:243.45pt;height:58.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" strokecolor="white" strokeweight="0">
          <v:textbox>
            <w:txbxContent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Smoluća bb, 75300, Lukavac</w:t>
                </w:r>
              </w:p>
              <w:p w:rsidR="00023592" w:rsidRPr="00023592" w:rsidRDefault="00023592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023592">
                  <w:rPr>
                    <w:rFonts w:ascii="Arial" w:hAnsi="Arial" w:cs="Arial"/>
                    <w:sz w:val="18"/>
                    <w:szCs w:val="18"/>
                  </w:rPr>
                  <w:t>Tel/Fax. +387 35 579 569</w:t>
                </w:r>
                <w:r w:rsidR="009E0F25">
                  <w:rPr>
                    <w:rFonts w:ascii="Arial" w:hAnsi="Arial" w:cs="Arial"/>
                    <w:sz w:val="18"/>
                    <w:szCs w:val="18"/>
                  </w:rPr>
                  <w:t>, +387 35 579 579</w:t>
                </w:r>
              </w:p>
              <w:p w:rsidR="00023592" w:rsidRPr="00023592" w:rsidRDefault="009E0F25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Email: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centar@</w:t>
                </w:r>
                <w:r>
                  <w:rPr>
                    <w:rFonts w:ascii="Arial" w:hAnsi="Arial" w:cs="Arial"/>
                    <w:sz w:val="18"/>
                    <w:szCs w:val="18"/>
                  </w:rPr>
                  <w:t>crops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.ba</w:t>
                </w:r>
              </w:p>
              <w:p w:rsidR="00023592" w:rsidRPr="00023592" w:rsidRDefault="00CA19A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sz w:val="18"/>
                    <w:szCs w:val="18"/>
                  </w:rPr>
                  <w:t xml:space="preserve">Web. </w:t>
                </w:r>
                <w:r w:rsidR="00023592" w:rsidRPr="00023592">
                  <w:rPr>
                    <w:rFonts w:ascii="Arial" w:hAnsi="Arial" w:cs="Arial"/>
                    <w:sz w:val="18"/>
                    <w:szCs w:val="18"/>
                  </w:rPr>
                  <w:t>www.crops.ba</w:t>
                </w:r>
              </w:p>
            </w:txbxContent>
          </v:textbox>
        </v:shape>
      </w:pict>
    </w:r>
    <w:r w:rsidRPr="00A013D8">
      <w:rPr>
        <w:noProof/>
        <w:lang w:val="en-GB" w:eastAsia="en-GB"/>
      </w:rPr>
      <w:pict>
        <v:shape id="Text Box 3" o:spid="_x0000_s4097" type="#_x0000_t202" style="position:absolute;margin-left:228.7pt;margin-top:-20.2pt;width:243.45pt;height:5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" strokecolor="white" strokeweight="0">
          <v:textbox>
            <w:txbxContent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Žiro račun: 1990500007367633</w:t>
                </w:r>
              </w:p>
              <w:p w:rsidR="00023592" w:rsidRPr="00CA19A3" w:rsidRDefault="00CA19A3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Style w:val="Emphasis"/>
                    <w:rFonts w:ascii="Arial" w:hAnsi="Arial" w:cs="Arial"/>
                    <w:i w:val="0"/>
                    <w:sz w:val="18"/>
                    <w:szCs w:val="18"/>
                  </w:rPr>
                  <w:t>Sparkasse Bank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 xml:space="preserve"> dd BiH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ID broj: 420973960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  <w:p w:rsidR="00023592" w:rsidRPr="00CA19A3" w:rsidRDefault="00023592" w:rsidP="00023592">
                <w:pPr>
                  <w:jc w:val="right"/>
                  <w:rPr>
                    <w:rFonts w:ascii="Arial" w:hAnsi="Arial" w:cs="Arial"/>
                    <w:sz w:val="18"/>
                    <w:szCs w:val="18"/>
                  </w:rPr>
                </w:pPr>
                <w:r w:rsidRPr="00CA19A3">
                  <w:rPr>
                    <w:rFonts w:ascii="Arial" w:hAnsi="Arial" w:cs="Arial"/>
                    <w:sz w:val="18"/>
                    <w:szCs w:val="18"/>
                  </w:rPr>
                  <w:t>PDV broj: 20973960</w:t>
                </w:r>
                <w:r w:rsidR="00661039">
                  <w:rPr>
                    <w:rFonts w:ascii="Arial" w:hAnsi="Arial" w:cs="Arial"/>
                    <w:sz w:val="18"/>
                    <w:szCs w:val="18"/>
                  </w:rPr>
                  <w:t>0</w:t>
                </w:r>
                <w:r w:rsidRPr="00CA19A3">
                  <w:rPr>
                    <w:rFonts w:ascii="Arial" w:hAnsi="Arial" w:cs="Arial"/>
                    <w:sz w:val="18"/>
                    <w:szCs w:val="18"/>
                  </w:rPr>
                  <w:t>007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099" w:rsidRDefault="006F6099" w:rsidP="00023592">
      <w:r>
        <w:separator/>
      </w:r>
    </w:p>
  </w:footnote>
  <w:footnote w:type="continuationSeparator" w:id="0">
    <w:p w:rsidR="006F6099" w:rsidRDefault="006F6099" w:rsidP="000235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11E1" w:rsidRDefault="00083760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-737870</wp:posOffset>
          </wp:positionH>
          <wp:positionV relativeFrom="paragraph">
            <wp:posOffset>7620</wp:posOffset>
          </wp:positionV>
          <wp:extent cx="7162165" cy="1022350"/>
          <wp:effectExtent l="19050" t="0" r="635" b="0"/>
          <wp:wrapTight wrapText="bothSides">
            <wp:wrapPolygon edited="0">
              <wp:start x="-57" y="0"/>
              <wp:lineTo x="-57" y="21332"/>
              <wp:lineTo x="21602" y="21332"/>
              <wp:lineTo x="21602" y="0"/>
              <wp:lineTo x="-57" y="0"/>
            </wp:wrapPolygon>
          </wp:wrapTight>
          <wp:docPr id="5" name="Picture 4" descr="\\Pixo-pc\f\SVE -BECKUP\PROJEKTI U TOKU\crops\memorandum\HED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Pixo-pc\f\SVE -BECKUP\PROJEKTI U TOKU\crops\memorandum\HEDER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165" cy="1022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3CE" w:rsidRDefault="002C33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7F40"/>
    <w:multiLevelType w:val="hybridMultilevel"/>
    <w:tmpl w:val="171C0C1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94140D"/>
    <w:multiLevelType w:val="hybridMultilevel"/>
    <w:tmpl w:val="CE5C44EA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D377FBE"/>
    <w:multiLevelType w:val="hybridMultilevel"/>
    <w:tmpl w:val="030E8CA4"/>
    <w:lvl w:ilvl="0" w:tplc="6706C102">
      <w:start w:val="1"/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F5FAD"/>
    <w:multiLevelType w:val="hybridMultilevel"/>
    <w:tmpl w:val="5E6E1C8E"/>
    <w:lvl w:ilvl="0" w:tplc="247C07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054601"/>
    <w:multiLevelType w:val="hybridMultilevel"/>
    <w:tmpl w:val="01BE1566"/>
    <w:lvl w:ilvl="0" w:tplc="7DCC766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975B01"/>
    <w:multiLevelType w:val="hybridMultilevel"/>
    <w:tmpl w:val="182806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A5733C7"/>
    <w:multiLevelType w:val="hybridMultilevel"/>
    <w:tmpl w:val="66ECD8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4695F"/>
    <w:rsid w:val="000000A0"/>
    <w:rsid w:val="000211D0"/>
    <w:rsid w:val="00023592"/>
    <w:rsid w:val="0003565F"/>
    <w:rsid w:val="00051943"/>
    <w:rsid w:val="00062E31"/>
    <w:rsid w:val="00080A9A"/>
    <w:rsid w:val="00083760"/>
    <w:rsid w:val="00095422"/>
    <w:rsid w:val="000954AA"/>
    <w:rsid w:val="00097F12"/>
    <w:rsid w:val="000B10CC"/>
    <w:rsid w:val="000B5E97"/>
    <w:rsid w:val="000F5A26"/>
    <w:rsid w:val="0012659E"/>
    <w:rsid w:val="00160436"/>
    <w:rsid w:val="0016432C"/>
    <w:rsid w:val="00166C30"/>
    <w:rsid w:val="001906E6"/>
    <w:rsid w:val="001B3267"/>
    <w:rsid w:val="001D530C"/>
    <w:rsid w:val="001E7CAC"/>
    <w:rsid w:val="001F0A76"/>
    <w:rsid w:val="001F2EED"/>
    <w:rsid w:val="00217ABA"/>
    <w:rsid w:val="0022073E"/>
    <w:rsid w:val="00226732"/>
    <w:rsid w:val="00233535"/>
    <w:rsid w:val="00242C85"/>
    <w:rsid w:val="0024575E"/>
    <w:rsid w:val="00250C5C"/>
    <w:rsid w:val="002562C7"/>
    <w:rsid w:val="00266869"/>
    <w:rsid w:val="002849FB"/>
    <w:rsid w:val="002955F9"/>
    <w:rsid w:val="002C33CE"/>
    <w:rsid w:val="002D79E2"/>
    <w:rsid w:val="002F5B6C"/>
    <w:rsid w:val="003055E0"/>
    <w:rsid w:val="00313942"/>
    <w:rsid w:val="003619D2"/>
    <w:rsid w:val="003767F4"/>
    <w:rsid w:val="0039098E"/>
    <w:rsid w:val="0039238E"/>
    <w:rsid w:val="00392F34"/>
    <w:rsid w:val="003D6152"/>
    <w:rsid w:val="003E37C9"/>
    <w:rsid w:val="003F69F2"/>
    <w:rsid w:val="00411D74"/>
    <w:rsid w:val="0044695F"/>
    <w:rsid w:val="004536D9"/>
    <w:rsid w:val="0049160F"/>
    <w:rsid w:val="0049311F"/>
    <w:rsid w:val="0049332A"/>
    <w:rsid w:val="004B3772"/>
    <w:rsid w:val="004D5452"/>
    <w:rsid w:val="005A6FAF"/>
    <w:rsid w:val="005B1C25"/>
    <w:rsid w:val="005C0A1E"/>
    <w:rsid w:val="005D7EF1"/>
    <w:rsid w:val="005E1EFA"/>
    <w:rsid w:val="00605313"/>
    <w:rsid w:val="00610624"/>
    <w:rsid w:val="00661039"/>
    <w:rsid w:val="00667AA7"/>
    <w:rsid w:val="006819C2"/>
    <w:rsid w:val="00686213"/>
    <w:rsid w:val="00687894"/>
    <w:rsid w:val="006A3674"/>
    <w:rsid w:val="006D6D1C"/>
    <w:rsid w:val="006E3D6B"/>
    <w:rsid w:val="006F6099"/>
    <w:rsid w:val="00706B36"/>
    <w:rsid w:val="00711A5A"/>
    <w:rsid w:val="00745D96"/>
    <w:rsid w:val="00746724"/>
    <w:rsid w:val="00756C38"/>
    <w:rsid w:val="00777A89"/>
    <w:rsid w:val="007E0D22"/>
    <w:rsid w:val="008043FF"/>
    <w:rsid w:val="00805A3A"/>
    <w:rsid w:val="00816877"/>
    <w:rsid w:val="0085223B"/>
    <w:rsid w:val="00871E23"/>
    <w:rsid w:val="008811E1"/>
    <w:rsid w:val="00883CA9"/>
    <w:rsid w:val="008C42A9"/>
    <w:rsid w:val="008C6266"/>
    <w:rsid w:val="008E44C1"/>
    <w:rsid w:val="00904D93"/>
    <w:rsid w:val="00905B38"/>
    <w:rsid w:val="00931622"/>
    <w:rsid w:val="00946806"/>
    <w:rsid w:val="00957373"/>
    <w:rsid w:val="00992981"/>
    <w:rsid w:val="009C3717"/>
    <w:rsid w:val="009D17BD"/>
    <w:rsid w:val="009E0F25"/>
    <w:rsid w:val="009E5FE3"/>
    <w:rsid w:val="00A013D8"/>
    <w:rsid w:val="00A10EA2"/>
    <w:rsid w:val="00A24BFE"/>
    <w:rsid w:val="00A40009"/>
    <w:rsid w:val="00A430B6"/>
    <w:rsid w:val="00A4698E"/>
    <w:rsid w:val="00A57A22"/>
    <w:rsid w:val="00A7692E"/>
    <w:rsid w:val="00A810E4"/>
    <w:rsid w:val="00AA3EBC"/>
    <w:rsid w:val="00AB725B"/>
    <w:rsid w:val="00AE43B0"/>
    <w:rsid w:val="00B03214"/>
    <w:rsid w:val="00B05900"/>
    <w:rsid w:val="00B102E1"/>
    <w:rsid w:val="00B24CE2"/>
    <w:rsid w:val="00B71E83"/>
    <w:rsid w:val="00B75B5A"/>
    <w:rsid w:val="00B82486"/>
    <w:rsid w:val="00BB7A94"/>
    <w:rsid w:val="00C06351"/>
    <w:rsid w:val="00C4642F"/>
    <w:rsid w:val="00C46513"/>
    <w:rsid w:val="00C57E29"/>
    <w:rsid w:val="00C711BA"/>
    <w:rsid w:val="00C71795"/>
    <w:rsid w:val="00CA19A3"/>
    <w:rsid w:val="00CB7CAA"/>
    <w:rsid w:val="00CC3A5B"/>
    <w:rsid w:val="00CD63F5"/>
    <w:rsid w:val="00CE5502"/>
    <w:rsid w:val="00CF2617"/>
    <w:rsid w:val="00D055C7"/>
    <w:rsid w:val="00D11396"/>
    <w:rsid w:val="00D42222"/>
    <w:rsid w:val="00D60E7A"/>
    <w:rsid w:val="00D62593"/>
    <w:rsid w:val="00D71C70"/>
    <w:rsid w:val="00D95031"/>
    <w:rsid w:val="00D96CDA"/>
    <w:rsid w:val="00DA5734"/>
    <w:rsid w:val="00DC53E6"/>
    <w:rsid w:val="00DD123C"/>
    <w:rsid w:val="00DD42D6"/>
    <w:rsid w:val="00DD744A"/>
    <w:rsid w:val="00DE6C79"/>
    <w:rsid w:val="00E21D6D"/>
    <w:rsid w:val="00E339AA"/>
    <w:rsid w:val="00E55F24"/>
    <w:rsid w:val="00E60773"/>
    <w:rsid w:val="00E93D47"/>
    <w:rsid w:val="00EB26DF"/>
    <w:rsid w:val="00EE46A3"/>
    <w:rsid w:val="00F03741"/>
    <w:rsid w:val="00F03C9B"/>
    <w:rsid w:val="00F23767"/>
    <w:rsid w:val="00F812B1"/>
    <w:rsid w:val="00FB10D1"/>
    <w:rsid w:val="00FB535C"/>
    <w:rsid w:val="00FB60B2"/>
    <w:rsid w:val="00FC174B"/>
    <w:rsid w:val="00FF5B70"/>
    <w:rsid w:val="00FF5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79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3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2359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023592"/>
    <w:rPr>
      <w:sz w:val="24"/>
      <w:szCs w:val="24"/>
      <w:lang w:val="hr-HR" w:eastAsia="hr-HR"/>
    </w:rPr>
  </w:style>
  <w:style w:type="paragraph" w:styleId="Footer">
    <w:name w:val="footer"/>
    <w:basedOn w:val="Normal"/>
    <w:link w:val="FooterChar"/>
    <w:rsid w:val="0002359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023592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rsid w:val="000235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23592"/>
    <w:rPr>
      <w:rFonts w:ascii="Tahoma" w:hAnsi="Tahoma" w:cs="Tahoma"/>
      <w:sz w:val="16"/>
      <w:szCs w:val="16"/>
      <w:lang w:val="hr-HR" w:eastAsia="hr-HR"/>
    </w:rPr>
  </w:style>
  <w:style w:type="character" w:styleId="Hyperlink">
    <w:name w:val="Hyperlink"/>
    <w:rsid w:val="00023592"/>
    <w:rPr>
      <w:color w:val="0000FF"/>
      <w:u w:val="single"/>
    </w:rPr>
  </w:style>
  <w:style w:type="character" w:styleId="Emphasis">
    <w:name w:val="Emphasis"/>
    <w:uiPriority w:val="20"/>
    <w:qFormat/>
    <w:rsid w:val="00CA19A3"/>
    <w:rPr>
      <w:i/>
      <w:iCs/>
    </w:rPr>
  </w:style>
  <w:style w:type="paragraph" w:styleId="ListParagraph">
    <w:name w:val="List Paragraph"/>
    <w:basedOn w:val="Normal"/>
    <w:uiPriority w:val="34"/>
    <w:qFormat/>
    <w:rsid w:val="005A6FAF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3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ar@crops.b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crops.ba" TargetMode="Externa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rmin\Downloads\MEMORANDUM-COLOR%20(3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MEMORANDUM-COLOR (3)</Template>
  <TotalTime>8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2348</CharactersWithSpaces>
  <SharedDoc>false</SharedDoc>
  <HLinks>
    <vt:vector size="6" baseType="variant"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mailto:centar@crops.ba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Nermin</dc:creator>
  <cp:lastModifiedBy>Korisnik</cp:lastModifiedBy>
  <cp:revision>4</cp:revision>
  <cp:lastPrinted>2020-01-29T12:13:00Z</cp:lastPrinted>
  <dcterms:created xsi:type="dcterms:W3CDTF">2020-01-28T08:49:00Z</dcterms:created>
  <dcterms:modified xsi:type="dcterms:W3CDTF">2020-01-29T12:23:00Z</dcterms:modified>
</cp:coreProperties>
</file>