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18" w:rsidRPr="007866BA" w:rsidRDefault="001E7C18" w:rsidP="00E07BF4">
      <w:pPr>
        <w:pStyle w:val="Heading2"/>
        <w:rPr>
          <w:b/>
        </w:rPr>
      </w:pPr>
      <w:r w:rsidRPr="007866BA">
        <w:rPr>
          <w:b/>
        </w:rPr>
        <w:t xml:space="preserve">              </w:t>
      </w:r>
      <w:r w:rsidRPr="007866BA">
        <w:rPr>
          <w:b/>
          <w:color w:val="auto"/>
        </w:rPr>
        <w:t>Bosna i Hercegovina</w:t>
      </w:r>
    </w:p>
    <w:p w:rsidR="001E7C18" w:rsidRPr="001E7C18" w:rsidRDefault="001E7C18" w:rsidP="001E7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C18">
        <w:rPr>
          <w:rFonts w:ascii="Times New Roman" w:hAnsi="Times New Roman" w:cs="Times New Roman"/>
          <w:b/>
          <w:sz w:val="24"/>
          <w:szCs w:val="24"/>
        </w:rPr>
        <w:t xml:space="preserve"> Federacija Bosne i Hercegovine</w:t>
      </w:r>
    </w:p>
    <w:p w:rsidR="001E7C18" w:rsidRPr="001E7C18" w:rsidRDefault="001E7C18" w:rsidP="001E7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E7C18">
        <w:rPr>
          <w:rFonts w:ascii="Times New Roman" w:hAnsi="Times New Roman" w:cs="Times New Roman"/>
          <w:b/>
          <w:sz w:val="24"/>
          <w:szCs w:val="24"/>
        </w:rPr>
        <w:t xml:space="preserve">JU SLUŽBA ZA ZAPOŠLJAVANJE </w:t>
      </w:r>
    </w:p>
    <w:p w:rsidR="001E7C18" w:rsidRPr="001E7C18" w:rsidRDefault="001E7C18" w:rsidP="001E7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18">
        <w:rPr>
          <w:rFonts w:ascii="Times New Roman" w:hAnsi="Times New Roman" w:cs="Times New Roman"/>
          <w:b/>
          <w:sz w:val="24"/>
          <w:szCs w:val="24"/>
        </w:rPr>
        <w:t xml:space="preserve">       TUZLANSKOG KANTONA</w:t>
      </w:r>
    </w:p>
    <w:p w:rsidR="001E7C18" w:rsidRPr="001E7C18" w:rsidRDefault="001E7C18" w:rsidP="001E7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18">
        <w:rPr>
          <w:rFonts w:ascii="Times New Roman" w:hAnsi="Times New Roman" w:cs="Times New Roman"/>
          <w:b/>
          <w:sz w:val="24"/>
          <w:szCs w:val="24"/>
        </w:rPr>
        <w:t xml:space="preserve">                    TUZLA</w:t>
      </w:r>
    </w:p>
    <w:p w:rsidR="007F28E2" w:rsidRDefault="007F28E2">
      <w:pPr>
        <w:rPr>
          <w:rFonts w:ascii="Times New Roman" w:hAnsi="Times New Roman" w:cs="Times New Roman"/>
          <w:sz w:val="24"/>
          <w:szCs w:val="24"/>
        </w:rPr>
      </w:pPr>
    </w:p>
    <w:p w:rsidR="00A77257" w:rsidRDefault="00A77257">
      <w:pPr>
        <w:rPr>
          <w:rFonts w:ascii="Times New Roman" w:hAnsi="Times New Roman" w:cs="Times New Roman"/>
          <w:b/>
        </w:rPr>
      </w:pPr>
    </w:p>
    <w:p w:rsidR="00EA7684" w:rsidRDefault="00EA7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Predmet: </w:t>
      </w:r>
      <w:r w:rsidRPr="00EA7684">
        <w:rPr>
          <w:rFonts w:ascii="Times New Roman" w:hAnsi="Times New Roman" w:cs="Times New Roman"/>
          <w:i/>
        </w:rPr>
        <w:t>Osnovni elementi Ugovora o provedenim javnim nabavkama u 2016 godini;</w:t>
      </w:r>
    </w:p>
    <w:p w:rsidR="00EA7684" w:rsidRDefault="00EA7684">
      <w:pPr>
        <w:rPr>
          <w:rFonts w:ascii="Times New Roman" w:hAnsi="Times New Roman" w:cs="Times New Roman"/>
          <w:b/>
        </w:rPr>
      </w:pPr>
    </w:p>
    <w:p w:rsidR="00EA7684" w:rsidRDefault="00EA7684">
      <w:pPr>
        <w:rPr>
          <w:rFonts w:ascii="Times New Roman" w:hAnsi="Times New Roman" w:cs="Times New Roman"/>
          <w:b/>
        </w:rPr>
      </w:pPr>
    </w:p>
    <w:p w:rsidR="00EA7684" w:rsidRDefault="00EA7684">
      <w:pPr>
        <w:rPr>
          <w:rFonts w:ascii="Times New Roman" w:hAnsi="Times New Roman" w:cs="Times New Roman"/>
          <w:b/>
        </w:rPr>
      </w:pPr>
    </w:p>
    <w:p w:rsidR="00EA7684" w:rsidRPr="00EB4D8C" w:rsidRDefault="00EA76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Predmet javne nabavke:</w:t>
      </w:r>
      <w:r w:rsidR="00EB4D8C">
        <w:rPr>
          <w:rFonts w:ascii="Times New Roman" w:hAnsi="Times New Roman" w:cs="Times New Roman"/>
          <w:b/>
        </w:rPr>
        <w:t xml:space="preserve"> </w:t>
      </w:r>
      <w:r w:rsidR="00EB4D8C">
        <w:rPr>
          <w:rFonts w:ascii="Times New Roman" w:hAnsi="Times New Roman" w:cs="Times New Roman"/>
          <w:i/>
        </w:rPr>
        <w:t>advokatske usluge u imovinsko pravnim postupcima</w:t>
      </w:r>
    </w:p>
    <w:p w:rsidR="00EA7684" w:rsidRPr="0032043A" w:rsidRDefault="00EA76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Oznaka po JRJN:</w:t>
      </w:r>
      <w:r w:rsidR="00EB4D8C">
        <w:rPr>
          <w:rFonts w:ascii="Times New Roman" w:hAnsi="Times New Roman" w:cs="Times New Roman"/>
          <w:b/>
        </w:rPr>
        <w:t xml:space="preserve"> </w:t>
      </w:r>
      <w:r w:rsidR="0032043A" w:rsidRPr="0032043A">
        <w:rPr>
          <w:rFonts w:ascii="Times New Roman" w:hAnsi="Times New Roman" w:cs="Times New Roman"/>
          <w:i/>
        </w:rPr>
        <w:t>79110000-8</w:t>
      </w:r>
    </w:p>
    <w:p w:rsidR="00EA7684" w:rsidRPr="0032043A" w:rsidRDefault="00EA76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Vrsta postupka:</w:t>
      </w:r>
      <w:r w:rsidR="0032043A">
        <w:rPr>
          <w:rFonts w:ascii="Times New Roman" w:hAnsi="Times New Roman" w:cs="Times New Roman"/>
          <w:b/>
        </w:rPr>
        <w:t xml:space="preserve"> </w:t>
      </w:r>
      <w:r w:rsidR="0032043A">
        <w:rPr>
          <w:rFonts w:ascii="Times New Roman" w:hAnsi="Times New Roman" w:cs="Times New Roman"/>
          <w:i/>
        </w:rPr>
        <w:t>Dodjela Ugovora po posebnom režimu (član 8. ZJN)</w:t>
      </w:r>
    </w:p>
    <w:p w:rsidR="00EA7684" w:rsidRPr="0032043A" w:rsidRDefault="00EA76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Broj obavještenja o dodjeli Ugovora:</w:t>
      </w:r>
      <w:r w:rsidR="0032043A">
        <w:rPr>
          <w:rFonts w:ascii="Times New Roman" w:hAnsi="Times New Roman" w:cs="Times New Roman"/>
          <w:b/>
        </w:rPr>
        <w:t xml:space="preserve"> </w:t>
      </w:r>
      <w:r w:rsidR="0032043A" w:rsidRPr="0032043A">
        <w:rPr>
          <w:rFonts w:ascii="Times New Roman" w:hAnsi="Times New Roman" w:cs="Times New Roman"/>
          <w:i/>
        </w:rPr>
        <w:t>(Obaveza objave Ugovora u toku godine)</w:t>
      </w:r>
    </w:p>
    <w:p w:rsidR="00EA7684" w:rsidRPr="0032043A" w:rsidRDefault="00EA76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Vrijednost Ugovora bez PDV-a:</w:t>
      </w:r>
      <w:r w:rsidR="0032043A">
        <w:rPr>
          <w:rFonts w:ascii="Times New Roman" w:hAnsi="Times New Roman" w:cs="Times New Roman"/>
          <w:b/>
        </w:rPr>
        <w:t xml:space="preserve"> </w:t>
      </w:r>
      <w:r w:rsidR="0032043A" w:rsidRPr="0032043A">
        <w:rPr>
          <w:rFonts w:ascii="Times New Roman" w:hAnsi="Times New Roman" w:cs="Times New Roman"/>
          <w:i/>
        </w:rPr>
        <w:t>5.982,90 KM</w:t>
      </w:r>
    </w:p>
    <w:p w:rsidR="00EA7684" w:rsidRPr="0032043A" w:rsidRDefault="00EA76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Vrijednost Ugovora sa PDV-om:</w:t>
      </w:r>
      <w:r w:rsidR="0032043A">
        <w:rPr>
          <w:rFonts w:ascii="Times New Roman" w:hAnsi="Times New Roman" w:cs="Times New Roman"/>
          <w:b/>
        </w:rPr>
        <w:t xml:space="preserve"> </w:t>
      </w:r>
      <w:r w:rsidR="0032043A" w:rsidRPr="0032043A">
        <w:rPr>
          <w:rFonts w:ascii="Times New Roman" w:hAnsi="Times New Roman" w:cs="Times New Roman"/>
          <w:i/>
        </w:rPr>
        <w:t>7.000,00 KM</w:t>
      </w:r>
    </w:p>
    <w:p w:rsidR="00EA7684" w:rsidRPr="0032043A" w:rsidRDefault="00EA76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Dobavljač sa kojim je zaključen Ugovor:</w:t>
      </w:r>
      <w:r w:rsidR="0032043A">
        <w:rPr>
          <w:rFonts w:ascii="Times New Roman" w:hAnsi="Times New Roman" w:cs="Times New Roman"/>
          <w:b/>
        </w:rPr>
        <w:t xml:space="preserve"> </w:t>
      </w:r>
      <w:r w:rsidR="0032043A" w:rsidRPr="0032043A">
        <w:rPr>
          <w:rFonts w:ascii="Times New Roman" w:hAnsi="Times New Roman" w:cs="Times New Roman"/>
          <w:i/>
        </w:rPr>
        <w:t>Advokat Đuzić Subhija iz Tuzle</w:t>
      </w:r>
    </w:p>
    <w:p w:rsidR="00EA7684" w:rsidRPr="0032043A" w:rsidRDefault="00EA76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Broj Ugovora:</w:t>
      </w:r>
      <w:r w:rsidR="0032043A">
        <w:rPr>
          <w:rFonts w:ascii="Times New Roman" w:hAnsi="Times New Roman" w:cs="Times New Roman"/>
          <w:b/>
        </w:rPr>
        <w:t xml:space="preserve"> </w:t>
      </w:r>
      <w:r w:rsidR="0032043A" w:rsidRPr="0032043A">
        <w:rPr>
          <w:rFonts w:ascii="Times New Roman" w:hAnsi="Times New Roman" w:cs="Times New Roman"/>
          <w:i/>
        </w:rPr>
        <w:t>01-14-35/16-6</w:t>
      </w:r>
    </w:p>
    <w:p w:rsidR="00EA7684" w:rsidRPr="0032043A" w:rsidRDefault="00EA76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zaključenja Ugovora:</w:t>
      </w:r>
      <w:r w:rsidR="0032043A">
        <w:rPr>
          <w:rFonts w:ascii="Times New Roman" w:hAnsi="Times New Roman" w:cs="Times New Roman"/>
          <w:b/>
        </w:rPr>
        <w:t xml:space="preserve"> </w:t>
      </w:r>
      <w:r w:rsidR="0032043A" w:rsidRPr="0032043A">
        <w:rPr>
          <w:rFonts w:ascii="Times New Roman" w:hAnsi="Times New Roman" w:cs="Times New Roman"/>
          <w:i/>
        </w:rPr>
        <w:t xml:space="preserve">25.04.2016. </w:t>
      </w:r>
    </w:p>
    <w:p w:rsidR="00EA7684" w:rsidRDefault="00EA7684">
      <w:pPr>
        <w:rPr>
          <w:rFonts w:ascii="Times New Roman" w:hAnsi="Times New Roman" w:cs="Times New Roman"/>
          <w:b/>
        </w:rPr>
      </w:pPr>
    </w:p>
    <w:p w:rsidR="00EA7684" w:rsidRDefault="00EA7684">
      <w:pPr>
        <w:rPr>
          <w:rFonts w:ascii="Times New Roman" w:hAnsi="Times New Roman" w:cs="Times New Roman"/>
          <w:b/>
        </w:rPr>
      </w:pPr>
    </w:p>
    <w:p w:rsidR="00EA7684" w:rsidRDefault="00EA7684">
      <w:pPr>
        <w:rPr>
          <w:rFonts w:ascii="Times New Roman" w:hAnsi="Times New Roman" w:cs="Times New Roman"/>
          <w:b/>
        </w:rPr>
      </w:pPr>
    </w:p>
    <w:p w:rsidR="00EA7684" w:rsidRPr="00A77257" w:rsidRDefault="00EA7684">
      <w:pPr>
        <w:rPr>
          <w:rFonts w:ascii="Times New Roman" w:hAnsi="Times New Roman" w:cs="Times New Roman"/>
        </w:rPr>
      </w:pPr>
    </w:p>
    <w:p w:rsidR="00BC1324" w:rsidRPr="00A77257" w:rsidRDefault="00BC1324">
      <w:pPr>
        <w:rPr>
          <w:rFonts w:ascii="Times New Roman" w:hAnsi="Times New Roman" w:cs="Times New Roman"/>
        </w:rPr>
      </w:pPr>
    </w:p>
    <w:p w:rsidR="00BC1324" w:rsidRPr="00A77257" w:rsidRDefault="00BC1324">
      <w:pPr>
        <w:rPr>
          <w:rFonts w:ascii="Times New Roman" w:hAnsi="Times New Roman" w:cs="Times New Roman"/>
        </w:rPr>
      </w:pPr>
      <w:r w:rsidRPr="00A77257">
        <w:rPr>
          <w:rFonts w:ascii="Times New Roman" w:hAnsi="Times New Roman" w:cs="Times New Roman"/>
        </w:rPr>
        <w:t xml:space="preserve">                </w:t>
      </w:r>
      <w:r w:rsidR="00EA7684">
        <w:rPr>
          <w:rFonts w:ascii="Times New Roman" w:hAnsi="Times New Roman" w:cs="Times New Roman"/>
        </w:rPr>
        <w:t xml:space="preserve">                                                                </w:t>
      </w:r>
      <w:r w:rsidR="0032043A">
        <w:rPr>
          <w:rFonts w:ascii="Times New Roman" w:hAnsi="Times New Roman" w:cs="Times New Roman"/>
        </w:rPr>
        <w:t xml:space="preserve">                             </w:t>
      </w:r>
      <w:bookmarkStart w:id="0" w:name="_GoBack"/>
      <w:bookmarkEnd w:id="0"/>
      <w:r w:rsidR="00EA7684">
        <w:rPr>
          <w:rFonts w:ascii="Times New Roman" w:hAnsi="Times New Roman" w:cs="Times New Roman"/>
        </w:rPr>
        <w:t xml:space="preserve"> </w:t>
      </w:r>
      <w:r w:rsidRPr="00A77257">
        <w:rPr>
          <w:rFonts w:ascii="Times New Roman" w:hAnsi="Times New Roman" w:cs="Times New Roman"/>
        </w:rPr>
        <w:t>Pripremila:</w:t>
      </w:r>
      <w:r w:rsidRPr="00A77257">
        <w:rPr>
          <w:rFonts w:ascii="Times New Roman" w:hAnsi="Times New Roman" w:cs="Times New Roman"/>
        </w:rPr>
        <w:tab/>
      </w:r>
      <w:r w:rsidRPr="00A77257">
        <w:rPr>
          <w:rFonts w:ascii="Times New Roman" w:hAnsi="Times New Roman" w:cs="Times New Roman"/>
        </w:rPr>
        <w:tab/>
      </w:r>
      <w:r w:rsidRPr="00A77257">
        <w:rPr>
          <w:rFonts w:ascii="Times New Roman" w:hAnsi="Times New Roman" w:cs="Times New Roman"/>
        </w:rPr>
        <w:tab/>
      </w:r>
      <w:r w:rsidRPr="00A77257">
        <w:rPr>
          <w:rFonts w:ascii="Times New Roman" w:hAnsi="Times New Roman" w:cs="Times New Roman"/>
        </w:rPr>
        <w:tab/>
      </w:r>
      <w:r w:rsidRPr="00A77257">
        <w:rPr>
          <w:rFonts w:ascii="Times New Roman" w:hAnsi="Times New Roman" w:cs="Times New Roman"/>
        </w:rPr>
        <w:tab/>
      </w:r>
      <w:r w:rsidRPr="00A77257">
        <w:rPr>
          <w:rFonts w:ascii="Times New Roman" w:hAnsi="Times New Roman" w:cs="Times New Roman"/>
        </w:rPr>
        <w:tab/>
        <w:t xml:space="preserve">                  </w:t>
      </w:r>
      <w:r w:rsidR="00E012A1">
        <w:rPr>
          <w:rFonts w:ascii="Times New Roman" w:hAnsi="Times New Roman" w:cs="Times New Roman"/>
        </w:rPr>
        <w:t xml:space="preserve">      </w:t>
      </w:r>
      <w:r w:rsidR="00EA7684">
        <w:rPr>
          <w:rFonts w:ascii="Times New Roman" w:hAnsi="Times New Roman" w:cs="Times New Roman"/>
        </w:rPr>
        <w:t xml:space="preserve"> </w:t>
      </w:r>
    </w:p>
    <w:p w:rsidR="00BC1324" w:rsidRPr="00A77257" w:rsidRDefault="00EA7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BC1324" w:rsidRPr="00A77257">
        <w:rPr>
          <w:rFonts w:ascii="Times New Roman" w:hAnsi="Times New Roman" w:cs="Times New Roman"/>
        </w:rPr>
        <w:t>mr.</w:t>
      </w:r>
      <w:r>
        <w:rPr>
          <w:rFonts w:ascii="Times New Roman" w:hAnsi="Times New Roman" w:cs="Times New Roman"/>
        </w:rPr>
        <w:t xml:space="preserve"> iur.</w:t>
      </w:r>
      <w:r w:rsidR="00BC1324" w:rsidRPr="00A77257">
        <w:rPr>
          <w:rFonts w:ascii="Times New Roman" w:hAnsi="Times New Roman" w:cs="Times New Roman"/>
        </w:rPr>
        <w:t xml:space="preserve"> Ahmetović Berisa, bachelor prava                            </w:t>
      </w:r>
      <w:r w:rsidR="00E012A1">
        <w:rPr>
          <w:rFonts w:ascii="Times New Roman" w:hAnsi="Times New Roman" w:cs="Times New Roman"/>
        </w:rPr>
        <w:t xml:space="preserve">       </w:t>
      </w:r>
      <w:r w:rsidR="00BC1324" w:rsidRPr="00A77257">
        <w:rPr>
          <w:rFonts w:ascii="Times New Roman" w:hAnsi="Times New Roman" w:cs="Times New Roman"/>
        </w:rPr>
        <w:t xml:space="preserve"> </w:t>
      </w:r>
      <w:r w:rsidR="00E012A1">
        <w:rPr>
          <w:rFonts w:ascii="Times New Roman" w:hAnsi="Times New Roman" w:cs="Times New Roman"/>
        </w:rPr>
        <w:t xml:space="preserve">      </w:t>
      </w:r>
    </w:p>
    <w:p w:rsidR="00BC1324" w:rsidRDefault="00BC1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Stručni saradnik za javne nabavke</w:t>
      </w:r>
    </w:p>
    <w:p w:rsidR="00AA3875" w:rsidRPr="00AA3875" w:rsidRDefault="00AA3875" w:rsidP="00AA387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A3875" w:rsidRPr="00AA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67614"/>
    <w:multiLevelType w:val="hybridMultilevel"/>
    <w:tmpl w:val="B96276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75"/>
    <w:rsid w:val="001E7C18"/>
    <w:rsid w:val="00306FF9"/>
    <w:rsid w:val="0032043A"/>
    <w:rsid w:val="00406D7C"/>
    <w:rsid w:val="00634E85"/>
    <w:rsid w:val="00745288"/>
    <w:rsid w:val="007866BA"/>
    <w:rsid w:val="007C0BF1"/>
    <w:rsid w:val="007F28E2"/>
    <w:rsid w:val="009E0755"/>
    <w:rsid w:val="00A77257"/>
    <w:rsid w:val="00AA3875"/>
    <w:rsid w:val="00BB2B90"/>
    <w:rsid w:val="00BC1324"/>
    <w:rsid w:val="00D454FB"/>
    <w:rsid w:val="00E012A1"/>
    <w:rsid w:val="00E07BF4"/>
    <w:rsid w:val="00E824AA"/>
    <w:rsid w:val="00EA7684"/>
    <w:rsid w:val="00EB4D8C"/>
    <w:rsid w:val="00F0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32251-7382-4F38-AD85-7BFCC718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B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25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7B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07B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Berisa Ahmetovic</dc:creator>
  <cp:keywords/>
  <dc:description/>
  <cp:lastModifiedBy>Berisa Ahmetovic</cp:lastModifiedBy>
  <cp:revision>2</cp:revision>
  <cp:lastPrinted>2016-04-13T07:19:00Z</cp:lastPrinted>
  <dcterms:created xsi:type="dcterms:W3CDTF">2016-04-29T10:41:00Z</dcterms:created>
  <dcterms:modified xsi:type="dcterms:W3CDTF">2016-04-29T10:41:00Z</dcterms:modified>
</cp:coreProperties>
</file>