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40" w:rsidRPr="00E65F5A" w:rsidRDefault="00F36840" w:rsidP="00A77A2C">
      <w:pPr>
        <w:pStyle w:val="NoSpacing"/>
        <w:ind w:right="283"/>
        <w:jc w:val="both"/>
        <w:rPr>
          <w:rFonts w:ascii="Arial Narrow" w:hAnsi="Arial Narrow"/>
          <w:noProof/>
          <w:sz w:val="20"/>
          <w:szCs w:val="20"/>
          <w:lang w:val="bs-Latn-BA"/>
        </w:rPr>
      </w:pPr>
      <w:bookmarkStart w:id="1" w:name="_GoBack"/>
      <w:bookmarkEnd w:id="1"/>
      <w:r w:rsidRPr="00FA40EA">
        <w:rPr>
          <w:rFonts w:ascii="Arial Narrow" w:hAnsi="Arial Narrow"/>
          <w:noProof/>
          <w:sz w:val="20"/>
          <w:szCs w:val="20"/>
          <w:lang w:val="bs-Latn-BA"/>
        </w:rPr>
        <w:t xml:space="preserve">U skladu sa članom 20a. st. (1) i (2) Zakona o radu („Službene novine F BiH“ br. 26/16, 89/18 i 44/22) i članom 4. Uredbe o postupku prijema u radni odnos </w:t>
      </w:r>
      <w:r w:rsidR="00F37201" w:rsidRPr="00FA40EA">
        <w:rPr>
          <w:rFonts w:ascii="Arial Narrow" w:hAnsi="Arial Narrow"/>
          <w:noProof/>
          <w:sz w:val="20"/>
          <w:szCs w:val="20"/>
          <w:lang w:val="bs-Latn-BA"/>
        </w:rPr>
        <w:t>u</w:t>
      </w:r>
      <w:r w:rsidRPr="00FA40EA">
        <w:rPr>
          <w:rFonts w:ascii="Arial Narrow" w:hAnsi="Arial Narrow"/>
          <w:noProof/>
          <w:sz w:val="20"/>
          <w:szCs w:val="20"/>
          <w:lang w:val="bs-Latn-BA"/>
        </w:rPr>
        <w:t xml:space="preserve"> javnom </w:t>
      </w:r>
      <w:r w:rsidRPr="00E65F5A">
        <w:rPr>
          <w:rFonts w:ascii="Arial Narrow" w:hAnsi="Arial Narrow"/>
          <w:noProof/>
          <w:sz w:val="20"/>
          <w:szCs w:val="20"/>
          <w:lang w:val="bs-Latn-BA"/>
        </w:rPr>
        <w:t xml:space="preserve">sektoru u Federaciji BiH  („Službene novine F BiH“ broj: 13/19, 9/21 i 53/21), na osnovu člana 15. Pravilnika o radu Dioničkog društva BH Telecom Sarajevo, </w:t>
      </w:r>
      <w:r w:rsidR="00E65F5A" w:rsidRPr="00E65F5A">
        <w:rPr>
          <w:rFonts w:ascii="Arial Narrow" w:hAnsi="Arial Narrow"/>
          <w:sz w:val="20"/>
          <w:szCs w:val="20"/>
        </w:rPr>
        <w:t xml:space="preserve">br. </w:t>
      </w:r>
      <w:r w:rsidR="00E65F5A" w:rsidRPr="00E65F5A">
        <w:rPr>
          <w:rFonts w:ascii="Arial Narrow" w:hAnsi="Arial Narrow" w:cs="Arial"/>
          <w:color w:val="000000"/>
          <w:sz w:val="20"/>
          <w:szCs w:val="20"/>
        </w:rPr>
        <w:t xml:space="preserve">00.1-14-83950-2/22, </w:t>
      </w:r>
      <w:r w:rsidR="00E65F5A" w:rsidRPr="00E65F5A">
        <w:rPr>
          <w:rFonts w:ascii="Arial Narrow" w:hAnsi="Arial Narrow"/>
          <w:sz w:val="20"/>
          <w:szCs w:val="20"/>
        </w:rPr>
        <w:t xml:space="preserve">00.1-14-24850-3/23, 00.1-14-34495/23, 00.1-14-4411/24 </w:t>
      </w:r>
      <w:proofErr w:type="spellStart"/>
      <w:r w:rsidR="00E65F5A" w:rsidRPr="00E65F5A">
        <w:rPr>
          <w:rFonts w:ascii="Arial Narrow" w:hAnsi="Arial Narrow"/>
          <w:sz w:val="20"/>
          <w:szCs w:val="20"/>
        </w:rPr>
        <w:t>i</w:t>
      </w:r>
      <w:proofErr w:type="spellEnd"/>
      <w:r w:rsidR="00E65F5A" w:rsidRPr="00E65F5A">
        <w:rPr>
          <w:rFonts w:ascii="Arial Narrow" w:hAnsi="Arial Narrow"/>
          <w:sz w:val="20"/>
          <w:szCs w:val="20"/>
        </w:rPr>
        <w:t xml:space="preserve"> </w:t>
      </w:r>
      <w:r w:rsidR="00E65F5A" w:rsidRPr="00E65F5A">
        <w:rPr>
          <w:rStyle w:val="ui-provider"/>
          <w:rFonts w:ascii="Arial Narrow" w:hAnsi="Arial Narrow"/>
          <w:sz w:val="20"/>
          <w:szCs w:val="20"/>
        </w:rPr>
        <w:t>00.1-14-32878-2/24</w:t>
      </w:r>
      <w:r w:rsidRPr="00E65F5A">
        <w:rPr>
          <w:rFonts w:ascii="Arial Narrow" w:hAnsi="Arial Narrow"/>
          <w:noProof/>
          <w:sz w:val="20"/>
          <w:szCs w:val="20"/>
          <w:lang w:val="bs-Latn-BA"/>
        </w:rPr>
        <w:t>, te u skladu sa tačkom II Odluke o objavljivanju javnog oglasa za prijem u radni odnos, broj:</w:t>
      </w:r>
      <w:r w:rsidR="00507A36" w:rsidRPr="00E65F5A">
        <w:rPr>
          <w:rFonts w:ascii="Arial Narrow" w:hAnsi="Arial Narrow"/>
          <w:noProof/>
          <w:sz w:val="20"/>
          <w:szCs w:val="20"/>
          <w:lang w:val="bs-Latn-BA"/>
        </w:rPr>
        <w:t xml:space="preserve"> </w:t>
      </w:r>
      <w:r w:rsidR="00877915" w:rsidRPr="00E65F5A">
        <w:rPr>
          <w:rFonts w:ascii="Arial Narrow" w:hAnsi="Arial Narrow"/>
          <w:noProof/>
          <w:sz w:val="20"/>
          <w:szCs w:val="20"/>
          <w:lang w:val="bs-Latn-BA"/>
        </w:rPr>
        <w:t>0</w:t>
      </w:r>
      <w:r w:rsidR="00E65F5A">
        <w:rPr>
          <w:rFonts w:ascii="Arial Narrow" w:hAnsi="Arial Narrow"/>
          <w:noProof/>
          <w:sz w:val="20"/>
          <w:szCs w:val="20"/>
          <w:lang w:val="bs-Latn-BA"/>
        </w:rPr>
        <w:t>3</w:t>
      </w:r>
      <w:r w:rsidR="00877915" w:rsidRPr="00E65F5A">
        <w:rPr>
          <w:rFonts w:ascii="Arial Narrow" w:hAnsi="Arial Narrow"/>
          <w:noProof/>
          <w:sz w:val="20"/>
          <w:szCs w:val="20"/>
          <w:lang w:val="bs-Latn-BA"/>
        </w:rPr>
        <w:t>.3.2.1-50-</w:t>
      </w:r>
      <w:r w:rsidR="00AC102A" w:rsidRPr="00E65F5A">
        <w:rPr>
          <w:rFonts w:ascii="Arial Narrow" w:hAnsi="Arial Narrow"/>
          <w:noProof/>
          <w:sz w:val="20"/>
          <w:szCs w:val="20"/>
          <w:lang w:val="bs-Latn-BA"/>
        </w:rPr>
        <w:t>56041</w:t>
      </w:r>
      <w:r w:rsidR="00877915" w:rsidRPr="00E65F5A">
        <w:rPr>
          <w:rFonts w:ascii="Arial Narrow" w:hAnsi="Arial Narrow"/>
          <w:noProof/>
          <w:sz w:val="20"/>
          <w:szCs w:val="20"/>
          <w:lang w:val="bs-Latn-BA"/>
        </w:rPr>
        <w:t>-</w:t>
      </w:r>
      <w:r w:rsidR="0020280E" w:rsidRPr="00E65F5A">
        <w:rPr>
          <w:rFonts w:ascii="Arial Narrow" w:hAnsi="Arial Narrow"/>
          <w:noProof/>
          <w:sz w:val="20"/>
          <w:szCs w:val="20"/>
          <w:lang w:val="bs-Latn-BA"/>
        </w:rPr>
        <w:t>4</w:t>
      </w:r>
      <w:r w:rsidR="00877915" w:rsidRPr="00E65F5A">
        <w:rPr>
          <w:rFonts w:ascii="Arial Narrow" w:hAnsi="Arial Narrow"/>
          <w:noProof/>
          <w:sz w:val="20"/>
          <w:szCs w:val="20"/>
          <w:lang w:val="bs-Latn-BA"/>
        </w:rPr>
        <w:t xml:space="preserve">/24 od </w:t>
      </w:r>
      <w:r w:rsidR="00AC102A" w:rsidRPr="00E65F5A">
        <w:rPr>
          <w:rFonts w:ascii="Arial Narrow" w:hAnsi="Arial Narrow"/>
          <w:noProof/>
          <w:sz w:val="20"/>
          <w:szCs w:val="20"/>
          <w:lang w:val="bs-Latn-BA"/>
        </w:rPr>
        <w:t>2</w:t>
      </w:r>
      <w:r w:rsidR="00E65F5A">
        <w:rPr>
          <w:rFonts w:ascii="Arial Narrow" w:hAnsi="Arial Narrow"/>
          <w:noProof/>
          <w:sz w:val="20"/>
          <w:szCs w:val="20"/>
          <w:lang w:val="bs-Latn-BA"/>
        </w:rPr>
        <w:t>6</w:t>
      </w:r>
      <w:r w:rsidR="00147AB9" w:rsidRPr="00E65F5A">
        <w:rPr>
          <w:rFonts w:ascii="Arial Narrow" w:hAnsi="Arial Narrow"/>
          <w:noProof/>
          <w:sz w:val="20"/>
          <w:szCs w:val="20"/>
          <w:lang w:val="bs-Latn-BA"/>
        </w:rPr>
        <w:t>.06.2024. godine</w:t>
      </w:r>
      <w:r w:rsidRPr="00E65F5A">
        <w:rPr>
          <w:rFonts w:ascii="Arial Narrow" w:hAnsi="Arial Narrow"/>
          <w:noProof/>
          <w:sz w:val="20"/>
          <w:szCs w:val="20"/>
          <w:lang w:val="bs-Latn-BA"/>
        </w:rPr>
        <w:t>, nakon pribavljene saglasnosti Federalnog ministarstva prometa i komunikacija, broj: 07/1-45-1039/24 od 23.05.2024. godine, vršilac dužnost</w:t>
      </w:r>
      <w:r w:rsidR="002B409C" w:rsidRPr="00E65F5A">
        <w:rPr>
          <w:rFonts w:ascii="Arial Narrow" w:hAnsi="Arial Narrow"/>
          <w:noProof/>
          <w:sz w:val="20"/>
          <w:szCs w:val="20"/>
          <w:lang w:val="bs-Latn-BA"/>
        </w:rPr>
        <w:t xml:space="preserve">i izvršnog </w:t>
      </w:r>
      <w:r w:rsidRPr="00E65F5A">
        <w:rPr>
          <w:rFonts w:ascii="Arial Narrow" w:hAnsi="Arial Narrow"/>
          <w:noProof/>
          <w:sz w:val="20"/>
          <w:szCs w:val="20"/>
          <w:lang w:val="bs-Latn-BA"/>
        </w:rPr>
        <w:t>direktora Izvršne direkcije za pravne poslove, upravljanje organizacijom i ljudskim resursima Dioničkog društva BH Telecom Sarajevo objavljuj</w:t>
      </w:r>
      <w:r w:rsidR="00C34A54" w:rsidRPr="00E65F5A">
        <w:rPr>
          <w:rFonts w:ascii="Arial Narrow" w:hAnsi="Arial Narrow"/>
          <w:noProof/>
          <w:sz w:val="20"/>
          <w:szCs w:val="20"/>
          <w:lang w:val="bs-Latn-BA"/>
        </w:rPr>
        <w:t>e</w:t>
      </w:r>
    </w:p>
    <w:p w:rsidR="00D17DCB" w:rsidRPr="00E65F5A" w:rsidRDefault="00D17DCB" w:rsidP="00A77A2C">
      <w:pPr>
        <w:pStyle w:val="NoSpacing"/>
        <w:ind w:right="283"/>
        <w:jc w:val="both"/>
        <w:rPr>
          <w:rFonts w:ascii="Arial Narrow" w:hAnsi="Arial Narrow"/>
          <w:noProof/>
          <w:sz w:val="20"/>
          <w:szCs w:val="20"/>
          <w:lang w:val="bs-Latn-BA"/>
        </w:rPr>
      </w:pPr>
    </w:p>
    <w:p w:rsidR="00F36840" w:rsidRPr="00FA40EA" w:rsidRDefault="00F36840" w:rsidP="00A77A2C">
      <w:pPr>
        <w:pStyle w:val="NoSpacing"/>
        <w:ind w:right="283"/>
        <w:jc w:val="center"/>
        <w:rPr>
          <w:rFonts w:ascii="Arial Narrow" w:hAnsi="Arial Narrow"/>
          <w:b/>
          <w:noProof/>
          <w:sz w:val="20"/>
          <w:szCs w:val="20"/>
          <w:lang w:val="bs-Latn-BA"/>
        </w:rPr>
      </w:pPr>
      <w:r w:rsidRPr="00FA40EA">
        <w:rPr>
          <w:rFonts w:ascii="Arial Narrow" w:hAnsi="Arial Narrow"/>
          <w:b/>
          <w:noProof/>
          <w:sz w:val="20"/>
          <w:szCs w:val="20"/>
          <w:lang w:val="bs-Latn-BA"/>
        </w:rPr>
        <w:t>J A V N  I  O G L A S</w:t>
      </w:r>
    </w:p>
    <w:p w:rsidR="00F36840" w:rsidRPr="00FA40EA" w:rsidRDefault="00F36840" w:rsidP="00A77A2C">
      <w:pPr>
        <w:pStyle w:val="NoSpacing"/>
        <w:ind w:right="283"/>
        <w:rPr>
          <w:rFonts w:ascii="Arial Narrow" w:eastAsia="SimSun" w:hAnsi="Arial Narrow"/>
          <w:b/>
          <w:noProof/>
          <w:sz w:val="20"/>
          <w:szCs w:val="20"/>
          <w:lang w:val="bs-Latn-BA" w:eastAsia="zh-CN"/>
        </w:rPr>
      </w:pPr>
    </w:p>
    <w:p w:rsidR="00F36840" w:rsidRPr="00FA40EA" w:rsidRDefault="00F36840" w:rsidP="00A77A2C">
      <w:pPr>
        <w:pStyle w:val="NoSpacing"/>
        <w:ind w:right="283"/>
        <w:jc w:val="both"/>
        <w:rPr>
          <w:rFonts w:ascii="Arial Narrow" w:hAnsi="Arial Narrow"/>
          <w:noProof/>
          <w:sz w:val="20"/>
          <w:szCs w:val="20"/>
          <w:lang w:val="bs-Latn-BA"/>
        </w:rPr>
      </w:pPr>
      <w:r w:rsidRPr="00FA40EA">
        <w:rPr>
          <w:rFonts w:ascii="Arial Narrow" w:hAnsi="Arial Narrow"/>
          <w:noProof/>
          <w:sz w:val="20"/>
          <w:szCs w:val="20"/>
          <w:lang w:val="bs-Latn-BA"/>
        </w:rPr>
        <w:t xml:space="preserve">za prijem radnika u radni odnos u Direkciji </w:t>
      </w:r>
      <w:r w:rsidR="006110AA" w:rsidRPr="00FA40EA">
        <w:rPr>
          <w:rFonts w:ascii="Arial Narrow" w:hAnsi="Arial Narrow"/>
          <w:noProof/>
          <w:sz w:val="20"/>
          <w:szCs w:val="20"/>
          <w:lang w:val="bs-Latn-BA"/>
        </w:rPr>
        <w:t>Tuzla</w:t>
      </w:r>
      <w:r w:rsidRPr="00FA40EA">
        <w:rPr>
          <w:rFonts w:ascii="Arial Narrow" w:hAnsi="Arial Narrow"/>
          <w:noProof/>
          <w:sz w:val="20"/>
          <w:szCs w:val="20"/>
          <w:lang w:val="bs-Latn-BA"/>
        </w:rPr>
        <w:t xml:space="preserve">  Dioničkog društva BH Telecom Sarajevo</w:t>
      </w:r>
      <w:bookmarkStart w:id="2" w:name="_Hlk115956667"/>
      <w:r w:rsidRPr="00FA40EA">
        <w:rPr>
          <w:rFonts w:ascii="Arial Narrow" w:hAnsi="Arial Narrow"/>
          <w:noProof/>
          <w:sz w:val="20"/>
          <w:szCs w:val="20"/>
          <w:lang w:val="bs-Latn-BA"/>
        </w:rPr>
        <w:t>, na neodređeno vrijeme,</w:t>
      </w:r>
      <w:r w:rsidR="00F37201" w:rsidRPr="00FA40EA">
        <w:rPr>
          <w:rFonts w:ascii="Arial Narrow" w:hAnsi="Arial Narrow"/>
          <w:noProof/>
          <w:sz w:val="20"/>
          <w:szCs w:val="20"/>
          <w:lang w:val="bs-Latn-BA"/>
        </w:rPr>
        <w:t xml:space="preserve"> </w:t>
      </w:r>
      <w:r w:rsidR="005B05CE" w:rsidRPr="00FA40EA">
        <w:rPr>
          <w:rFonts w:ascii="Arial Narrow" w:hAnsi="Arial Narrow"/>
          <w:noProof/>
          <w:sz w:val="20"/>
          <w:szCs w:val="20"/>
          <w:lang w:val="bs-Latn-BA"/>
        </w:rPr>
        <w:t xml:space="preserve">sa mjestom rada u </w:t>
      </w:r>
      <w:r w:rsidR="006110AA" w:rsidRPr="00FA40EA">
        <w:rPr>
          <w:rFonts w:ascii="Arial Narrow" w:hAnsi="Arial Narrow"/>
          <w:b/>
          <w:noProof/>
          <w:sz w:val="20"/>
          <w:szCs w:val="20"/>
          <w:lang w:val="bs-Latn-BA"/>
        </w:rPr>
        <w:t>Tuzlanskom</w:t>
      </w:r>
      <w:r w:rsidR="005B05CE" w:rsidRPr="00FA40EA">
        <w:rPr>
          <w:rFonts w:ascii="Arial Narrow" w:hAnsi="Arial Narrow"/>
          <w:b/>
          <w:noProof/>
          <w:sz w:val="20"/>
          <w:szCs w:val="20"/>
          <w:lang w:val="bs-Latn-BA"/>
        </w:rPr>
        <w:t xml:space="preserve"> kantonu</w:t>
      </w:r>
      <w:r w:rsidR="00B47927" w:rsidRPr="00FA40EA">
        <w:rPr>
          <w:rFonts w:ascii="Arial Narrow" w:hAnsi="Arial Narrow"/>
          <w:noProof/>
          <w:sz w:val="20"/>
          <w:szCs w:val="20"/>
          <w:lang w:val="bs-Latn-BA"/>
        </w:rPr>
        <w:t xml:space="preserve">, </w:t>
      </w:r>
      <w:r w:rsidRPr="00FA40EA">
        <w:rPr>
          <w:rFonts w:ascii="Arial Narrow" w:hAnsi="Arial Narrow"/>
          <w:noProof/>
          <w:sz w:val="20"/>
          <w:szCs w:val="20"/>
          <w:lang w:val="bs-Latn-BA"/>
        </w:rPr>
        <w:t>na radnim mjestima kako slijedi:</w:t>
      </w:r>
      <w:bookmarkEnd w:id="2"/>
    </w:p>
    <w:p w:rsidR="00F36840" w:rsidRPr="00992CA5" w:rsidRDefault="00F36840" w:rsidP="00A77A2C">
      <w:pPr>
        <w:pStyle w:val="NoSpacing"/>
        <w:ind w:right="283"/>
        <w:jc w:val="both"/>
        <w:rPr>
          <w:rFonts w:ascii="Arial Narrow" w:hAnsi="Arial Narrow"/>
          <w:b/>
          <w:bCs/>
          <w:noProof/>
          <w:sz w:val="10"/>
          <w:szCs w:val="20"/>
          <w:lang w:val="bs-Latn-BA" w:eastAsia="bs-Latn-BA"/>
        </w:rPr>
      </w:pPr>
    </w:p>
    <w:p w:rsidR="006110AA" w:rsidRPr="00FA40EA" w:rsidRDefault="006110AA" w:rsidP="00A77A2C">
      <w:pPr>
        <w:pStyle w:val="NoSpacing"/>
        <w:numPr>
          <w:ilvl w:val="0"/>
          <w:numId w:val="15"/>
        </w:numPr>
        <w:ind w:right="283"/>
        <w:jc w:val="both"/>
        <w:rPr>
          <w:rFonts w:ascii="Arial Narrow" w:hAnsi="Arial Narrow"/>
          <w:noProof/>
          <w:sz w:val="20"/>
          <w:szCs w:val="20"/>
          <w:lang w:val="bs-Latn-BA"/>
        </w:rPr>
      </w:pPr>
      <w:r w:rsidRPr="00FA40EA">
        <w:rPr>
          <w:rFonts w:ascii="Arial Narrow" w:hAnsi="Arial Narrow"/>
          <w:b/>
          <w:bCs/>
          <w:color w:val="000000"/>
          <w:sz w:val="20"/>
          <w:szCs w:val="20"/>
          <w:lang w:val="hr-HR" w:eastAsia="bs-Latn-BA"/>
        </w:rPr>
        <w:t xml:space="preserve">17. Stručni saradnik MVK, VSS – 3 (tri)  izvršioca </w:t>
      </w:r>
      <w:r w:rsidRPr="00FA40EA">
        <w:rPr>
          <w:rFonts w:ascii="Arial Narrow" w:hAnsi="Arial Narrow"/>
          <w:color w:val="000000"/>
          <w:sz w:val="20"/>
          <w:szCs w:val="20"/>
          <w:lang w:val="hr-HR" w:eastAsia="bs-Latn-BA"/>
        </w:rPr>
        <w:t>u Službi za plasman usluga poslovnim korisnicima, Sektor za plasman usluga i podršku poslovnim korisnicima, uz probni rad u trajanju do 6 (šest) mjeseci</w:t>
      </w:r>
      <w:r w:rsidRPr="00FA40EA">
        <w:rPr>
          <w:rFonts w:ascii="Arial Narrow" w:hAnsi="Arial Narrow"/>
          <w:noProof/>
          <w:sz w:val="20"/>
          <w:szCs w:val="20"/>
          <w:lang w:val="bs-Latn-BA"/>
        </w:rPr>
        <w:t xml:space="preserve"> (lokacija rasporeda: </w:t>
      </w:r>
      <w:r w:rsidRPr="00FA40EA">
        <w:rPr>
          <w:rFonts w:ascii="Arial Narrow" w:hAnsi="Arial Narrow"/>
          <w:b/>
          <w:noProof/>
          <w:sz w:val="20"/>
          <w:szCs w:val="20"/>
          <w:lang w:val="bs-Latn-BA"/>
        </w:rPr>
        <w:t>Tuzla</w:t>
      </w:r>
      <w:r w:rsidRPr="00FA40EA">
        <w:rPr>
          <w:rFonts w:ascii="Arial Narrow" w:hAnsi="Arial Narrow"/>
          <w:noProof/>
          <w:sz w:val="20"/>
          <w:szCs w:val="20"/>
          <w:lang w:val="bs-Latn-BA"/>
        </w:rPr>
        <w:t>),</w:t>
      </w:r>
    </w:p>
    <w:p w:rsidR="006D2D41" w:rsidRPr="00A77A2C" w:rsidRDefault="006110AA" w:rsidP="00A77A2C">
      <w:pPr>
        <w:pStyle w:val="ListParagraph"/>
        <w:numPr>
          <w:ilvl w:val="0"/>
          <w:numId w:val="15"/>
        </w:numPr>
        <w:shd w:val="clear" w:color="auto" w:fill="FFFFFF"/>
        <w:spacing w:line="252" w:lineRule="auto"/>
        <w:ind w:right="283"/>
        <w:jc w:val="both"/>
        <w:rPr>
          <w:rFonts w:ascii="Arial Narrow" w:hAnsi="Arial Narrow"/>
          <w:b/>
          <w:sz w:val="20"/>
          <w:szCs w:val="20"/>
          <w:lang w:val="hr-HR" w:eastAsia="bs-Latn-BA"/>
        </w:rPr>
      </w:pPr>
      <w:r w:rsidRPr="00FA40EA">
        <w:rPr>
          <w:rFonts w:ascii="Arial Narrow" w:hAnsi="Arial Narrow"/>
          <w:b/>
          <w:bCs/>
          <w:color w:val="000000"/>
          <w:sz w:val="20"/>
          <w:szCs w:val="20"/>
          <w:lang w:val="hr-HR" w:eastAsia="bs-Latn-BA"/>
        </w:rPr>
        <w:t xml:space="preserve">38. Šalterski radnik, SSS - 2 (dva) izvršioca </w:t>
      </w:r>
      <w:r w:rsidRPr="00FA40EA">
        <w:rPr>
          <w:rFonts w:ascii="Arial Narrow" w:hAnsi="Arial Narrow"/>
          <w:color w:val="000000"/>
          <w:sz w:val="20"/>
          <w:szCs w:val="20"/>
          <w:lang w:val="hr-HR" w:eastAsia="bs-Latn-BA"/>
        </w:rPr>
        <w:t xml:space="preserve">u Službi za plasman usluga rezidencijalnim korisnicima (front office), Sektor za plasman usluga i podršku rezidencijalnim korisnicima, uz probni rad u trajanju do 3 (tri) mjeseca </w:t>
      </w:r>
      <w:r w:rsidRPr="00FA40EA">
        <w:rPr>
          <w:rFonts w:ascii="Arial Narrow" w:hAnsi="Arial Narrow"/>
          <w:sz w:val="20"/>
          <w:szCs w:val="20"/>
          <w:lang w:val="hr-HR" w:eastAsia="bs-Latn-BA"/>
        </w:rPr>
        <w:t>(lokacija rasporeda</w:t>
      </w:r>
      <w:r w:rsidR="00AC102A" w:rsidRPr="00FA40EA">
        <w:rPr>
          <w:rFonts w:ascii="Arial Narrow" w:hAnsi="Arial Narrow"/>
          <w:sz w:val="20"/>
          <w:szCs w:val="20"/>
          <w:lang w:val="hr-HR" w:eastAsia="bs-Latn-BA"/>
        </w:rPr>
        <w:t xml:space="preserve">: </w:t>
      </w:r>
      <w:r w:rsidR="00AC102A" w:rsidRPr="00FA40EA">
        <w:rPr>
          <w:rFonts w:ascii="Arial Narrow" w:hAnsi="Arial Narrow"/>
          <w:b/>
          <w:sz w:val="20"/>
          <w:szCs w:val="20"/>
          <w:lang w:val="hr-HR" w:eastAsia="bs-Latn-BA"/>
        </w:rPr>
        <w:t>jedan (1) izvršilac Gračanica i</w:t>
      </w:r>
      <w:r w:rsidR="006134CB">
        <w:rPr>
          <w:rFonts w:ascii="Arial Narrow" w:hAnsi="Arial Narrow"/>
          <w:b/>
          <w:sz w:val="20"/>
          <w:szCs w:val="20"/>
          <w:lang w:val="hr-HR" w:eastAsia="bs-Latn-BA"/>
        </w:rPr>
        <w:t xml:space="preserve"> </w:t>
      </w:r>
      <w:r w:rsidR="006134CB" w:rsidRPr="00FA40EA">
        <w:rPr>
          <w:rFonts w:ascii="Arial Narrow" w:hAnsi="Arial Narrow"/>
          <w:b/>
          <w:sz w:val="20"/>
          <w:szCs w:val="20"/>
          <w:lang w:val="hr-HR" w:eastAsia="bs-Latn-BA"/>
        </w:rPr>
        <w:t xml:space="preserve">(1) </w:t>
      </w:r>
      <w:r w:rsidR="00AC102A" w:rsidRPr="00FA40EA">
        <w:rPr>
          <w:rFonts w:ascii="Arial Narrow" w:hAnsi="Arial Narrow"/>
          <w:b/>
          <w:sz w:val="20"/>
          <w:szCs w:val="20"/>
          <w:lang w:val="hr-HR" w:eastAsia="bs-Latn-BA"/>
        </w:rPr>
        <w:t xml:space="preserve"> jedan  izvršilac Banovići</w:t>
      </w:r>
      <w:r w:rsidRPr="00FA40EA">
        <w:rPr>
          <w:rFonts w:ascii="Arial Narrow" w:hAnsi="Arial Narrow"/>
          <w:b/>
          <w:sz w:val="20"/>
          <w:szCs w:val="20"/>
          <w:lang w:val="hr-HR" w:eastAsia="bs-Latn-BA"/>
        </w:rPr>
        <w:t>)</w:t>
      </w:r>
    </w:p>
    <w:p w:rsidR="00B71843" w:rsidRPr="00FA40EA" w:rsidRDefault="00B71843" w:rsidP="00A77A2C">
      <w:pPr>
        <w:pStyle w:val="ListParagraph"/>
        <w:numPr>
          <w:ilvl w:val="0"/>
          <w:numId w:val="15"/>
        </w:numPr>
        <w:shd w:val="clear" w:color="auto" w:fill="FFFFFF"/>
        <w:spacing w:line="252" w:lineRule="auto"/>
        <w:ind w:right="283"/>
        <w:jc w:val="both"/>
        <w:rPr>
          <w:rFonts w:ascii="Arial Narrow" w:hAnsi="Arial Narrow"/>
          <w:color w:val="000000"/>
          <w:sz w:val="20"/>
          <w:szCs w:val="20"/>
          <w:lang w:val="hr-HR" w:eastAsia="bs-Latn-BA"/>
        </w:rPr>
      </w:pPr>
      <w:r w:rsidRPr="00FA40EA">
        <w:rPr>
          <w:rFonts w:ascii="Arial Narrow" w:hAnsi="Arial Narrow"/>
          <w:b/>
          <w:bCs/>
          <w:color w:val="000000"/>
          <w:sz w:val="20"/>
          <w:szCs w:val="20"/>
          <w:lang w:val="hr-HR" w:eastAsia="bs-Latn-BA"/>
        </w:rPr>
        <w:t>89.Tehničar za mjesne mreže područja I, SSS</w:t>
      </w:r>
      <w:r w:rsidRPr="00FA40EA">
        <w:rPr>
          <w:rFonts w:ascii="Arial Narrow" w:hAnsi="Arial Narrow"/>
          <w:color w:val="000000"/>
          <w:sz w:val="20"/>
          <w:szCs w:val="20"/>
          <w:lang w:val="hr-HR" w:eastAsia="bs-Latn-BA"/>
        </w:rPr>
        <w:t xml:space="preserve"> </w:t>
      </w:r>
      <w:r w:rsidRPr="00FA40EA">
        <w:rPr>
          <w:rFonts w:ascii="Arial Narrow" w:hAnsi="Arial Narrow"/>
          <w:b/>
          <w:bCs/>
          <w:color w:val="000000"/>
          <w:sz w:val="20"/>
          <w:szCs w:val="20"/>
          <w:lang w:val="hr-HR" w:eastAsia="bs-Latn-BA"/>
        </w:rPr>
        <w:t>- 1 (jedan) izvršilac</w:t>
      </w:r>
      <w:r w:rsidRPr="00FA40EA">
        <w:rPr>
          <w:rFonts w:ascii="Arial Narrow" w:hAnsi="Arial Narrow"/>
          <w:color w:val="000000"/>
          <w:sz w:val="20"/>
          <w:szCs w:val="20"/>
          <w:lang w:val="hr-HR" w:eastAsia="bs-Latn-BA"/>
        </w:rPr>
        <w:t xml:space="preserve"> u Odjeljenju za mjesne mreže, Službi za pristupne mreže i terminalnu opremu,  Sektora za tehničku podršku, uz probni rad u trajanju do 3 (tri) mjeseca (lokacija rasporeda: </w:t>
      </w:r>
      <w:r w:rsidRPr="00FA40EA">
        <w:rPr>
          <w:rFonts w:ascii="Arial Narrow" w:hAnsi="Arial Narrow"/>
          <w:b/>
          <w:color w:val="000000"/>
          <w:sz w:val="20"/>
          <w:szCs w:val="20"/>
          <w:lang w:val="hr-HR" w:eastAsia="bs-Latn-BA"/>
        </w:rPr>
        <w:t>Tuzla</w:t>
      </w:r>
      <w:r w:rsidRPr="00FA40EA">
        <w:rPr>
          <w:rFonts w:ascii="Arial Narrow" w:hAnsi="Arial Narrow"/>
          <w:color w:val="000000"/>
          <w:sz w:val="20"/>
          <w:szCs w:val="20"/>
          <w:lang w:val="hr-HR" w:eastAsia="bs-Latn-BA"/>
        </w:rPr>
        <w:t xml:space="preserve">), </w:t>
      </w:r>
    </w:p>
    <w:p w:rsidR="006D2D41" w:rsidRPr="00A77A2C" w:rsidRDefault="00B71843" w:rsidP="00A77A2C">
      <w:pPr>
        <w:pStyle w:val="ListParagraph"/>
        <w:numPr>
          <w:ilvl w:val="0"/>
          <w:numId w:val="15"/>
        </w:numPr>
        <w:shd w:val="clear" w:color="auto" w:fill="FFFFFF"/>
        <w:spacing w:line="252" w:lineRule="auto"/>
        <w:ind w:right="283"/>
        <w:jc w:val="both"/>
        <w:rPr>
          <w:rFonts w:ascii="Arial Narrow" w:hAnsi="Arial Narrow"/>
          <w:noProof/>
          <w:sz w:val="20"/>
          <w:szCs w:val="20"/>
        </w:rPr>
      </w:pPr>
      <w:r w:rsidRPr="00FA40EA">
        <w:rPr>
          <w:rFonts w:ascii="Arial Narrow" w:hAnsi="Arial Narrow"/>
          <w:b/>
          <w:bCs/>
          <w:color w:val="000000"/>
          <w:sz w:val="20"/>
          <w:szCs w:val="20"/>
          <w:lang w:val="hr-HR" w:eastAsia="bs-Latn-BA"/>
        </w:rPr>
        <w:t>97.Tehničar za mjesne mreže područja II, SSS</w:t>
      </w:r>
      <w:r w:rsidRPr="00FA40EA">
        <w:rPr>
          <w:rFonts w:ascii="Arial Narrow" w:hAnsi="Arial Narrow"/>
          <w:color w:val="000000"/>
          <w:sz w:val="20"/>
          <w:szCs w:val="20"/>
          <w:lang w:val="hr-HR" w:eastAsia="bs-Latn-BA"/>
        </w:rPr>
        <w:t xml:space="preserve"> </w:t>
      </w:r>
      <w:r w:rsidRPr="00FA40EA">
        <w:rPr>
          <w:rFonts w:ascii="Arial Narrow" w:hAnsi="Arial Narrow"/>
          <w:b/>
          <w:bCs/>
          <w:color w:val="000000"/>
          <w:sz w:val="20"/>
          <w:szCs w:val="20"/>
          <w:lang w:val="hr-HR" w:eastAsia="bs-Latn-BA"/>
        </w:rPr>
        <w:t>- 5 (pet) izvršilaca</w:t>
      </w:r>
      <w:r w:rsidRPr="00FA40EA">
        <w:rPr>
          <w:rFonts w:ascii="Arial Narrow" w:hAnsi="Arial Narrow"/>
          <w:color w:val="000000"/>
          <w:sz w:val="20"/>
          <w:szCs w:val="20"/>
          <w:lang w:val="hr-HR" w:eastAsia="bs-Latn-BA"/>
        </w:rPr>
        <w:t xml:space="preserve"> u Odjeljenju za mjesne mreže, Službi za pristupne mreže i terminalnu opremu,  Sektora za tehničku podršku, uz probni rad u trajanju do 3 (tri) </w:t>
      </w:r>
      <w:r w:rsidRPr="000435B3">
        <w:rPr>
          <w:rFonts w:ascii="Arial Narrow" w:hAnsi="Arial Narrow"/>
          <w:color w:val="000000"/>
          <w:sz w:val="20"/>
          <w:szCs w:val="20"/>
          <w:lang w:val="hr-HR" w:eastAsia="bs-Latn-BA"/>
        </w:rPr>
        <w:t xml:space="preserve">mjeseca (lokacija </w:t>
      </w:r>
      <w:r w:rsidR="00992D9B">
        <w:rPr>
          <w:rFonts w:ascii="Arial Narrow" w:hAnsi="Arial Narrow"/>
          <w:color w:val="000000"/>
          <w:sz w:val="20"/>
          <w:szCs w:val="20"/>
          <w:lang w:val="hr-HR" w:eastAsia="bs-Latn-BA"/>
        </w:rPr>
        <w:t>rasporeda</w:t>
      </w:r>
      <w:r w:rsidRPr="000435B3">
        <w:rPr>
          <w:rFonts w:ascii="Arial Narrow" w:hAnsi="Arial Narrow"/>
          <w:color w:val="000000"/>
          <w:sz w:val="20"/>
          <w:szCs w:val="20"/>
          <w:lang w:val="hr-HR" w:eastAsia="bs-Latn-BA"/>
        </w:rPr>
        <w:t xml:space="preserve">: </w:t>
      </w:r>
      <w:r w:rsidR="00AC102A" w:rsidRPr="000435B3">
        <w:rPr>
          <w:rFonts w:ascii="Arial Narrow" w:hAnsi="Arial Narrow"/>
          <w:b/>
          <w:color w:val="000000"/>
          <w:sz w:val="20"/>
          <w:szCs w:val="20"/>
          <w:lang w:val="hr-HR" w:eastAsia="bs-Latn-BA"/>
        </w:rPr>
        <w:t>Živinice</w:t>
      </w:r>
      <w:r w:rsidR="00AC102A" w:rsidRPr="00FA40EA">
        <w:rPr>
          <w:rFonts w:ascii="Arial Narrow" w:hAnsi="Arial Narrow"/>
          <w:b/>
          <w:color w:val="000000"/>
          <w:sz w:val="20"/>
          <w:szCs w:val="20"/>
          <w:lang w:val="hr-HR" w:eastAsia="bs-Latn-BA"/>
        </w:rPr>
        <w:t>,</w:t>
      </w:r>
      <w:r w:rsidR="006D2D41" w:rsidRPr="00FA40EA">
        <w:rPr>
          <w:rFonts w:ascii="Arial Narrow" w:hAnsi="Arial Narrow"/>
          <w:b/>
          <w:color w:val="000000"/>
          <w:sz w:val="20"/>
          <w:szCs w:val="20"/>
          <w:lang w:val="hr-HR" w:eastAsia="bs-Latn-BA"/>
        </w:rPr>
        <w:t xml:space="preserve"> </w:t>
      </w:r>
      <w:r w:rsidR="00AC102A" w:rsidRPr="00FA40EA">
        <w:rPr>
          <w:rFonts w:ascii="Arial Narrow" w:hAnsi="Arial Narrow"/>
          <w:b/>
          <w:color w:val="000000"/>
          <w:sz w:val="20"/>
          <w:szCs w:val="20"/>
          <w:lang w:val="hr-HR" w:eastAsia="bs-Latn-BA"/>
        </w:rPr>
        <w:t>Kalesija,</w:t>
      </w:r>
      <w:r w:rsidR="006D2D41" w:rsidRPr="00FA40EA">
        <w:rPr>
          <w:rFonts w:ascii="Arial Narrow" w:hAnsi="Arial Narrow"/>
          <w:b/>
          <w:color w:val="000000"/>
          <w:sz w:val="20"/>
          <w:szCs w:val="20"/>
          <w:lang w:val="hr-HR" w:eastAsia="bs-Latn-BA"/>
        </w:rPr>
        <w:t xml:space="preserve"> </w:t>
      </w:r>
      <w:r w:rsidR="00AC102A" w:rsidRPr="00FA40EA">
        <w:rPr>
          <w:rFonts w:ascii="Arial Narrow" w:hAnsi="Arial Narrow"/>
          <w:b/>
          <w:color w:val="000000"/>
          <w:sz w:val="20"/>
          <w:szCs w:val="20"/>
          <w:lang w:val="hr-HR" w:eastAsia="bs-Latn-BA"/>
        </w:rPr>
        <w:t>Lukavac,</w:t>
      </w:r>
      <w:r w:rsidR="006D2D41" w:rsidRPr="00FA40EA">
        <w:rPr>
          <w:rFonts w:ascii="Arial Narrow" w:hAnsi="Arial Narrow"/>
          <w:b/>
          <w:color w:val="000000"/>
          <w:sz w:val="20"/>
          <w:szCs w:val="20"/>
          <w:lang w:val="hr-HR" w:eastAsia="bs-Latn-BA"/>
        </w:rPr>
        <w:t xml:space="preserve"> Banovići i Kladanj</w:t>
      </w:r>
      <w:r w:rsidRPr="00FA40EA">
        <w:rPr>
          <w:rFonts w:ascii="Arial Narrow" w:hAnsi="Arial Narrow"/>
          <w:color w:val="000000"/>
          <w:sz w:val="20"/>
          <w:szCs w:val="20"/>
          <w:lang w:val="hr-HR" w:eastAsia="bs-Latn-BA"/>
        </w:rPr>
        <w:t>)</w:t>
      </w:r>
      <w:r w:rsidRPr="00A77A2C">
        <w:rPr>
          <w:rFonts w:ascii="Arial Narrow" w:hAnsi="Arial Narrow"/>
          <w:color w:val="000000"/>
          <w:sz w:val="20"/>
          <w:szCs w:val="20"/>
          <w:lang w:val="hr-HR" w:eastAsia="bs-Latn-BA"/>
        </w:rPr>
        <w:t xml:space="preserve"> i</w:t>
      </w:r>
    </w:p>
    <w:p w:rsidR="00B71843" w:rsidRPr="00FA40EA" w:rsidRDefault="00B71843" w:rsidP="00A77A2C">
      <w:pPr>
        <w:pStyle w:val="ListParagraph"/>
        <w:numPr>
          <w:ilvl w:val="0"/>
          <w:numId w:val="15"/>
        </w:numPr>
        <w:shd w:val="clear" w:color="auto" w:fill="FFFFFF"/>
        <w:spacing w:line="252" w:lineRule="auto"/>
        <w:ind w:right="283"/>
        <w:jc w:val="both"/>
        <w:rPr>
          <w:rFonts w:ascii="Arial Narrow" w:hAnsi="Arial Narrow"/>
          <w:b/>
          <w:noProof/>
          <w:sz w:val="20"/>
          <w:szCs w:val="20"/>
        </w:rPr>
      </w:pPr>
      <w:r w:rsidRPr="00FA40EA">
        <w:rPr>
          <w:rFonts w:ascii="Arial Narrow" w:hAnsi="Arial Narrow"/>
          <w:b/>
          <w:bCs/>
          <w:color w:val="000000"/>
          <w:sz w:val="20"/>
          <w:szCs w:val="20"/>
          <w:lang w:val="hr-HR" w:eastAsia="bs-Latn-BA"/>
        </w:rPr>
        <w:t>105.Monter za mjesne mreže područja III, KV – 4 (četiri) izvršioca</w:t>
      </w:r>
      <w:r w:rsidRPr="00FA40EA">
        <w:rPr>
          <w:rFonts w:ascii="Arial Narrow" w:hAnsi="Arial Narrow"/>
          <w:color w:val="000000"/>
          <w:sz w:val="20"/>
          <w:szCs w:val="20"/>
          <w:lang w:val="hr-HR" w:eastAsia="bs-Latn-BA"/>
        </w:rPr>
        <w:t xml:space="preserve"> Odjeljenju za mjesne mreže, Službi za pristupne mreže i terminalnu opremu,  Sektora za tehničku podršku, uz probni rad u trajanju do 3 (tri) mjeseca (lokacija rasporeda: </w:t>
      </w:r>
      <w:r w:rsidR="006D2D41" w:rsidRPr="00FA40EA">
        <w:rPr>
          <w:rFonts w:ascii="Arial Narrow" w:hAnsi="Arial Narrow"/>
          <w:b/>
          <w:color w:val="000000"/>
          <w:sz w:val="20"/>
          <w:szCs w:val="20"/>
          <w:lang w:val="hr-HR" w:eastAsia="bs-Latn-BA"/>
        </w:rPr>
        <w:t>Gračanica, Gradačac, Srebrenik i Čelić</w:t>
      </w:r>
      <w:r w:rsidRPr="00FA40EA">
        <w:rPr>
          <w:rFonts w:ascii="Arial Narrow" w:hAnsi="Arial Narrow"/>
          <w:color w:val="000000"/>
          <w:sz w:val="20"/>
          <w:szCs w:val="20"/>
          <w:lang w:val="hr-HR" w:eastAsia="bs-Latn-BA"/>
        </w:rPr>
        <w:t>).</w:t>
      </w:r>
    </w:p>
    <w:p w:rsidR="00F36840" w:rsidRPr="00992CA5" w:rsidRDefault="00F36840" w:rsidP="00FA0D89">
      <w:pPr>
        <w:pStyle w:val="NoSpacing"/>
        <w:jc w:val="both"/>
        <w:rPr>
          <w:rFonts w:ascii="Arial Narrow" w:hAnsi="Arial Narrow"/>
          <w:noProof/>
          <w:sz w:val="4"/>
          <w:szCs w:val="20"/>
          <w:lang w:val="bs-Latn-BA"/>
        </w:rPr>
      </w:pPr>
    </w:p>
    <w:p w:rsidR="00F36840" w:rsidRPr="00FA40EA" w:rsidRDefault="00F36840" w:rsidP="00FA0D89">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Kratak opis poslova za radno mjesto pod 1</w:t>
      </w:r>
      <w:r w:rsidR="00147AB9" w:rsidRPr="00FA40EA">
        <w:rPr>
          <w:rFonts w:ascii="Arial Narrow" w:hAnsi="Arial Narrow"/>
          <w:b/>
          <w:noProof/>
          <w:sz w:val="20"/>
          <w:szCs w:val="20"/>
          <w:lang w:val="bs-Latn-BA"/>
        </w:rPr>
        <w:t>)</w:t>
      </w:r>
      <w:r w:rsidRPr="00FA40EA">
        <w:rPr>
          <w:rFonts w:ascii="Arial Narrow" w:hAnsi="Arial Narrow"/>
          <w:b/>
          <w:noProof/>
          <w:sz w:val="20"/>
          <w:szCs w:val="20"/>
          <w:lang w:val="bs-Latn-BA"/>
        </w:rPr>
        <w:t>:</w:t>
      </w:r>
    </w:p>
    <w:p w:rsidR="00F36840" w:rsidRPr="00992CA5" w:rsidRDefault="00F36840" w:rsidP="00F36840">
      <w:pPr>
        <w:pStyle w:val="NoSpacing"/>
        <w:jc w:val="both"/>
        <w:rPr>
          <w:rFonts w:ascii="Arial Narrow" w:hAnsi="Arial Narrow"/>
          <w:noProof/>
          <w:color w:val="000000"/>
          <w:sz w:val="4"/>
          <w:szCs w:val="20"/>
          <w:lang w:val="bs-Latn-BA" w:eastAsia="bs-Latn-BA"/>
        </w:rPr>
      </w:pP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 Izvršava pripadajuće poslove prodaje,</w:t>
      </w:r>
    </w:p>
    <w:p w:rsidR="00350D88" w:rsidRPr="00FA40EA" w:rsidRDefault="00A77A2C" w:rsidP="00A77A2C">
      <w:pPr>
        <w:pStyle w:val="NoSpacing"/>
        <w:ind w:left="284" w:hanging="284"/>
        <w:rPr>
          <w:rFonts w:ascii="Arial Narrow" w:hAnsi="Arial Narrow"/>
          <w:noProof/>
          <w:color w:val="000000"/>
          <w:sz w:val="20"/>
          <w:szCs w:val="20"/>
          <w:lang w:val="bs-Latn-BA" w:eastAsia="bs-Latn-BA"/>
        </w:rPr>
      </w:pPr>
      <w:r>
        <w:rPr>
          <w:rFonts w:ascii="Arial Narrow" w:hAnsi="Arial Narrow"/>
          <w:noProof/>
          <w:color w:val="000000"/>
          <w:sz w:val="20"/>
          <w:szCs w:val="20"/>
          <w:lang w:val="bs-Latn-BA" w:eastAsia="bs-Latn-BA"/>
        </w:rPr>
        <w:t>2.</w:t>
      </w:r>
      <w:r w:rsidR="00350D88" w:rsidRPr="00FA40EA">
        <w:rPr>
          <w:rFonts w:ascii="Arial Narrow" w:hAnsi="Arial Narrow"/>
          <w:noProof/>
          <w:color w:val="000000"/>
          <w:sz w:val="20"/>
          <w:szCs w:val="20"/>
          <w:lang w:val="bs-Latn-BA" w:eastAsia="bs-Latn-BA"/>
        </w:rPr>
        <w:t xml:space="preserve"> Izvršava poslove implementacije i prodaje novih servisa i usluga,</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3. Stara se o primjeni zakonskih propisa i važećih akata,</w:t>
      </w:r>
    </w:p>
    <w:p w:rsidR="00350D88" w:rsidRPr="00FA40EA" w:rsidRDefault="00350D88" w:rsidP="00A77A2C">
      <w:pPr>
        <w:pStyle w:val="NoSpacing"/>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4. Sačinjava ponude, predračune i ugovore po složenijim zahtjevima a u skladu sa važećim dokumentima,</w:t>
      </w:r>
    </w:p>
    <w:p w:rsidR="00350D88" w:rsidRPr="00FA40EA" w:rsidRDefault="00350D88" w:rsidP="00A77A2C">
      <w:pPr>
        <w:pStyle w:val="NoSpacing"/>
        <w:ind w:left="284" w:right="283"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5. Vrši evidentiranje, obradu i proslijeđivanje na realizaciju zahtjeva i generisanih radnih naloga kao i njihovo praćenje do konačne  realizacije,</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6. Vrši ažuriranje podataka na postojećim korisnicima, konačan pregled kompletnosti i ispravnosti dokumenata po realizaciji zahtjeva</w:t>
      </w:r>
      <w:r w:rsidR="00A77A2C">
        <w:rPr>
          <w:rFonts w:ascii="Arial Narrow" w:hAnsi="Arial Narrow"/>
          <w:noProof/>
          <w:color w:val="000000"/>
          <w:sz w:val="20"/>
          <w:szCs w:val="20"/>
          <w:lang w:val="bs-Latn-BA" w:eastAsia="bs-Latn-BA"/>
        </w:rPr>
        <w:t xml:space="preserve"> </w:t>
      </w:r>
      <w:r w:rsidR="007A2E87" w:rsidRPr="00FA40EA">
        <w:rPr>
          <w:rFonts w:ascii="Arial Narrow" w:hAnsi="Arial Narrow"/>
          <w:noProof/>
          <w:color w:val="000000"/>
          <w:sz w:val="20"/>
          <w:szCs w:val="20"/>
          <w:lang w:val="bs-Latn-BA" w:eastAsia="bs-Latn-BA"/>
        </w:rPr>
        <w:t>Korisnika,</w:t>
      </w:r>
      <w:r w:rsidRPr="00FA40EA">
        <w:rPr>
          <w:rFonts w:ascii="Arial Narrow" w:hAnsi="Arial Narrow"/>
          <w:noProof/>
          <w:color w:val="000000"/>
          <w:sz w:val="20"/>
          <w:szCs w:val="20"/>
          <w:lang w:val="bs-Latn-BA" w:eastAsia="bs-Latn-BA"/>
        </w:rPr>
        <w:t xml:space="preserve">         </w:t>
      </w:r>
      <w:r w:rsidR="007A2E87" w:rsidRPr="00FA40EA">
        <w:rPr>
          <w:rFonts w:ascii="Arial Narrow" w:hAnsi="Arial Narrow"/>
          <w:noProof/>
          <w:color w:val="000000"/>
          <w:sz w:val="20"/>
          <w:szCs w:val="20"/>
          <w:lang w:val="bs-Latn-BA" w:eastAsia="bs-Latn-BA"/>
        </w:rPr>
        <w:t xml:space="preserve">      </w:t>
      </w:r>
    </w:p>
    <w:p w:rsidR="00350D88" w:rsidRPr="00FA40EA" w:rsidRDefault="007A2E87"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7</w:t>
      </w:r>
      <w:r w:rsidR="00350D88" w:rsidRPr="00FA40EA">
        <w:rPr>
          <w:rFonts w:ascii="Arial Narrow" w:hAnsi="Arial Narrow"/>
          <w:noProof/>
          <w:color w:val="000000"/>
          <w:sz w:val="20"/>
          <w:szCs w:val="20"/>
          <w:lang w:val="bs-Latn-BA" w:eastAsia="bs-Latn-BA"/>
        </w:rPr>
        <w:t>.</w:t>
      </w: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Vrši pripremu i slanje odluka i obavjesti korisnicima,</w:t>
      </w: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verifikaciju predmeta  i pripremu za arhiviranje,</w:t>
      </w:r>
    </w:p>
    <w:p w:rsidR="00350D88" w:rsidRPr="00FA40EA" w:rsidRDefault="007A2E87"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8. </w:t>
      </w:r>
      <w:r w:rsidR="00350D88" w:rsidRPr="00FA40EA">
        <w:rPr>
          <w:rFonts w:ascii="Arial Narrow" w:hAnsi="Arial Narrow"/>
          <w:noProof/>
          <w:color w:val="000000"/>
          <w:sz w:val="20"/>
          <w:szCs w:val="20"/>
          <w:lang w:val="bs-Latn-BA" w:eastAsia="bs-Latn-BA"/>
        </w:rPr>
        <w:t>Vodi kompletnu korespodenciju i pračenje realizacije zahtjeva</w:t>
      </w:r>
      <w:r w:rsidRPr="00FA40EA">
        <w:rPr>
          <w:rFonts w:ascii="Arial Narrow" w:hAnsi="Arial Narrow"/>
          <w:noProof/>
          <w:color w:val="000000"/>
          <w:sz w:val="20"/>
          <w:szCs w:val="20"/>
          <w:lang w:val="bs-Latn-BA" w:eastAsia="bs-Latn-BA"/>
        </w:rPr>
        <w:t>,</w:t>
      </w:r>
    </w:p>
    <w:p w:rsidR="00350D88" w:rsidRPr="00FA40EA" w:rsidRDefault="007A2E87"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9. </w:t>
      </w:r>
      <w:r w:rsidR="00350D88" w:rsidRPr="00FA40EA">
        <w:rPr>
          <w:rFonts w:ascii="Arial Narrow" w:hAnsi="Arial Narrow"/>
          <w:noProof/>
          <w:color w:val="000000"/>
          <w:sz w:val="20"/>
          <w:szCs w:val="20"/>
          <w:lang w:val="bs-Latn-BA" w:eastAsia="bs-Latn-BA"/>
        </w:rPr>
        <w:t>Kontroliše i odgovara na primljene zahtjeve za usluge, te prati</w:t>
      </w: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propisane rokove za rješavanje zahtjeva,</w:t>
      </w:r>
    </w:p>
    <w:p w:rsidR="00350D88" w:rsidRPr="00FA40EA" w:rsidRDefault="00350D88" w:rsidP="00A77A2C">
      <w:pPr>
        <w:pStyle w:val="NoSpacing"/>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0</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Koordinira i učestvuje u rješavanju reklamacija,</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1</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Priprema ponude i prezentacije usluga u skladu sa važećim</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dokumentima u kordinaciji sa nadležnim OJ,</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2</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Priprema i zaključuje ugovore o prodaji sa poslovnim korisnicima</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i vrši postprodajnu podršku u kordinaciji sa  nadležnim OJ,</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3</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Prati realizaciju ugovorenih uslova,</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4</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Realizuje programe, organizira i provodi edukacije za plasman</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usluga poslovnim korisnicima,</w:t>
      </w:r>
    </w:p>
    <w:p w:rsidR="00350D88" w:rsidRPr="00FA40EA" w:rsidRDefault="00350D88"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5</w:t>
      </w:r>
      <w:r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Prikuplja informacije o potrebama korisnika  i analizira</w:t>
      </w:r>
      <w:r w:rsidR="007A2E87" w:rsidRPr="00FA40EA">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ponašanje u  konzumaciji usluga,</w:t>
      </w:r>
    </w:p>
    <w:p w:rsidR="00350D88" w:rsidRPr="00FA40EA" w:rsidRDefault="007A2E87" w:rsidP="00A77A2C">
      <w:pPr>
        <w:pStyle w:val="NoSpacing"/>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1</w:t>
      </w:r>
      <w:r w:rsidRPr="00FA40EA">
        <w:rPr>
          <w:rFonts w:ascii="Arial Narrow" w:hAnsi="Arial Narrow"/>
          <w:noProof/>
          <w:color w:val="000000"/>
          <w:sz w:val="20"/>
          <w:szCs w:val="20"/>
          <w:lang w:val="bs-Latn-BA" w:eastAsia="bs-Latn-BA"/>
        </w:rPr>
        <w:t>6</w:t>
      </w:r>
      <w:r w:rsidR="00350D88" w:rsidRPr="00FA40EA">
        <w:rPr>
          <w:rFonts w:ascii="Arial Narrow" w:hAnsi="Arial Narrow"/>
          <w:noProof/>
          <w:color w:val="000000"/>
          <w:sz w:val="20"/>
          <w:szCs w:val="20"/>
          <w:lang w:val="bs-Latn-BA" w:eastAsia="bs-Latn-BA"/>
        </w:rPr>
        <w:t>.</w:t>
      </w: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Vrši poslove skladištenja roba za koje je zadužen, te brine o</w:t>
      </w: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zalihama i materijalno odgovara za iste,</w:t>
      </w:r>
    </w:p>
    <w:p w:rsidR="008F6C20" w:rsidRPr="00FA40EA" w:rsidRDefault="008F6C20" w:rsidP="00A77A2C">
      <w:pPr>
        <w:pStyle w:val="NoSpacing"/>
        <w:tabs>
          <w:tab w:val="left" w:pos="426"/>
        </w:tabs>
        <w:ind w:left="284" w:hanging="284"/>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1</w:t>
      </w:r>
      <w:r w:rsidR="007A2E87" w:rsidRPr="00FA40EA">
        <w:rPr>
          <w:rFonts w:ascii="Arial Narrow" w:hAnsi="Arial Narrow"/>
          <w:noProof/>
          <w:color w:val="000000"/>
          <w:sz w:val="20"/>
          <w:szCs w:val="20"/>
          <w:lang w:val="bs-Latn-BA" w:eastAsia="bs-Latn-BA"/>
        </w:rPr>
        <w:t>7</w:t>
      </w:r>
      <w:r w:rsidR="00350D88" w:rsidRPr="00FA40EA">
        <w:rPr>
          <w:rFonts w:ascii="Arial Narrow" w:hAnsi="Arial Narrow"/>
          <w:noProof/>
          <w:color w:val="000000"/>
          <w:sz w:val="20"/>
          <w:szCs w:val="20"/>
          <w:lang w:val="bs-Latn-BA" w:eastAsia="bs-Latn-BA"/>
        </w:rPr>
        <w:t>.</w:t>
      </w:r>
      <w:r w:rsidR="007A2E87"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Izvještava o realizovanim poslovima, te predlaže unapređenje</w:t>
      </w:r>
      <w:r w:rsidR="007A2E87" w:rsidRPr="00FA40EA">
        <w:rPr>
          <w:rFonts w:ascii="Arial Narrow" w:hAnsi="Arial Narrow"/>
          <w:noProof/>
          <w:color w:val="000000"/>
          <w:sz w:val="20"/>
          <w:szCs w:val="20"/>
          <w:lang w:val="bs-Latn-BA" w:eastAsia="bs-Latn-BA"/>
        </w:rPr>
        <w:t xml:space="preserve"> </w:t>
      </w:r>
      <w:r w:rsidR="00350D88" w:rsidRPr="00FA40EA">
        <w:rPr>
          <w:rFonts w:ascii="Arial Narrow" w:hAnsi="Arial Narrow"/>
          <w:noProof/>
          <w:color w:val="000000"/>
          <w:sz w:val="20"/>
          <w:szCs w:val="20"/>
          <w:lang w:val="bs-Latn-BA" w:eastAsia="bs-Latn-BA"/>
        </w:rPr>
        <w:t>ponude u prodaji usluga poslovnim korisnicima</w:t>
      </w:r>
      <w:r w:rsidR="00A256BF" w:rsidRPr="00FA40EA">
        <w:rPr>
          <w:rFonts w:ascii="Arial Narrow" w:hAnsi="Arial Narrow"/>
          <w:noProof/>
          <w:color w:val="000000"/>
          <w:sz w:val="20"/>
          <w:szCs w:val="20"/>
          <w:lang w:val="bs-Latn-BA" w:eastAsia="bs-Latn-BA"/>
        </w:rPr>
        <w:t>.</w:t>
      </w:r>
      <w:r w:rsidRPr="00FA40EA">
        <w:rPr>
          <w:rFonts w:ascii="Arial Narrow" w:hAnsi="Arial Narrow"/>
          <w:noProof/>
          <w:color w:val="000000"/>
          <w:sz w:val="20"/>
          <w:szCs w:val="20"/>
          <w:lang w:val="bs-Latn-BA" w:eastAsia="bs-Latn-BA"/>
        </w:rPr>
        <w:t xml:space="preserve">         </w:t>
      </w:r>
    </w:p>
    <w:p w:rsidR="00F36840" w:rsidRPr="00FA40EA" w:rsidRDefault="008F6C20" w:rsidP="008F6C20">
      <w:pPr>
        <w:pStyle w:val="NoSpacing"/>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     </w:t>
      </w:r>
    </w:p>
    <w:p w:rsidR="00F36840" w:rsidRPr="00FA40EA" w:rsidRDefault="00F36840" w:rsidP="00F36840">
      <w:pPr>
        <w:pStyle w:val="NoSpacing"/>
        <w:jc w:val="both"/>
        <w:rPr>
          <w:rFonts w:ascii="Arial Narrow" w:hAnsi="Arial Narrow"/>
          <w:b/>
          <w:noProof/>
          <w:color w:val="000000"/>
          <w:sz w:val="20"/>
          <w:szCs w:val="20"/>
          <w:lang w:val="bs-Latn-BA" w:eastAsia="bs-Latn-BA"/>
        </w:rPr>
      </w:pPr>
      <w:r w:rsidRPr="00FA40EA">
        <w:rPr>
          <w:rFonts w:ascii="Arial Narrow" w:hAnsi="Arial Narrow"/>
          <w:b/>
          <w:noProof/>
          <w:color w:val="000000"/>
          <w:sz w:val="20"/>
          <w:szCs w:val="20"/>
          <w:lang w:val="bs-Latn-BA" w:eastAsia="bs-Latn-BA"/>
        </w:rPr>
        <w:t>Kratak opis poslova za radno mjesto pod 2):</w:t>
      </w:r>
    </w:p>
    <w:p w:rsidR="00F36840" w:rsidRPr="00992CA5" w:rsidRDefault="00F36840" w:rsidP="008F6C20">
      <w:pPr>
        <w:pStyle w:val="NoSpacing"/>
        <w:tabs>
          <w:tab w:val="left" w:pos="284"/>
          <w:tab w:val="left" w:pos="426"/>
        </w:tabs>
        <w:jc w:val="both"/>
        <w:rPr>
          <w:rFonts w:ascii="Arial Narrow" w:hAnsi="Arial Narrow"/>
          <w:noProof/>
          <w:color w:val="000000"/>
          <w:sz w:val="10"/>
          <w:szCs w:val="20"/>
          <w:lang w:val="bs-Latn-BA" w:eastAsia="bs-Latn-BA"/>
        </w:rPr>
      </w:pP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1.</w:t>
      </w:r>
      <w:r w:rsidR="00FA40EA">
        <w:rPr>
          <w:rFonts w:ascii="Arial Narrow" w:eastAsiaTheme="minorEastAsia" w:hAnsi="Arial Narrow" w:cs="Courier New"/>
          <w:color w:val="000000"/>
          <w:sz w:val="20"/>
          <w:szCs w:val="20"/>
          <w:lang w:val="bs-Latn-BA"/>
        </w:rPr>
        <w:t xml:space="preserve"> </w:t>
      </w:r>
      <w:r w:rsidRPr="00FA40EA">
        <w:rPr>
          <w:rFonts w:ascii="Arial Narrow" w:eastAsiaTheme="minorEastAsia" w:hAnsi="Arial Narrow" w:cs="Courier New"/>
          <w:color w:val="000000"/>
          <w:sz w:val="20"/>
          <w:szCs w:val="20"/>
          <w:lang w:val="bs-Latn-BA"/>
        </w:rPr>
        <w:t>Vrši prodaju roba i usluga u neposrednom kontaktu sa korisnicima na prodajnim mjestima, a po potrebi i izvan prodajnog mjesta (rad sa</w:t>
      </w:r>
      <w:r w:rsidR="006B4B78">
        <w:rPr>
          <w:rFonts w:ascii="Arial Narrow" w:eastAsiaTheme="minorEastAsia" w:hAnsi="Arial Narrow" w:cs="Courier New"/>
          <w:color w:val="000000"/>
          <w:sz w:val="20"/>
          <w:szCs w:val="20"/>
          <w:lang w:val="bs-Latn-BA"/>
        </w:rPr>
        <w:t xml:space="preserve"> </w:t>
      </w:r>
      <w:r w:rsidRPr="00FA40EA">
        <w:rPr>
          <w:rFonts w:ascii="Arial Narrow" w:eastAsiaTheme="minorEastAsia" w:hAnsi="Arial Narrow" w:cs="Courier New"/>
          <w:color w:val="000000"/>
          <w:sz w:val="20"/>
          <w:szCs w:val="20"/>
          <w:lang w:val="bs-Latn-BA"/>
        </w:rPr>
        <w:t>korisnicima na terenu),</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2.Vrši gotovinsku naplatu za prodate robe i usluge,</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3.Vrši naplatu računa za usluge BH Telecoma,</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4.Vrši  prijem,</w:t>
      </w:r>
      <w:r w:rsidR="00A77A2C">
        <w:rPr>
          <w:rFonts w:ascii="Arial Narrow" w:eastAsiaTheme="minorEastAsia" w:hAnsi="Arial Narrow" w:cs="Courier New"/>
          <w:color w:val="000000"/>
          <w:sz w:val="20"/>
          <w:szCs w:val="20"/>
          <w:lang w:val="bs-Latn-BA"/>
        </w:rPr>
        <w:t xml:space="preserve"> </w:t>
      </w:r>
      <w:r w:rsidRPr="00FA40EA">
        <w:rPr>
          <w:rFonts w:ascii="Arial Narrow" w:eastAsiaTheme="minorEastAsia" w:hAnsi="Arial Narrow" w:cs="Courier New"/>
          <w:color w:val="000000"/>
          <w:sz w:val="20"/>
          <w:szCs w:val="20"/>
          <w:lang w:val="bs-Latn-BA"/>
        </w:rPr>
        <w:t>obradu zahtjeva i reklamacija  za usluge,</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5.Vrši prijem rezervacija korisnika za terminalnu opremu,</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6.Vrši izdavanje kopija računa i analitičkih kartica,</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 xml:space="preserve">7.Uredno i blagovremeno priprema dokumentaciju za </w:t>
      </w:r>
      <w:proofErr w:type="spellStart"/>
      <w:r w:rsidRPr="00FA40EA">
        <w:rPr>
          <w:rFonts w:ascii="Arial Narrow" w:eastAsiaTheme="minorEastAsia" w:hAnsi="Arial Narrow" w:cs="Courier New"/>
          <w:color w:val="000000"/>
          <w:sz w:val="20"/>
          <w:szCs w:val="20"/>
          <w:lang w:val="bs-Latn-BA"/>
        </w:rPr>
        <w:t>pologe</w:t>
      </w:r>
      <w:proofErr w:type="spellEnd"/>
      <w:r w:rsidRPr="00FA40EA">
        <w:rPr>
          <w:rFonts w:ascii="Arial Narrow" w:eastAsiaTheme="minorEastAsia" w:hAnsi="Arial Narrow" w:cs="Courier New"/>
          <w:color w:val="000000"/>
          <w:sz w:val="20"/>
          <w:szCs w:val="20"/>
          <w:lang w:val="bs-Latn-BA"/>
        </w:rPr>
        <w:t xml:space="preserve"> pazara i </w:t>
      </w:r>
      <w:proofErr w:type="spellStart"/>
      <w:r w:rsidRPr="00FA40EA">
        <w:rPr>
          <w:rFonts w:ascii="Arial Narrow" w:eastAsiaTheme="minorEastAsia" w:hAnsi="Arial Narrow" w:cs="Courier New"/>
          <w:color w:val="000000"/>
          <w:sz w:val="20"/>
          <w:szCs w:val="20"/>
          <w:lang w:val="bs-Latn-BA"/>
        </w:rPr>
        <w:t>knjiženja</w:t>
      </w:r>
      <w:proofErr w:type="spellEnd"/>
      <w:r w:rsidRPr="00FA40EA">
        <w:rPr>
          <w:rFonts w:ascii="Arial Narrow" w:eastAsiaTheme="minorEastAsia" w:hAnsi="Arial Narrow" w:cs="Courier New"/>
          <w:color w:val="000000"/>
          <w:sz w:val="20"/>
          <w:szCs w:val="20"/>
          <w:lang w:val="bs-Latn-BA"/>
        </w:rPr>
        <w:t>,</w:t>
      </w:r>
    </w:p>
    <w:p w:rsidR="006D2D41" w:rsidRPr="00FA40EA" w:rsidRDefault="006D2D41" w:rsidP="00A77A2C">
      <w:pPr>
        <w:autoSpaceDE w:val="0"/>
        <w:autoSpaceDN w:val="0"/>
        <w:adjustRightInd w:val="0"/>
        <w:ind w:left="284" w:hanging="284"/>
        <w:rPr>
          <w:rFonts w:ascii="Arial Narrow" w:eastAsiaTheme="minorEastAsia" w:hAnsi="Arial Narrow" w:cs="Courier New"/>
          <w:color w:val="000000"/>
          <w:sz w:val="20"/>
          <w:szCs w:val="20"/>
          <w:lang w:val="bs-Latn-BA"/>
        </w:rPr>
      </w:pPr>
      <w:r w:rsidRPr="00FA40EA">
        <w:rPr>
          <w:rFonts w:ascii="Arial Narrow" w:eastAsiaTheme="minorEastAsia" w:hAnsi="Arial Narrow" w:cs="Courier New"/>
          <w:color w:val="000000"/>
          <w:sz w:val="20"/>
          <w:szCs w:val="20"/>
          <w:lang w:val="bs-Latn-BA"/>
        </w:rPr>
        <w:t xml:space="preserve">8.Izvještava o dnevnim, sedmičnim i mjesečnim realizacijama </w:t>
      </w:r>
      <w:proofErr w:type="spellStart"/>
      <w:r w:rsidRPr="00FA40EA">
        <w:rPr>
          <w:rFonts w:ascii="Arial Narrow" w:eastAsiaTheme="minorEastAsia" w:hAnsi="Arial Narrow" w:cs="Courier New"/>
          <w:color w:val="000000"/>
          <w:sz w:val="20"/>
          <w:szCs w:val="20"/>
          <w:lang w:val="bs-Latn-BA"/>
        </w:rPr>
        <w:t>poslovai</w:t>
      </w:r>
      <w:proofErr w:type="spellEnd"/>
      <w:r w:rsidRPr="00FA40EA">
        <w:rPr>
          <w:rFonts w:ascii="Arial Narrow" w:eastAsiaTheme="minorEastAsia" w:hAnsi="Arial Narrow" w:cs="Courier New"/>
          <w:color w:val="000000"/>
          <w:sz w:val="20"/>
          <w:szCs w:val="20"/>
          <w:lang w:val="bs-Latn-BA"/>
        </w:rPr>
        <w:t xml:space="preserve"> radnih zadataka vezanim za ostvarenje planskih veličina</w:t>
      </w:r>
      <w:r w:rsidR="006B4B78">
        <w:rPr>
          <w:rFonts w:ascii="Arial Narrow" w:eastAsiaTheme="minorEastAsia" w:hAnsi="Arial Narrow" w:cs="Courier New"/>
          <w:color w:val="000000"/>
          <w:sz w:val="20"/>
          <w:szCs w:val="20"/>
          <w:lang w:val="bs-Latn-BA"/>
        </w:rPr>
        <w:t>.</w:t>
      </w:r>
    </w:p>
    <w:p w:rsidR="000435B3" w:rsidRDefault="000435B3" w:rsidP="006D2D41">
      <w:pPr>
        <w:pStyle w:val="NoSpacing"/>
        <w:ind w:left="567" w:hanging="567"/>
        <w:jc w:val="both"/>
        <w:rPr>
          <w:rFonts w:ascii="Arial Narrow" w:hAnsi="Arial Narrow"/>
          <w:b/>
          <w:noProof/>
          <w:color w:val="000000"/>
          <w:sz w:val="20"/>
          <w:szCs w:val="20"/>
          <w:lang w:val="bs-Latn-BA" w:eastAsia="bs-Latn-BA"/>
        </w:rPr>
      </w:pPr>
      <w:bookmarkStart w:id="3" w:name="_Hlk170208236"/>
    </w:p>
    <w:p w:rsidR="00F36840" w:rsidRPr="00FA40EA" w:rsidRDefault="00F36840" w:rsidP="006D2D41">
      <w:pPr>
        <w:pStyle w:val="NoSpacing"/>
        <w:ind w:left="567" w:hanging="567"/>
        <w:jc w:val="both"/>
        <w:rPr>
          <w:rFonts w:ascii="Arial Narrow" w:hAnsi="Arial Narrow"/>
          <w:b/>
          <w:noProof/>
          <w:color w:val="000000"/>
          <w:sz w:val="20"/>
          <w:szCs w:val="20"/>
          <w:lang w:val="bs-Latn-BA" w:eastAsia="bs-Latn-BA"/>
        </w:rPr>
      </w:pPr>
      <w:r w:rsidRPr="00FA40EA">
        <w:rPr>
          <w:rFonts w:ascii="Arial Narrow" w:hAnsi="Arial Narrow"/>
          <w:b/>
          <w:noProof/>
          <w:color w:val="000000"/>
          <w:sz w:val="20"/>
          <w:szCs w:val="20"/>
          <w:lang w:val="bs-Latn-BA" w:eastAsia="bs-Latn-BA"/>
        </w:rPr>
        <w:t>Kratak opis poslova za radn</w:t>
      </w:r>
      <w:r w:rsidR="00502B75" w:rsidRPr="00FA40EA">
        <w:rPr>
          <w:rFonts w:ascii="Arial Narrow" w:hAnsi="Arial Narrow"/>
          <w:b/>
          <w:noProof/>
          <w:color w:val="000000"/>
          <w:sz w:val="20"/>
          <w:szCs w:val="20"/>
          <w:lang w:val="bs-Latn-BA" w:eastAsia="bs-Latn-BA"/>
        </w:rPr>
        <w:t>a</w:t>
      </w:r>
      <w:r w:rsidRPr="00FA40EA">
        <w:rPr>
          <w:rFonts w:ascii="Arial Narrow" w:hAnsi="Arial Narrow"/>
          <w:b/>
          <w:noProof/>
          <w:color w:val="000000"/>
          <w:sz w:val="20"/>
          <w:szCs w:val="20"/>
          <w:lang w:val="bs-Latn-BA" w:eastAsia="bs-Latn-BA"/>
        </w:rPr>
        <w:t xml:space="preserve"> mjest</w:t>
      </w:r>
      <w:r w:rsidR="00502B75" w:rsidRPr="00FA40EA">
        <w:rPr>
          <w:rFonts w:ascii="Arial Narrow" w:hAnsi="Arial Narrow"/>
          <w:b/>
          <w:noProof/>
          <w:color w:val="000000"/>
          <w:sz w:val="20"/>
          <w:szCs w:val="20"/>
          <w:lang w:val="bs-Latn-BA" w:eastAsia="bs-Latn-BA"/>
        </w:rPr>
        <w:t>a</w:t>
      </w:r>
      <w:r w:rsidRPr="00FA40EA">
        <w:rPr>
          <w:rFonts w:ascii="Arial Narrow" w:hAnsi="Arial Narrow"/>
          <w:b/>
          <w:noProof/>
          <w:color w:val="000000"/>
          <w:sz w:val="20"/>
          <w:szCs w:val="20"/>
          <w:lang w:val="bs-Latn-BA" w:eastAsia="bs-Latn-BA"/>
        </w:rPr>
        <w:t xml:space="preserve"> pod 3)</w:t>
      </w:r>
      <w:r w:rsidR="00502B75" w:rsidRPr="00FA40EA">
        <w:rPr>
          <w:rFonts w:ascii="Arial Narrow" w:hAnsi="Arial Narrow"/>
          <w:b/>
          <w:noProof/>
          <w:color w:val="000000"/>
          <w:sz w:val="20"/>
          <w:szCs w:val="20"/>
          <w:lang w:val="bs-Latn-BA" w:eastAsia="bs-Latn-BA"/>
        </w:rPr>
        <w:t xml:space="preserve"> </w:t>
      </w:r>
      <w:bookmarkEnd w:id="3"/>
      <w:r w:rsidR="00502B75" w:rsidRPr="00FA40EA">
        <w:rPr>
          <w:rFonts w:ascii="Arial Narrow" w:hAnsi="Arial Narrow"/>
          <w:b/>
          <w:noProof/>
          <w:color w:val="000000"/>
          <w:sz w:val="20"/>
          <w:szCs w:val="20"/>
          <w:lang w:val="bs-Latn-BA" w:eastAsia="bs-Latn-BA"/>
        </w:rPr>
        <w:t xml:space="preserve">i 4) </w:t>
      </w:r>
      <w:r w:rsidRPr="00FA40EA">
        <w:rPr>
          <w:rFonts w:ascii="Arial Narrow" w:hAnsi="Arial Narrow"/>
          <w:b/>
          <w:noProof/>
          <w:color w:val="000000"/>
          <w:sz w:val="20"/>
          <w:szCs w:val="20"/>
          <w:lang w:val="bs-Latn-BA" w:eastAsia="bs-Latn-BA"/>
        </w:rPr>
        <w:t>:</w:t>
      </w:r>
    </w:p>
    <w:p w:rsidR="00F36840" w:rsidRPr="00992CA5" w:rsidRDefault="00F36840" w:rsidP="00F36840">
      <w:pPr>
        <w:pStyle w:val="NoSpacing"/>
        <w:jc w:val="both"/>
        <w:rPr>
          <w:rFonts w:ascii="Arial Narrow" w:hAnsi="Arial Narrow"/>
          <w:b/>
          <w:noProof/>
          <w:color w:val="000000"/>
          <w:sz w:val="10"/>
          <w:szCs w:val="20"/>
          <w:lang w:val="bs-Latn-BA" w:eastAsia="bs-Latn-BA"/>
        </w:rPr>
      </w:pPr>
    </w:p>
    <w:p w:rsidR="0045690F" w:rsidRPr="00FA40EA" w:rsidRDefault="00F36840"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w:t>
      </w:r>
      <w:r w:rsidR="0045690F" w:rsidRPr="00FA40EA">
        <w:rPr>
          <w:rFonts w:ascii="Arial Narrow" w:hAnsi="Arial Narrow"/>
          <w:noProof/>
          <w:color w:val="000000"/>
          <w:sz w:val="20"/>
          <w:szCs w:val="20"/>
          <w:lang w:val="bs-Latn-BA" w:eastAsia="bs-Latn-BA"/>
        </w:rPr>
        <w:t xml:space="preserve">Obavlja poslove redovnog održavanja i otklanjanja smetnji na području mjesnih mreža na svim tačkama spoja mrežnih elemenata </w:t>
      </w:r>
      <w:r w:rsidR="00FA40EA">
        <w:rPr>
          <w:rFonts w:ascii="Arial Narrow" w:hAnsi="Arial Narrow"/>
          <w:noProof/>
          <w:color w:val="000000"/>
          <w:sz w:val="20"/>
          <w:szCs w:val="20"/>
          <w:lang w:val="bs-Latn-BA" w:eastAsia="bs-Latn-BA"/>
        </w:rPr>
        <w:t xml:space="preserve">   </w:t>
      </w:r>
      <w:r w:rsidR="0045690F" w:rsidRPr="00FA40EA">
        <w:rPr>
          <w:rFonts w:ascii="Arial Narrow" w:hAnsi="Arial Narrow"/>
          <w:noProof/>
          <w:color w:val="000000"/>
          <w:sz w:val="20"/>
          <w:szCs w:val="20"/>
          <w:lang w:val="bs-Latn-BA" w:eastAsia="bs-Latn-BA"/>
        </w:rPr>
        <w:t xml:space="preserve">(glavni i </w:t>
      </w:r>
      <w:r w:rsidR="00A77A2C">
        <w:rPr>
          <w:rFonts w:ascii="Arial Narrow" w:hAnsi="Arial Narrow"/>
          <w:noProof/>
          <w:color w:val="000000"/>
          <w:sz w:val="20"/>
          <w:szCs w:val="20"/>
          <w:lang w:val="bs-Latn-BA" w:eastAsia="bs-Latn-BA"/>
        </w:rPr>
        <w:t xml:space="preserve">  </w:t>
      </w:r>
      <w:r w:rsidR="0045690F" w:rsidRPr="00FA40EA">
        <w:rPr>
          <w:rFonts w:ascii="Arial Narrow" w:hAnsi="Arial Narrow"/>
          <w:noProof/>
          <w:color w:val="000000"/>
          <w:sz w:val="20"/>
          <w:szCs w:val="20"/>
          <w:lang w:val="bs-Latn-BA" w:eastAsia="bs-Latn-BA"/>
        </w:rPr>
        <w:t>kablovski razdijelnik, izvod, VVD kutija, podrumske i tavanske prostorije i slično),</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2. Obavlja uključenja, seobe, premještanja i demontiranja tk priključaka i terminalne opreme na području održavanja, u slučaju potrebe vrši otklanjanje smetnji i instalacije novih usluga na drugim područjima, </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3. Otklanja specifične i kompleksnije smetnje,</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4. Vodi računa o pravilnom korištenju zadužene HTZ opreme, vrši mjerenja, ograničavanje smetnji i aktivno učestvuje u otklanjanju istih, štampa radne naloge, dostavlja ih glavnom monteru i vrši kontrolu obavljenog posla po zaduženim nalozima,</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lastRenderedPageBreak/>
        <w:t xml:space="preserve">5. Dostavlja izmjene sa terena u tehničku dokumentaciju, učestvuje zajedno sa glavnim monterom u rješavanju reklamacija </w:t>
      </w:r>
    </w:p>
    <w:p w:rsidR="0045690F" w:rsidRPr="00FA40EA" w:rsidRDefault="00A77A2C" w:rsidP="00A77A2C">
      <w:pPr>
        <w:pStyle w:val="NoSpacing"/>
        <w:ind w:left="142" w:hanging="142"/>
        <w:jc w:val="both"/>
        <w:rPr>
          <w:rFonts w:ascii="Arial Narrow" w:hAnsi="Arial Narrow"/>
          <w:noProof/>
          <w:color w:val="000000"/>
          <w:sz w:val="20"/>
          <w:szCs w:val="20"/>
          <w:lang w:val="bs-Latn-BA" w:eastAsia="bs-Latn-BA"/>
        </w:rPr>
      </w:pPr>
      <w:r>
        <w:rPr>
          <w:rFonts w:ascii="Arial Narrow" w:hAnsi="Arial Narrow"/>
          <w:noProof/>
          <w:color w:val="000000"/>
          <w:sz w:val="20"/>
          <w:szCs w:val="20"/>
          <w:lang w:val="bs-Latn-BA" w:eastAsia="bs-Latn-BA"/>
        </w:rPr>
        <w:t xml:space="preserve">    </w:t>
      </w:r>
      <w:r w:rsidR="0045690F" w:rsidRPr="00FA40EA">
        <w:rPr>
          <w:rFonts w:ascii="Arial Narrow" w:hAnsi="Arial Narrow"/>
          <w:noProof/>
          <w:color w:val="000000"/>
          <w:sz w:val="20"/>
          <w:szCs w:val="20"/>
          <w:lang w:val="bs-Latn-BA" w:eastAsia="bs-Latn-BA"/>
        </w:rPr>
        <w:t>korisnika,</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6. Vodi računa o ispravnosti i kompletnosti osnovnih sredstava,</w:t>
      </w:r>
    </w:p>
    <w:p w:rsidR="00F36840"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 xml:space="preserve">7. Vrši pripremna mjerenja za instalaciju terminalnih uređaja, ispituje tehničke mogućnosti za iste, koordinira sa drugim službama u cilju ispravnog </w:t>
      </w:r>
      <w:r w:rsidR="00A77A2C">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 xml:space="preserve">funkcionisanja terminalne i pretplatničke opreme, montira i održava pretplatničku i terminalnu opremu, blagovremeno rezdužuje svu trebovanu </w:t>
      </w:r>
      <w:r w:rsidR="00A77A2C">
        <w:rPr>
          <w:rFonts w:ascii="Arial Narrow" w:hAnsi="Arial Narrow"/>
          <w:noProof/>
          <w:color w:val="000000"/>
          <w:sz w:val="20"/>
          <w:szCs w:val="20"/>
          <w:lang w:val="bs-Latn-BA" w:eastAsia="bs-Latn-BA"/>
        </w:rPr>
        <w:t xml:space="preserve"> </w:t>
      </w:r>
      <w:r w:rsidRPr="00FA40EA">
        <w:rPr>
          <w:rFonts w:ascii="Arial Narrow" w:hAnsi="Arial Narrow"/>
          <w:noProof/>
          <w:color w:val="000000"/>
          <w:sz w:val="20"/>
          <w:szCs w:val="20"/>
          <w:lang w:val="bs-Latn-BA" w:eastAsia="bs-Latn-BA"/>
        </w:rPr>
        <w:t>opremu i materijal u predviđenim rokovima,</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8. Po potrebi upravlja motornim vozilom,</w:t>
      </w:r>
    </w:p>
    <w:p w:rsidR="0045690F" w:rsidRPr="00FA40EA" w:rsidRDefault="0045690F"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9. Rad</w:t>
      </w:r>
      <w:r w:rsidR="00A77A2C">
        <w:rPr>
          <w:rFonts w:ascii="Arial Narrow" w:hAnsi="Arial Narrow"/>
          <w:noProof/>
          <w:color w:val="000000"/>
          <w:sz w:val="20"/>
          <w:szCs w:val="20"/>
          <w:lang w:val="bs-Latn-BA" w:eastAsia="bs-Latn-BA"/>
        </w:rPr>
        <w:t>i</w:t>
      </w:r>
      <w:r w:rsidRPr="00FA40EA">
        <w:rPr>
          <w:rFonts w:ascii="Arial Narrow" w:hAnsi="Arial Narrow"/>
          <w:noProof/>
          <w:color w:val="000000"/>
          <w:sz w:val="20"/>
          <w:szCs w:val="20"/>
          <w:lang w:val="bs-Latn-BA" w:eastAsia="bs-Latn-BA"/>
        </w:rPr>
        <w:t xml:space="preserve"> na visini- penjanje na stubove radi održavanja samonosive mreže</w:t>
      </w:r>
      <w:r w:rsidR="006B4B78">
        <w:rPr>
          <w:rFonts w:ascii="Arial Narrow" w:hAnsi="Arial Narrow"/>
          <w:noProof/>
          <w:color w:val="000000"/>
          <w:sz w:val="20"/>
          <w:szCs w:val="20"/>
          <w:lang w:val="bs-Latn-BA" w:eastAsia="bs-Latn-BA"/>
        </w:rPr>
        <w:t>.</w:t>
      </w:r>
    </w:p>
    <w:p w:rsidR="0045690F" w:rsidRPr="00992CA5" w:rsidRDefault="0045690F" w:rsidP="00FA40EA">
      <w:pPr>
        <w:pStyle w:val="NoSpacing"/>
        <w:ind w:left="567" w:firstLine="142"/>
        <w:jc w:val="both"/>
        <w:rPr>
          <w:rFonts w:ascii="Arial Narrow" w:hAnsi="Arial Narrow"/>
          <w:noProof/>
          <w:color w:val="000000"/>
          <w:sz w:val="12"/>
          <w:szCs w:val="20"/>
          <w:lang w:val="bs-Latn-BA" w:eastAsia="bs-Latn-BA"/>
        </w:rPr>
      </w:pPr>
    </w:p>
    <w:p w:rsidR="0045690F" w:rsidRDefault="0045690F" w:rsidP="0045690F">
      <w:pPr>
        <w:pStyle w:val="NoSpacing"/>
        <w:jc w:val="both"/>
        <w:rPr>
          <w:rFonts w:ascii="Arial Narrow" w:hAnsi="Arial Narrow"/>
          <w:b/>
          <w:noProof/>
          <w:color w:val="000000"/>
          <w:sz w:val="20"/>
          <w:szCs w:val="20"/>
          <w:lang w:val="bs-Latn-BA" w:eastAsia="bs-Latn-BA"/>
        </w:rPr>
      </w:pPr>
      <w:r w:rsidRPr="00FA40EA">
        <w:rPr>
          <w:rFonts w:ascii="Arial Narrow" w:hAnsi="Arial Narrow"/>
          <w:b/>
          <w:noProof/>
          <w:color w:val="000000"/>
          <w:sz w:val="20"/>
          <w:szCs w:val="20"/>
          <w:lang w:val="bs-Latn-BA" w:eastAsia="bs-Latn-BA"/>
        </w:rPr>
        <w:t>Kratak opis poslova za radno mjesto pod 5) :</w:t>
      </w:r>
    </w:p>
    <w:p w:rsidR="006B4B78" w:rsidRPr="00992CA5" w:rsidRDefault="006B4B78" w:rsidP="0045690F">
      <w:pPr>
        <w:pStyle w:val="NoSpacing"/>
        <w:jc w:val="both"/>
        <w:rPr>
          <w:rFonts w:ascii="Arial Narrow" w:hAnsi="Arial Narrow"/>
          <w:b/>
          <w:noProof/>
          <w:color w:val="000000"/>
          <w:sz w:val="6"/>
          <w:szCs w:val="20"/>
          <w:lang w:val="bs-Latn-BA" w:eastAsia="bs-Latn-BA"/>
        </w:rPr>
      </w:pP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1. Obavlja poslove redovnog održavanja i otklanjanja smetnji na području mjesnih mreža na svim tačkama spoja mrežnih elemenata, podzemnih i nadzemnih (stub, glavni i kablovski razdijelnik, izvod, VVD kutija, podrumske i tavanske prostorije i slično), obavlja uključenja, seobe, premještanja i demontiranja tk priključaka i terminalne opreme na području održavanja, u slučaju potrebe vrši otklanjanje smetnji i instalacije novih usluga na drugim područjima, vodi računa o pravilnom korištenju zadužene HTZ opreme, putem radnog naloga pravda utrošeni materijal,</w:t>
      </w: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2. Vrši mjerenja, ograničavanje smetnji i aktivno učestvuje u otklanjanju istih,dostavlja izmjene sa terena u tehničku dokumentaciju, učestvuje zajedno sa glavnim monterom u rješavanju reklamacija korisnika,</w:t>
      </w: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3. Vodi računa o ispravnosti i kompletnosti osnovnih sredstava,</w:t>
      </w: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4. Vrši pripremna mjerenja za instalaciju terminalnih uređaja, ispituje tehničke mogućnosti za iste, koordinira sa drugim službama u cilju ispravnog funkcionisanja terminalne i pretplatničke opreme, montira i održava pretplatničku i terminalnu opremu, blagovremeno rezdužuje svu trebovanu opremu i materijal u predviđenim rokovima,</w:t>
      </w: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5. Po potrebi upravlja motornim vozilom,</w:t>
      </w:r>
    </w:p>
    <w:p w:rsidR="002532AC" w:rsidRPr="00FA40EA" w:rsidRDefault="002532AC" w:rsidP="00A77A2C">
      <w:pPr>
        <w:pStyle w:val="NoSpacing"/>
        <w:ind w:left="142" w:hanging="142"/>
        <w:jc w:val="both"/>
        <w:rPr>
          <w:rFonts w:ascii="Arial Narrow" w:hAnsi="Arial Narrow"/>
          <w:noProof/>
          <w:color w:val="000000"/>
          <w:sz w:val="20"/>
          <w:szCs w:val="20"/>
          <w:lang w:val="bs-Latn-BA" w:eastAsia="bs-Latn-BA"/>
        </w:rPr>
      </w:pPr>
      <w:r w:rsidRPr="00FA40EA">
        <w:rPr>
          <w:rFonts w:ascii="Arial Narrow" w:hAnsi="Arial Narrow"/>
          <w:noProof/>
          <w:color w:val="000000"/>
          <w:sz w:val="20"/>
          <w:szCs w:val="20"/>
          <w:lang w:val="bs-Latn-BA" w:eastAsia="bs-Latn-BA"/>
        </w:rPr>
        <w:t>6. Rad</w:t>
      </w:r>
      <w:r w:rsidR="00A77A2C">
        <w:rPr>
          <w:rFonts w:ascii="Arial Narrow" w:hAnsi="Arial Narrow"/>
          <w:noProof/>
          <w:color w:val="000000"/>
          <w:sz w:val="20"/>
          <w:szCs w:val="20"/>
          <w:lang w:val="bs-Latn-BA" w:eastAsia="bs-Latn-BA"/>
        </w:rPr>
        <w:t>i</w:t>
      </w:r>
      <w:r w:rsidRPr="00FA40EA">
        <w:rPr>
          <w:rFonts w:ascii="Arial Narrow" w:hAnsi="Arial Narrow"/>
          <w:noProof/>
          <w:color w:val="000000"/>
          <w:sz w:val="20"/>
          <w:szCs w:val="20"/>
          <w:lang w:val="bs-Latn-BA" w:eastAsia="bs-Latn-BA"/>
        </w:rPr>
        <w:t xml:space="preserve"> na visini – penjanje na stubove radi održavanja samonosive mreže.</w:t>
      </w:r>
    </w:p>
    <w:p w:rsidR="00F36840" w:rsidRPr="00992CA5" w:rsidRDefault="00F36840" w:rsidP="00F36840">
      <w:pPr>
        <w:pStyle w:val="NoSpacing"/>
        <w:jc w:val="both"/>
        <w:rPr>
          <w:rFonts w:ascii="Arial Narrow" w:hAnsi="Arial Narrow"/>
          <w:b/>
          <w:noProof/>
          <w:sz w:val="10"/>
          <w:szCs w:val="20"/>
          <w:lang w:val="bs-Latn-BA"/>
        </w:rPr>
      </w:pPr>
      <w:r w:rsidRPr="00FA40EA">
        <w:rPr>
          <w:rFonts w:ascii="Arial Narrow" w:hAnsi="Arial Narrow"/>
          <w:b/>
          <w:noProof/>
          <w:sz w:val="20"/>
          <w:szCs w:val="20"/>
          <w:lang w:val="bs-Latn-BA"/>
        </w:rPr>
        <w:t xml:space="preserve">                                                                          </w:t>
      </w:r>
    </w:p>
    <w:p w:rsidR="00F36840" w:rsidRPr="00FA40EA" w:rsidRDefault="00F36840" w:rsidP="00D6228D">
      <w:pPr>
        <w:pStyle w:val="NoSpacing"/>
        <w:tabs>
          <w:tab w:val="right" w:pos="10204"/>
        </w:tabs>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I OPŠTI USLOVI</w:t>
      </w:r>
      <w:r w:rsidR="00D6228D" w:rsidRPr="00FA40EA">
        <w:rPr>
          <w:rFonts w:ascii="Arial Narrow" w:hAnsi="Arial Narrow"/>
          <w:b/>
          <w:noProof/>
          <w:sz w:val="20"/>
          <w:szCs w:val="20"/>
          <w:lang w:val="bs-Latn-BA"/>
        </w:rPr>
        <w:tab/>
      </w:r>
    </w:p>
    <w:p w:rsidR="00F36840" w:rsidRPr="00FA40EA" w:rsidRDefault="00F36840" w:rsidP="00F36840">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w:t>
      </w:r>
      <w:r w:rsidR="00441FE4" w:rsidRPr="00FA40EA">
        <w:rPr>
          <w:rFonts w:ascii="Arial Narrow" w:hAnsi="Arial Narrow"/>
          <w:b/>
          <w:noProof/>
          <w:sz w:val="20"/>
          <w:szCs w:val="20"/>
          <w:lang w:val="bs-Latn-BA"/>
        </w:rPr>
        <w:t xml:space="preserve"> </w:t>
      </w:r>
      <w:r w:rsidRPr="00FA40EA">
        <w:rPr>
          <w:rFonts w:ascii="Arial Narrow" w:hAnsi="Arial Narrow"/>
          <w:b/>
          <w:noProof/>
          <w:sz w:val="20"/>
          <w:szCs w:val="20"/>
          <w:lang w:val="bs-Latn-BA"/>
        </w:rPr>
        <w:t>za sva radna mjesta):</w:t>
      </w:r>
    </w:p>
    <w:p w:rsidR="00F36840" w:rsidRPr="00992CA5" w:rsidRDefault="00F36840" w:rsidP="00D6228D">
      <w:pPr>
        <w:pStyle w:val="NoSpacing"/>
        <w:jc w:val="both"/>
        <w:rPr>
          <w:rFonts w:ascii="Arial Narrow" w:hAnsi="Arial Narrow"/>
          <w:b/>
          <w:noProof/>
          <w:sz w:val="8"/>
          <w:szCs w:val="20"/>
          <w:lang w:val="bs-Latn-BA"/>
        </w:rPr>
      </w:pPr>
    </w:p>
    <w:p w:rsidR="00F36840" w:rsidRPr="00FA40EA" w:rsidRDefault="00F36840" w:rsidP="00D6228D">
      <w:pPr>
        <w:pStyle w:val="NoSpacing"/>
        <w:numPr>
          <w:ilvl w:val="0"/>
          <w:numId w:val="5"/>
        </w:numPr>
        <w:jc w:val="both"/>
        <w:rPr>
          <w:rFonts w:ascii="Arial Narrow" w:hAnsi="Arial Narrow"/>
          <w:noProof/>
          <w:sz w:val="20"/>
          <w:szCs w:val="20"/>
          <w:lang w:val="bs-Latn-BA"/>
        </w:rPr>
      </w:pPr>
      <w:r w:rsidRPr="00FA40EA">
        <w:rPr>
          <w:rFonts w:ascii="Arial Narrow" w:hAnsi="Arial Narrow"/>
          <w:noProof/>
          <w:sz w:val="20"/>
          <w:szCs w:val="20"/>
          <w:lang w:val="bs-Latn-BA"/>
        </w:rPr>
        <w:t>da je kandidat državljanin Bosne i Hercegovine,</w:t>
      </w:r>
    </w:p>
    <w:p w:rsidR="00F36840" w:rsidRPr="00FA40EA" w:rsidRDefault="00F36840" w:rsidP="00D6228D">
      <w:pPr>
        <w:pStyle w:val="NoSpacing"/>
        <w:numPr>
          <w:ilvl w:val="0"/>
          <w:numId w:val="5"/>
        </w:numPr>
        <w:jc w:val="both"/>
        <w:rPr>
          <w:rFonts w:ascii="Arial Narrow" w:hAnsi="Arial Narrow"/>
          <w:noProof/>
          <w:sz w:val="20"/>
          <w:szCs w:val="20"/>
          <w:lang w:val="bs-Latn-BA"/>
        </w:rPr>
      </w:pPr>
      <w:bookmarkStart w:id="4" w:name="_Hlk168569975"/>
      <w:r w:rsidRPr="00FA40EA">
        <w:rPr>
          <w:rFonts w:ascii="Arial Narrow" w:hAnsi="Arial Narrow"/>
          <w:noProof/>
          <w:sz w:val="20"/>
          <w:szCs w:val="20"/>
          <w:lang w:val="bs-Latn-BA"/>
        </w:rPr>
        <w:t xml:space="preserve">da ima opštu zdravstvenu sposobnost za obavljanje poslova navedenog radnog mjesta (samo  kandidat koji bude izabran </w:t>
      </w:r>
      <w:bookmarkEnd w:id="4"/>
      <w:r w:rsidRPr="00FA40EA">
        <w:rPr>
          <w:rFonts w:ascii="Arial Narrow" w:hAnsi="Arial Narrow"/>
          <w:noProof/>
          <w:sz w:val="20"/>
          <w:szCs w:val="20"/>
          <w:lang w:val="bs-Latn-BA"/>
        </w:rPr>
        <w:t xml:space="preserve"> dužan je  u roku od 5 (pet) dana od dana konačnosti Odluke o prijemu u radni odnos, dostavi</w:t>
      </w:r>
      <w:r w:rsidR="003361E2" w:rsidRPr="00FA40EA">
        <w:rPr>
          <w:rFonts w:ascii="Arial Narrow" w:hAnsi="Arial Narrow"/>
          <w:noProof/>
          <w:sz w:val="20"/>
          <w:szCs w:val="20"/>
          <w:lang w:val="bs-Latn-BA"/>
        </w:rPr>
        <w:t>ti</w:t>
      </w:r>
      <w:r w:rsidRPr="00FA40EA">
        <w:rPr>
          <w:rFonts w:ascii="Arial Narrow" w:hAnsi="Arial Narrow"/>
          <w:noProof/>
          <w:sz w:val="20"/>
          <w:szCs w:val="20"/>
          <w:lang w:val="bs-Latn-BA"/>
        </w:rPr>
        <w:t xml:space="preserve"> ljekarsko uvjerenje o zdravstvenoj sposobnosti, kao dokaz da njegovo zdravstveno stanje i psihofizičke sposobnosti odgovaraju </w:t>
      </w:r>
      <w:r w:rsidR="003361E2" w:rsidRPr="00A77A2C">
        <w:rPr>
          <w:rFonts w:ascii="Arial Narrow" w:hAnsi="Arial Narrow"/>
          <w:b/>
          <w:noProof/>
          <w:sz w:val="20"/>
          <w:szCs w:val="20"/>
          <w:u w:val="single"/>
          <w:lang w:val="bs-Latn-BA"/>
        </w:rPr>
        <w:t>svim</w:t>
      </w:r>
      <w:r w:rsidR="003361E2" w:rsidRPr="00FA40EA">
        <w:rPr>
          <w:rFonts w:ascii="Arial Narrow" w:hAnsi="Arial Narrow"/>
          <w:noProof/>
          <w:sz w:val="20"/>
          <w:szCs w:val="20"/>
          <w:u w:val="single"/>
          <w:lang w:val="bs-Latn-BA"/>
        </w:rPr>
        <w:t xml:space="preserve"> </w:t>
      </w:r>
      <w:r w:rsidRPr="00FA40EA">
        <w:rPr>
          <w:rFonts w:ascii="Arial Narrow" w:hAnsi="Arial Narrow"/>
          <w:noProof/>
          <w:sz w:val="20"/>
          <w:szCs w:val="20"/>
          <w:lang w:val="bs-Latn-BA"/>
        </w:rPr>
        <w:t>uslovima radnog mjesta,</w:t>
      </w:r>
      <w:r w:rsidR="003361E2" w:rsidRPr="00FA40EA">
        <w:rPr>
          <w:rFonts w:ascii="Arial Narrow" w:hAnsi="Arial Narrow"/>
          <w:noProof/>
          <w:sz w:val="20"/>
          <w:szCs w:val="20"/>
          <w:lang w:val="bs-Latn-BA"/>
        </w:rPr>
        <w:t xml:space="preserve"> a </w:t>
      </w:r>
      <w:r w:rsidRPr="00FA40EA">
        <w:rPr>
          <w:rFonts w:ascii="Arial Narrow" w:hAnsi="Arial Narrow"/>
          <w:noProof/>
          <w:sz w:val="20"/>
          <w:szCs w:val="20"/>
          <w:lang w:val="bs-Latn-BA"/>
        </w:rPr>
        <w:t xml:space="preserve"> koje nije starije od 3 (tri) mjeseca). </w:t>
      </w: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w:t>
      </w: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w:t>
      </w:r>
      <w:r w:rsidR="00B32BD6" w:rsidRPr="00FA40EA">
        <w:rPr>
          <w:rFonts w:ascii="Arial Narrow" w:hAnsi="Arial Narrow"/>
          <w:b/>
          <w:noProof/>
          <w:sz w:val="20"/>
          <w:szCs w:val="20"/>
          <w:lang w:val="bs-Latn-BA"/>
        </w:rPr>
        <w:t xml:space="preserve">           </w:t>
      </w:r>
      <w:r w:rsidRPr="00FA40EA">
        <w:rPr>
          <w:rFonts w:ascii="Arial Narrow" w:hAnsi="Arial Narrow"/>
          <w:b/>
          <w:noProof/>
          <w:sz w:val="20"/>
          <w:szCs w:val="20"/>
          <w:lang w:val="bs-Latn-BA"/>
        </w:rPr>
        <w:t xml:space="preserve">  II  POSEBNI USLOVI:</w:t>
      </w:r>
    </w:p>
    <w:p w:rsidR="00F36840" w:rsidRPr="000435B3" w:rsidRDefault="00F36840" w:rsidP="00D6228D">
      <w:pPr>
        <w:pStyle w:val="NoSpacing"/>
        <w:jc w:val="both"/>
        <w:rPr>
          <w:rFonts w:ascii="Arial Narrow" w:hAnsi="Arial Narrow"/>
          <w:b/>
          <w:noProof/>
          <w:sz w:val="6"/>
          <w:szCs w:val="20"/>
          <w:lang w:val="bs-Latn-BA"/>
        </w:rPr>
      </w:pPr>
      <w:r w:rsidRPr="00FA40EA">
        <w:rPr>
          <w:rFonts w:ascii="Arial Narrow" w:hAnsi="Arial Narrow"/>
          <w:b/>
          <w:noProof/>
          <w:sz w:val="20"/>
          <w:szCs w:val="20"/>
          <w:lang w:val="bs-Latn-BA"/>
        </w:rPr>
        <w:t xml:space="preserve"> </w:t>
      </w: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Za radno mjesto pod 1)</w:t>
      </w:r>
      <w:r w:rsidR="004F4DB1" w:rsidRPr="00FA40EA">
        <w:rPr>
          <w:rFonts w:ascii="Arial Narrow" w:hAnsi="Arial Narrow"/>
          <w:b/>
          <w:noProof/>
          <w:sz w:val="20"/>
          <w:szCs w:val="20"/>
          <w:lang w:val="bs-Latn-BA"/>
        </w:rPr>
        <w:t>:</w:t>
      </w:r>
    </w:p>
    <w:p w:rsidR="00445E10" w:rsidRPr="00FA40EA" w:rsidRDefault="004F4DB1" w:rsidP="00D6228D">
      <w:pPr>
        <w:pStyle w:val="NoSpacing"/>
        <w:ind w:left="360"/>
        <w:jc w:val="both"/>
        <w:rPr>
          <w:rFonts w:ascii="Arial Narrow" w:hAnsi="Arial Narrow"/>
          <w:noProof/>
          <w:sz w:val="20"/>
          <w:szCs w:val="20"/>
          <w:lang w:val="bs-Latn-BA"/>
        </w:rPr>
      </w:pPr>
      <w:bookmarkStart w:id="5" w:name="_Hlk168491425"/>
      <w:r w:rsidRPr="00FA40EA">
        <w:rPr>
          <w:rFonts w:ascii="Arial Narrow" w:hAnsi="Arial Narrow"/>
          <w:b/>
          <w:noProof/>
          <w:sz w:val="20"/>
          <w:szCs w:val="20"/>
          <w:lang w:val="bs-Latn-BA"/>
        </w:rPr>
        <w:t>a</w:t>
      </w:r>
      <w:r w:rsidRPr="00FA40EA">
        <w:rPr>
          <w:rFonts w:ascii="Arial Narrow" w:hAnsi="Arial Narrow"/>
          <w:noProof/>
          <w:sz w:val="20"/>
          <w:szCs w:val="20"/>
          <w:lang w:val="bs-Latn-BA"/>
        </w:rPr>
        <w:t xml:space="preserve">) </w:t>
      </w:r>
      <w:r w:rsidR="003A23CA" w:rsidRPr="00FA40EA">
        <w:rPr>
          <w:rFonts w:ascii="Arial Narrow" w:hAnsi="Arial Narrow"/>
          <w:noProof/>
          <w:sz w:val="20"/>
          <w:szCs w:val="20"/>
          <w:lang w:val="bs-Latn-BA"/>
        </w:rPr>
        <w:t xml:space="preserve"> </w:t>
      </w:r>
      <w:r w:rsidR="00714E94" w:rsidRPr="00FA40EA">
        <w:rPr>
          <w:rFonts w:ascii="Arial Narrow" w:hAnsi="Arial Narrow"/>
          <w:noProof/>
          <w:sz w:val="20"/>
          <w:szCs w:val="20"/>
          <w:lang w:val="bs-Latn-BA"/>
        </w:rPr>
        <w:t xml:space="preserve">  </w:t>
      </w:r>
      <w:r w:rsidR="002532AC" w:rsidRPr="00FA40EA">
        <w:rPr>
          <w:rFonts w:ascii="Arial Narrow" w:hAnsi="Arial Narrow"/>
          <w:noProof/>
          <w:sz w:val="20"/>
          <w:szCs w:val="20"/>
          <w:lang w:val="bs-Latn-BA"/>
        </w:rPr>
        <w:t>V</w:t>
      </w:r>
      <w:r w:rsidR="00F36840" w:rsidRPr="00FA40EA">
        <w:rPr>
          <w:rFonts w:ascii="Arial Narrow" w:hAnsi="Arial Narrow"/>
          <w:noProof/>
          <w:sz w:val="20"/>
          <w:szCs w:val="20"/>
          <w:lang w:val="bs-Latn-BA"/>
        </w:rPr>
        <w:t>SS (</w:t>
      </w:r>
      <w:r w:rsidR="002532AC" w:rsidRPr="00FA40EA">
        <w:rPr>
          <w:rFonts w:ascii="Arial Narrow" w:hAnsi="Arial Narrow"/>
          <w:noProof/>
          <w:sz w:val="20"/>
          <w:szCs w:val="20"/>
          <w:lang w:val="bs-Latn-BA"/>
        </w:rPr>
        <w:t>VII</w:t>
      </w:r>
      <w:r w:rsidR="00F36840" w:rsidRPr="00FA40EA">
        <w:rPr>
          <w:rFonts w:ascii="Arial Narrow" w:hAnsi="Arial Narrow"/>
          <w:noProof/>
          <w:sz w:val="20"/>
          <w:szCs w:val="20"/>
          <w:lang w:val="bs-Latn-BA"/>
        </w:rPr>
        <w:t xml:space="preserve"> stepen stručne spreme</w:t>
      </w:r>
      <w:r w:rsidR="00D37F2E" w:rsidRPr="00FA40EA">
        <w:rPr>
          <w:rFonts w:ascii="Arial Narrow" w:hAnsi="Arial Narrow"/>
          <w:noProof/>
          <w:sz w:val="20"/>
          <w:szCs w:val="20"/>
          <w:lang w:val="bs-Latn-BA"/>
        </w:rPr>
        <w:t xml:space="preserve"> ili visoko obrazovanje prvog ili drugog ciklusa stečeno po Bolonjskom sistemu </w:t>
      </w:r>
      <w:r w:rsidR="00C92F7C" w:rsidRPr="00FA40EA">
        <w:rPr>
          <w:rFonts w:ascii="Arial Narrow" w:hAnsi="Arial Narrow"/>
          <w:noProof/>
          <w:sz w:val="20"/>
          <w:szCs w:val="20"/>
          <w:lang w:val="bs-Latn-BA"/>
        </w:rPr>
        <w:t>studiranja sa 240 ECTS bodova u istoj struci</w:t>
      </w:r>
      <w:r w:rsidR="00640A4B" w:rsidRPr="00FA40EA">
        <w:rPr>
          <w:rFonts w:ascii="Arial Narrow" w:hAnsi="Arial Narrow"/>
          <w:noProof/>
          <w:sz w:val="20"/>
          <w:szCs w:val="20"/>
          <w:lang w:val="bs-Latn-BA"/>
        </w:rPr>
        <w:t>)</w:t>
      </w:r>
      <w:r w:rsidR="00A77A2C">
        <w:rPr>
          <w:rFonts w:ascii="Arial Narrow" w:hAnsi="Arial Narrow"/>
          <w:noProof/>
          <w:sz w:val="20"/>
          <w:szCs w:val="20"/>
          <w:lang w:val="bs-Latn-BA"/>
        </w:rPr>
        <w:t xml:space="preserve">, sa </w:t>
      </w:r>
      <w:r w:rsidR="00F36840" w:rsidRPr="00FA40EA">
        <w:rPr>
          <w:rFonts w:ascii="Arial Narrow" w:hAnsi="Arial Narrow"/>
          <w:noProof/>
          <w:sz w:val="20"/>
          <w:szCs w:val="20"/>
          <w:lang w:val="bs-Latn-BA"/>
        </w:rPr>
        <w:t>završen</w:t>
      </w:r>
      <w:r w:rsidR="00A77A2C">
        <w:rPr>
          <w:rFonts w:ascii="Arial Narrow" w:hAnsi="Arial Narrow"/>
          <w:noProof/>
          <w:sz w:val="20"/>
          <w:szCs w:val="20"/>
          <w:lang w:val="bs-Latn-BA"/>
        </w:rPr>
        <w:t xml:space="preserve">im: </w:t>
      </w:r>
      <w:r w:rsidR="002532AC" w:rsidRPr="00FA40EA">
        <w:rPr>
          <w:rFonts w:ascii="Arial Narrow" w:hAnsi="Arial Narrow"/>
          <w:noProof/>
          <w:sz w:val="20"/>
          <w:szCs w:val="20"/>
          <w:lang w:val="bs-Latn-BA"/>
        </w:rPr>
        <w:t xml:space="preserve"> </w:t>
      </w:r>
      <w:r w:rsidR="00C92F7C" w:rsidRPr="00FA40EA">
        <w:rPr>
          <w:rFonts w:ascii="Arial Narrow" w:hAnsi="Arial Narrow"/>
          <w:noProof/>
          <w:sz w:val="20"/>
          <w:szCs w:val="20"/>
          <w:lang w:val="bs-Latn-BA"/>
        </w:rPr>
        <w:t>F</w:t>
      </w:r>
      <w:r w:rsidR="002532AC" w:rsidRPr="00FA40EA">
        <w:rPr>
          <w:rFonts w:ascii="Arial Narrow" w:hAnsi="Arial Narrow"/>
          <w:noProof/>
          <w:sz w:val="20"/>
          <w:szCs w:val="20"/>
          <w:lang w:val="bs-Latn-BA"/>
        </w:rPr>
        <w:t>akultet</w:t>
      </w:r>
      <w:r w:rsidR="00A77A2C">
        <w:rPr>
          <w:rFonts w:ascii="Arial Narrow" w:hAnsi="Arial Narrow"/>
          <w:noProof/>
          <w:sz w:val="20"/>
          <w:szCs w:val="20"/>
          <w:lang w:val="bs-Latn-BA"/>
        </w:rPr>
        <w:t>om</w:t>
      </w:r>
      <w:r w:rsidR="002532AC" w:rsidRPr="00FA40EA">
        <w:rPr>
          <w:rFonts w:ascii="Arial Narrow" w:hAnsi="Arial Narrow"/>
          <w:noProof/>
          <w:sz w:val="20"/>
          <w:szCs w:val="20"/>
          <w:lang w:val="bs-Latn-BA"/>
        </w:rPr>
        <w:t xml:space="preserve"> </w:t>
      </w:r>
      <w:r w:rsidR="00C92F7C" w:rsidRPr="00FA40EA">
        <w:rPr>
          <w:rFonts w:ascii="Arial Narrow" w:hAnsi="Arial Narrow"/>
          <w:noProof/>
          <w:sz w:val="20"/>
          <w:szCs w:val="20"/>
          <w:lang w:val="bs-Latn-BA"/>
        </w:rPr>
        <w:t>t</w:t>
      </w:r>
      <w:r w:rsidR="002532AC" w:rsidRPr="00FA40EA">
        <w:rPr>
          <w:rFonts w:ascii="Arial Narrow" w:hAnsi="Arial Narrow"/>
          <w:noProof/>
          <w:sz w:val="20"/>
          <w:szCs w:val="20"/>
          <w:lang w:val="bs-Latn-BA"/>
        </w:rPr>
        <w:t>ehničkih ili društvenih nauka ili drugi</w:t>
      </w:r>
      <w:r w:rsidR="00A77A2C">
        <w:rPr>
          <w:rFonts w:ascii="Arial Narrow" w:hAnsi="Arial Narrow"/>
          <w:noProof/>
          <w:sz w:val="20"/>
          <w:szCs w:val="20"/>
          <w:lang w:val="bs-Latn-BA"/>
        </w:rPr>
        <w:t>m</w:t>
      </w:r>
      <w:r w:rsidR="002532AC" w:rsidRPr="00FA40EA">
        <w:rPr>
          <w:rFonts w:ascii="Arial Narrow" w:hAnsi="Arial Narrow"/>
          <w:noProof/>
          <w:sz w:val="20"/>
          <w:szCs w:val="20"/>
          <w:lang w:val="bs-Latn-BA"/>
        </w:rPr>
        <w:t xml:space="preserve"> odgovarajući</w:t>
      </w:r>
      <w:r w:rsidR="000435B3">
        <w:rPr>
          <w:rFonts w:ascii="Arial Narrow" w:hAnsi="Arial Narrow"/>
          <w:noProof/>
          <w:sz w:val="20"/>
          <w:szCs w:val="20"/>
          <w:lang w:val="bs-Latn-BA"/>
        </w:rPr>
        <w:t>m</w:t>
      </w:r>
      <w:r w:rsidR="002532AC" w:rsidRPr="00FA40EA">
        <w:rPr>
          <w:rFonts w:ascii="Arial Narrow" w:hAnsi="Arial Narrow"/>
          <w:noProof/>
          <w:sz w:val="20"/>
          <w:szCs w:val="20"/>
          <w:lang w:val="bs-Latn-BA"/>
        </w:rPr>
        <w:t xml:space="preserve"> fakultet</w:t>
      </w:r>
      <w:r w:rsidR="000435B3">
        <w:rPr>
          <w:rFonts w:ascii="Arial Narrow" w:hAnsi="Arial Narrow"/>
          <w:noProof/>
          <w:sz w:val="20"/>
          <w:szCs w:val="20"/>
          <w:lang w:val="bs-Latn-BA"/>
        </w:rPr>
        <w:t>om</w:t>
      </w:r>
      <w:r w:rsidR="00F36840" w:rsidRPr="00FA40EA">
        <w:rPr>
          <w:rFonts w:ascii="Arial Narrow" w:hAnsi="Arial Narrow"/>
          <w:noProof/>
          <w:sz w:val="20"/>
          <w:szCs w:val="20"/>
          <w:lang w:val="bs-Latn-BA"/>
        </w:rPr>
        <w:t xml:space="preserve"> </w:t>
      </w:r>
      <w:r w:rsidR="00445E10" w:rsidRPr="00FA40EA">
        <w:rPr>
          <w:rFonts w:ascii="Arial Narrow" w:hAnsi="Arial Narrow"/>
          <w:noProof/>
          <w:sz w:val="20"/>
          <w:szCs w:val="20"/>
          <w:lang w:val="bs-Latn-BA"/>
        </w:rPr>
        <w:t xml:space="preserve"> i </w:t>
      </w:r>
      <w:bookmarkStart w:id="6" w:name="_Hlk168567731"/>
    </w:p>
    <w:p w:rsidR="00F36840" w:rsidRPr="00FA40EA" w:rsidRDefault="004F4DB1" w:rsidP="00C92F7C">
      <w:pPr>
        <w:pStyle w:val="NoSpacing"/>
        <w:ind w:left="360"/>
        <w:jc w:val="both"/>
        <w:rPr>
          <w:rFonts w:ascii="Arial Narrow" w:hAnsi="Arial Narrow"/>
          <w:noProof/>
          <w:color w:val="000000" w:themeColor="text1"/>
          <w:sz w:val="20"/>
          <w:szCs w:val="20"/>
          <w:lang w:val="bs-Latn-BA"/>
        </w:rPr>
      </w:pPr>
      <w:r w:rsidRPr="00FA40EA">
        <w:rPr>
          <w:rFonts w:ascii="Arial Narrow" w:hAnsi="Arial Narrow"/>
          <w:b/>
          <w:noProof/>
          <w:color w:val="000000" w:themeColor="text1"/>
          <w:sz w:val="20"/>
          <w:szCs w:val="20"/>
          <w:lang w:val="bs-Latn-BA"/>
        </w:rPr>
        <w:t>b)</w:t>
      </w:r>
      <w:r w:rsidR="00714E94" w:rsidRPr="00FA40EA">
        <w:rPr>
          <w:rFonts w:ascii="Arial Narrow" w:hAnsi="Arial Narrow"/>
          <w:b/>
          <w:noProof/>
          <w:color w:val="000000" w:themeColor="text1"/>
          <w:sz w:val="20"/>
          <w:szCs w:val="20"/>
          <w:lang w:val="bs-Latn-BA"/>
        </w:rPr>
        <w:t xml:space="preserve">    </w:t>
      </w:r>
      <w:r w:rsidR="00F36840" w:rsidRPr="00FA40EA">
        <w:rPr>
          <w:rFonts w:ascii="Arial Narrow" w:hAnsi="Arial Narrow"/>
          <w:noProof/>
          <w:color w:val="000000" w:themeColor="text1"/>
          <w:sz w:val="20"/>
          <w:szCs w:val="20"/>
          <w:lang w:val="bs-Latn-BA"/>
        </w:rPr>
        <w:t xml:space="preserve">bez radnog iskustva u trajanju do </w:t>
      </w:r>
      <w:r w:rsidR="00C92F7C" w:rsidRPr="00FA40EA">
        <w:rPr>
          <w:rFonts w:ascii="Arial Narrow" w:hAnsi="Arial Narrow"/>
          <w:noProof/>
          <w:color w:val="000000" w:themeColor="text1"/>
          <w:sz w:val="20"/>
          <w:szCs w:val="20"/>
          <w:lang w:val="bs-Latn-BA"/>
        </w:rPr>
        <w:t xml:space="preserve">12 </w:t>
      </w:r>
      <w:r w:rsidR="00F36840" w:rsidRPr="00FA40EA">
        <w:rPr>
          <w:rFonts w:ascii="Arial Narrow" w:hAnsi="Arial Narrow"/>
          <w:noProof/>
          <w:color w:val="000000" w:themeColor="text1"/>
          <w:sz w:val="20"/>
          <w:szCs w:val="20"/>
          <w:lang w:val="bs-Latn-BA"/>
        </w:rPr>
        <w:t>(</w:t>
      </w:r>
      <w:r w:rsidR="00C92F7C" w:rsidRPr="00FA40EA">
        <w:rPr>
          <w:rFonts w:ascii="Arial Narrow" w:hAnsi="Arial Narrow"/>
          <w:noProof/>
          <w:color w:val="000000" w:themeColor="text1"/>
          <w:sz w:val="20"/>
          <w:szCs w:val="20"/>
          <w:lang w:val="bs-Latn-BA"/>
        </w:rPr>
        <w:t>dvanaest</w:t>
      </w:r>
      <w:r w:rsidR="00F36840" w:rsidRPr="00FA40EA">
        <w:rPr>
          <w:rFonts w:ascii="Arial Narrow" w:hAnsi="Arial Narrow"/>
          <w:noProof/>
          <w:color w:val="000000" w:themeColor="text1"/>
          <w:sz w:val="20"/>
          <w:szCs w:val="20"/>
          <w:lang w:val="bs-Latn-BA"/>
        </w:rPr>
        <w:t xml:space="preserve">) </w:t>
      </w:r>
      <w:r w:rsidR="00C92F7C" w:rsidRPr="00FA40EA">
        <w:rPr>
          <w:rFonts w:ascii="Arial Narrow" w:hAnsi="Arial Narrow"/>
          <w:noProof/>
          <w:color w:val="000000" w:themeColor="text1"/>
          <w:sz w:val="20"/>
          <w:szCs w:val="20"/>
          <w:lang w:val="bs-Latn-BA"/>
        </w:rPr>
        <w:t>mjeseci</w:t>
      </w:r>
      <w:r w:rsidR="00F36840" w:rsidRPr="00FA40EA">
        <w:rPr>
          <w:rFonts w:ascii="Arial Narrow" w:hAnsi="Arial Narrow"/>
          <w:noProof/>
          <w:color w:val="000000" w:themeColor="text1"/>
          <w:sz w:val="20"/>
          <w:szCs w:val="20"/>
          <w:lang w:val="bs-Latn-BA"/>
        </w:rPr>
        <w:t xml:space="preserve"> ili sa radnim iskustvom u trajanju od minimalno</w:t>
      </w:r>
      <w:r w:rsidR="00AE79C3" w:rsidRPr="00FA40EA">
        <w:rPr>
          <w:rFonts w:ascii="Arial Narrow" w:hAnsi="Arial Narrow"/>
          <w:noProof/>
          <w:color w:val="000000" w:themeColor="text1"/>
          <w:sz w:val="20"/>
          <w:szCs w:val="20"/>
          <w:lang w:val="bs-Latn-BA"/>
        </w:rPr>
        <w:t xml:space="preserve"> </w:t>
      </w:r>
      <w:r w:rsidR="00C92F7C" w:rsidRPr="00FA40EA">
        <w:rPr>
          <w:rFonts w:ascii="Arial Narrow" w:hAnsi="Arial Narrow"/>
          <w:noProof/>
          <w:color w:val="000000" w:themeColor="text1"/>
          <w:sz w:val="20"/>
          <w:szCs w:val="20"/>
          <w:lang w:val="bs-Latn-BA"/>
        </w:rPr>
        <w:t>12</w:t>
      </w:r>
      <w:r w:rsidR="00F36840" w:rsidRPr="00FA40EA">
        <w:rPr>
          <w:rFonts w:ascii="Arial Narrow" w:hAnsi="Arial Narrow"/>
          <w:noProof/>
          <w:color w:val="000000" w:themeColor="text1"/>
          <w:sz w:val="20"/>
          <w:szCs w:val="20"/>
          <w:lang w:val="bs-Latn-BA"/>
        </w:rPr>
        <w:t xml:space="preserve"> (</w:t>
      </w:r>
      <w:r w:rsidR="00C92F7C" w:rsidRPr="00FA40EA">
        <w:rPr>
          <w:rFonts w:ascii="Arial Narrow" w:hAnsi="Arial Narrow"/>
          <w:noProof/>
          <w:color w:val="000000" w:themeColor="text1"/>
          <w:sz w:val="20"/>
          <w:szCs w:val="20"/>
          <w:lang w:val="bs-Latn-BA"/>
        </w:rPr>
        <w:t>dvanaest</w:t>
      </w:r>
      <w:r w:rsidR="00F36840" w:rsidRPr="00FA40EA">
        <w:rPr>
          <w:rFonts w:ascii="Arial Narrow" w:hAnsi="Arial Narrow"/>
          <w:noProof/>
          <w:color w:val="000000" w:themeColor="text1"/>
          <w:sz w:val="20"/>
          <w:szCs w:val="20"/>
          <w:lang w:val="bs-Latn-BA"/>
        </w:rPr>
        <w:t>)</w:t>
      </w:r>
      <w:r w:rsidR="00AE79C3" w:rsidRPr="00FA40EA">
        <w:rPr>
          <w:rFonts w:ascii="Arial Narrow" w:hAnsi="Arial Narrow"/>
          <w:noProof/>
          <w:color w:val="000000" w:themeColor="text1"/>
          <w:sz w:val="20"/>
          <w:szCs w:val="20"/>
          <w:lang w:val="bs-Latn-BA"/>
        </w:rPr>
        <w:t xml:space="preserve"> </w:t>
      </w:r>
      <w:r w:rsidR="00C92F7C" w:rsidRPr="00FA40EA">
        <w:rPr>
          <w:rFonts w:ascii="Arial Narrow" w:hAnsi="Arial Narrow"/>
          <w:noProof/>
          <w:color w:val="000000" w:themeColor="text1"/>
          <w:sz w:val="20"/>
          <w:szCs w:val="20"/>
          <w:lang w:val="bs-Latn-BA"/>
        </w:rPr>
        <w:t>mjeseci</w:t>
      </w:r>
      <w:r w:rsidR="00F36840" w:rsidRPr="00FA40EA">
        <w:rPr>
          <w:rFonts w:ascii="Arial Narrow" w:hAnsi="Arial Narrow"/>
          <w:noProof/>
          <w:color w:val="000000" w:themeColor="text1"/>
          <w:sz w:val="20"/>
          <w:szCs w:val="20"/>
          <w:lang w:val="bs-Latn-BA"/>
        </w:rPr>
        <w:t xml:space="preserve">, nakon sticanja </w:t>
      </w:r>
      <w:r w:rsidR="00C57C74" w:rsidRPr="00FA40EA">
        <w:rPr>
          <w:rFonts w:ascii="Arial Narrow" w:hAnsi="Arial Narrow"/>
          <w:noProof/>
          <w:color w:val="000000" w:themeColor="text1"/>
          <w:sz w:val="20"/>
          <w:szCs w:val="20"/>
          <w:lang w:val="bs-Latn-BA"/>
        </w:rPr>
        <w:t xml:space="preserve"> </w:t>
      </w:r>
      <w:r w:rsidR="00AE79C3" w:rsidRPr="00FA40EA">
        <w:rPr>
          <w:rFonts w:ascii="Arial Narrow" w:hAnsi="Arial Narrow"/>
          <w:noProof/>
          <w:color w:val="000000" w:themeColor="text1"/>
          <w:sz w:val="20"/>
          <w:szCs w:val="20"/>
          <w:lang w:val="bs-Latn-BA"/>
        </w:rPr>
        <w:t xml:space="preserve">potrebne </w:t>
      </w:r>
      <w:r w:rsidR="00C57C74" w:rsidRPr="00FA40EA">
        <w:rPr>
          <w:rFonts w:ascii="Arial Narrow" w:hAnsi="Arial Narrow"/>
          <w:noProof/>
          <w:color w:val="000000" w:themeColor="text1"/>
          <w:sz w:val="20"/>
          <w:szCs w:val="20"/>
          <w:lang w:val="bs-Latn-BA"/>
        </w:rPr>
        <w:t xml:space="preserve"> </w:t>
      </w:r>
      <w:r w:rsidR="00F36840" w:rsidRPr="00FA40EA">
        <w:rPr>
          <w:rFonts w:ascii="Arial Narrow" w:hAnsi="Arial Narrow"/>
          <w:noProof/>
          <w:color w:val="000000" w:themeColor="text1"/>
          <w:sz w:val="20"/>
          <w:szCs w:val="20"/>
          <w:lang w:val="bs-Latn-BA"/>
        </w:rPr>
        <w:t>stručne spreme.</w:t>
      </w:r>
    </w:p>
    <w:bookmarkEnd w:id="5"/>
    <w:bookmarkEnd w:id="6"/>
    <w:p w:rsidR="00A038C7" w:rsidRPr="00992CA5" w:rsidRDefault="00A038C7" w:rsidP="00D6228D">
      <w:pPr>
        <w:pStyle w:val="NoSpacing"/>
        <w:jc w:val="both"/>
        <w:rPr>
          <w:rFonts w:ascii="Arial Narrow" w:hAnsi="Arial Narrow"/>
          <w:b/>
          <w:noProof/>
          <w:sz w:val="8"/>
          <w:szCs w:val="20"/>
          <w:lang w:val="bs-Latn-BA"/>
        </w:rPr>
      </w:pP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Za radno mjesto pod 2):</w:t>
      </w:r>
    </w:p>
    <w:p w:rsidR="00C57C74" w:rsidRPr="00FA40EA" w:rsidRDefault="00F36840" w:rsidP="00D6228D">
      <w:pPr>
        <w:pStyle w:val="NoSpacing"/>
        <w:numPr>
          <w:ilvl w:val="0"/>
          <w:numId w:val="12"/>
        </w:numPr>
        <w:jc w:val="both"/>
        <w:rPr>
          <w:rFonts w:ascii="Arial Narrow" w:hAnsi="Arial Narrow"/>
          <w:noProof/>
          <w:sz w:val="20"/>
          <w:szCs w:val="20"/>
          <w:lang w:val="bs-Latn-BA"/>
        </w:rPr>
      </w:pPr>
      <w:bookmarkStart w:id="7" w:name="_Hlk168491541"/>
      <w:r w:rsidRPr="00FA40EA">
        <w:rPr>
          <w:rFonts w:ascii="Arial Narrow" w:hAnsi="Arial Narrow"/>
          <w:noProof/>
          <w:sz w:val="20"/>
          <w:szCs w:val="20"/>
          <w:lang w:val="bs-Latn-BA"/>
        </w:rPr>
        <w:t>SSS (IV stepen stručne spreme)</w:t>
      </w:r>
      <w:r w:rsidR="00DE6341" w:rsidRPr="00FA40EA">
        <w:rPr>
          <w:rFonts w:ascii="Arial Narrow" w:hAnsi="Arial Narrow"/>
          <w:noProof/>
          <w:sz w:val="20"/>
          <w:szCs w:val="20"/>
          <w:lang w:val="bs-Latn-BA"/>
        </w:rPr>
        <w:t xml:space="preserve">  </w:t>
      </w:r>
      <w:r w:rsidR="00640A4B" w:rsidRPr="00FA40EA">
        <w:rPr>
          <w:rFonts w:ascii="Arial Narrow" w:hAnsi="Arial Narrow"/>
          <w:noProof/>
          <w:sz w:val="20"/>
          <w:szCs w:val="20"/>
          <w:lang w:val="bs-Latn-BA"/>
        </w:rPr>
        <w:t>-</w:t>
      </w:r>
      <w:r w:rsidRPr="00FA40EA">
        <w:rPr>
          <w:rFonts w:ascii="Arial Narrow" w:hAnsi="Arial Narrow"/>
          <w:noProof/>
          <w:sz w:val="20"/>
          <w:szCs w:val="20"/>
          <w:lang w:val="bs-Latn-BA"/>
        </w:rPr>
        <w:t xml:space="preserve"> sa završenom </w:t>
      </w:r>
      <w:r w:rsidR="00445E10" w:rsidRPr="00FA40EA">
        <w:rPr>
          <w:rFonts w:ascii="Arial Narrow" w:hAnsi="Arial Narrow"/>
          <w:noProof/>
          <w:sz w:val="20"/>
          <w:szCs w:val="20"/>
          <w:lang w:val="bs-Latn-BA"/>
        </w:rPr>
        <w:t xml:space="preserve">srednjom </w:t>
      </w:r>
      <w:r w:rsidRPr="00FA40EA">
        <w:rPr>
          <w:rFonts w:ascii="Arial Narrow" w:hAnsi="Arial Narrow"/>
          <w:noProof/>
          <w:sz w:val="20"/>
          <w:szCs w:val="20"/>
          <w:lang w:val="bs-Latn-BA"/>
        </w:rPr>
        <w:t>elektrotehničkom</w:t>
      </w:r>
      <w:r w:rsidR="00A77A2C">
        <w:rPr>
          <w:rFonts w:ascii="Arial Narrow" w:hAnsi="Arial Narrow"/>
          <w:noProof/>
          <w:sz w:val="20"/>
          <w:szCs w:val="20"/>
          <w:lang w:val="bs-Latn-BA"/>
        </w:rPr>
        <w:t xml:space="preserve"> školom</w:t>
      </w:r>
      <w:r w:rsidRPr="00FA40EA">
        <w:rPr>
          <w:rFonts w:ascii="Arial Narrow" w:hAnsi="Arial Narrow"/>
          <w:noProof/>
          <w:sz w:val="20"/>
          <w:szCs w:val="20"/>
          <w:lang w:val="bs-Latn-BA"/>
        </w:rPr>
        <w:t xml:space="preserve">, </w:t>
      </w:r>
      <w:r w:rsidR="00F03CA2" w:rsidRPr="00FA40EA">
        <w:rPr>
          <w:rFonts w:ascii="Arial Narrow" w:hAnsi="Arial Narrow"/>
          <w:noProof/>
          <w:sz w:val="20"/>
          <w:szCs w:val="20"/>
          <w:lang w:val="bs-Latn-BA"/>
        </w:rPr>
        <w:t>gimnazijom</w:t>
      </w:r>
      <w:r w:rsidRPr="00FA40EA">
        <w:rPr>
          <w:rFonts w:ascii="Arial Narrow" w:hAnsi="Arial Narrow"/>
          <w:noProof/>
          <w:sz w:val="20"/>
          <w:szCs w:val="20"/>
          <w:lang w:val="bs-Latn-BA"/>
        </w:rPr>
        <w:t xml:space="preserve">, </w:t>
      </w:r>
      <w:r w:rsidR="00F03CA2" w:rsidRPr="00FA40EA">
        <w:rPr>
          <w:rFonts w:ascii="Arial Narrow" w:hAnsi="Arial Narrow"/>
          <w:noProof/>
          <w:sz w:val="20"/>
          <w:szCs w:val="20"/>
          <w:lang w:val="bs-Latn-BA"/>
        </w:rPr>
        <w:t>ekonomskom</w:t>
      </w:r>
      <w:r w:rsidRPr="00FA40EA">
        <w:rPr>
          <w:rFonts w:ascii="Arial Narrow" w:hAnsi="Arial Narrow"/>
          <w:noProof/>
          <w:sz w:val="20"/>
          <w:szCs w:val="20"/>
          <w:lang w:val="bs-Latn-BA"/>
        </w:rPr>
        <w:t xml:space="preserve"> ili drugom</w:t>
      </w:r>
      <w:r w:rsidR="00BF0937" w:rsidRPr="00FA40EA">
        <w:rPr>
          <w:rFonts w:ascii="Arial Narrow" w:hAnsi="Arial Narrow"/>
          <w:noProof/>
          <w:sz w:val="20"/>
          <w:szCs w:val="20"/>
          <w:lang w:val="bs-Latn-BA"/>
        </w:rPr>
        <w:t xml:space="preserve"> </w:t>
      </w:r>
      <w:r w:rsidRPr="00FA40EA">
        <w:rPr>
          <w:rFonts w:ascii="Arial Narrow" w:hAnsi="Arial Narrow"/>
          <w:noProof/>
          <w:sz w:val="20"/>
          <w:szCs w:val="20"/>
          <w:lang w:val="bs-Latn-BA"/>
        </w:rPr>
        <w:t xml:space="preserve">srednjom školom </w:t>
      </w:r>
      <w:r w:rsidR="00BF0937" w:rsidRPr="00FA40EA">
        <w:rPr>
          <w:rFonts w:ascii="Arial Narrow" w:hAnsi="Arial Narrow"/>
          <w:noProof/>
          <w:sz w:val="20"/>
          <w:szCs w:val="20"/>
          <w:lang w:val="bs-Latn-BA"/>
        </w:rPr>
        <w:t xml:space="preserve">     </w:t>
      </w:r>
    </w:p>
    <w:p w:rsidR="00F36840" w:rsidRPr="00FA40EA" w:rsidRDefault="00A77A2C" w:rsidP="00D6228D">
      <w:pPr>
        <w:pStyle w:val="NoSpacing"/>
        <w:ind w:left="720"/>
        <w:jc w:val="both"/>
        <w:rPr>
          <w:rFonts w:ascii="Arial Narrow" w:hAnsi="Arial Narrow"/>
          <w:noProof/>
          <w:sz w:val="20"/>
          <w:szCs w:val="20"/>
          <w:lang w:val="bs-Latn-BA"/>
        </w:rPr>
      </w:pPr>
      <w:r>
        <w:rPr>
          <w:rFonts w:ascii="Arial Narrow" w:hAnsi="Arial Narrow"/>
          <w:noProof/>
          <w:sz w:val="20"/>
          <w:szCs w:val="20"/>
          <w:lang w:val="bs-Latn-BA"/>
        </w:rPr>
        <w:t>t</w:t>
      </w:r>
      <w:r w:rsidR="00F36840" w:rsidRPr="00FA40EA">
        <w:rPr>
          <w:rFonts w:ascii="Arial Narrow" w:hAnsi="Arial Narrow"/>
          <w:noProof/>
          <w:sz w:val="20"/>
          <w:szCs w:val="20"/>
          <w:lang w:val="bs-Latn-BA"/>
        </w:rPr>
        <w:t>ehničkog</w:t>
      </w:r>
      <w:r w:rsidR="00F03CA2" w:rsidRPr="00FA40EA">
        <w:rPr>
          <w:rFonts w:ascii="Arial Narrow" w:hAnsi="Arial Narrow"/>
          <w:noProof/>
          <w:sz w:val="20"/>
          <w:szCs w:val="20"/>
          <w:lang w:val="bs-Latn-BA"/>
        </w:rPr>
        <w:t xml:space="preserve"> ili društvenog</w:t>
      </w:r>
      <w:r w:rsidR="00F36840" w:rsidRPr="00FA40EA">
        <w:rPr>
          <w:rFonts w:ascii="Arial Narrow" w:hAnsi="Arial Narrow"/>
          <w:noProof/>
          <w:sz w:val="20"/>
          <w:szCs w:val="20"/>
          <w:lang w:val="bs-Latn-BA"/>
        </w:rPr>
        <w:t xml:space="preserve"> smjera</w:t>
      </w:r>
      <w:r w:rsidR="003A23CA" w:rsidRPr="00FA40EA">
        <w:rPr>
          <w:rFonts w:ascii="Arial Narrow" w:hAnsi="Arial Narrow"/>
          <w:noProof/>
          <w:sz w:val="20"/>
          <w:szCs w:val="20"/>
          <w:lang w:val="bs-Latn-BA"/>
        </w:rPr>
        <w:t xml:space="preserve"> i </w:t>
      </w:r>
    </w:p>
    <w:p w:rsidR="00C57C74" w:rsidRPr="00FA40EA" w:rsidRDefault="00F36840" w:rsidP="00D6228D">
      <w:pPr>
        <w:pStyle w:val="NoSpacing"/>
        <w:numPr>
          <w:ilvl w:val="0"/>
          <w:numId w:val="12"/>
        </w:numPr>
        <w:jc w:val="both"/>
        <w:rPr>
          <w:rFonts w:ascii="Arial Narrow" w:hAnsi="Arial Narrow"/>
          <w:noProof/>
          <w:color w:val="000000"/>
          <w:sz w:val="20"/>
          <w:szCs w:val="20"/>
          <w:lang w:val="bs-Latn-BA"/>
        </w:rPr>
      </w:pPr>
      <w:bookmarkStart w:id="8" w:name="_Hlk168567799"/>
      <w:r w:rsidRPr="00FA40EA">
        <w:rPr>
          <w:rFonts w:ascii="Arial Narrow" w:hAnsi="Arial Narrow"/>
          <w:noProof/>
          <w:color w:val="000000"/>
          <w:sz w:val="20"/>
          <w:szCs w:val="20"/>
          <w:lang w:val="bs-Latn-BA"/>
        </w:rPr>
        <w:t>bez radnog iskustva u trajanju do 6</w:t>
      </w:r>
      <w:r w:rsidR="000435B3">
        <w:rPr>
          <w:rFonts w:ascii="Arial Narrow" w:hAnsi="Arial Narrow"/>
          <w:noProof/>
          <w:color w:val="000000"/>
          <w:sz w:val="20"/>
          <w:szCs w:val="20"/>
          <w:lang w:val="bs-Latn-BA"/>
        </w:rPr>
        <w:t xml:space="preserve"> </w:t>
      </w:r>
      <w:r w:rsidRPr="00FA40EA">
        <w:rPr>
          <w:rFonts w:ascii="Arial Narrow" w:hAnsi="Arial Narrow"/>
          <w:noProof/>
          <w:color w:val="000000"/>
          <w:sz w:val="20"/>
          <w:szCs w:val="20"/>
          <w:lang w:val="bs-Latn-BA"/>
        </w:rPr>
        <w:t xml:space="preserve">(šest) mjeseci ili sa radnim iskustvom u trajanju od minimalno </w:t>
      </w:r>
      <w:r w:rsidR="00D6228D" w:rsidRPr="00FA40EA">
        <w:rPr>
          <w:rFonts w:ascii="Arial Narrow" w:hAnsi="Arial Narrow"/>
          <w:noProof/>
          <w:color w:val="000000"/>
          <w:sz w:val="20"/>
          <w:szCs w:val="20"/>
          <w:lang w:val="bs-Latn-BA"/>
        </w:rPr>
        <w:t xml:space="preserve">šest (6) </w:t>
      </w:r>
      <w:r w:rsidR="00640A4B" w:rsidRPr="00FA40EA">
        <w:rPr>
          <w:rFonts w:ascii="Arial Narrow" w:hAnsi="Arial Narrow"/>
          <w:noProof/>
          <w:color w:val="000000"/>
          <w:sz w:val="20"/>
          <w:szCs w:val="20"/>
          <w:lang w:val="bs-Latn-BA"/>
        </w:rPr>
        <w:t xml:space="preserve"> </w:t>
      </w:r>
      <w:r w:rsidRPr="00FA40EA">
        <w:rPr>
          <w:rFonts w:ascii="Arial Narrow" w:hAnsi="Arial Narrow"/>
          <w:noProof/>
          <w:color w:val="000000"/>
          <w:sz w:val="20"/>
          <w:szCs w:val="20"/>
          <w:lang w:val="bs-Latn-BA"/>
        </w:rPr>
        <w:t xml:space="preserve">mjeseci, nakon sticanja </w:t>
      </w:r>
    </w:p>
    <w:p w:rsidR="00B47927" w:rsidRPr="00FA40EA" w:rsidRDefault="00640A4B" w:rsidP="00A038C7">
      <w:pPr>
        <w:pStyle w:val="NoSpacing"/>
        <w:ind w:left="720"/>
        <w:jc w:val="both"/>
        <w:rPr>
          <w:rFonts w:ascii="Arial Narrow" w:hAnsi="Arial Narrow"/>
          <w:noProof/>
          <w:color w:val="000000"/>
          <w:sz w:val="20"/>
          <w:szCs w:val="20"/>
          <w:lang w:val="bs-Latn-BA"/>
        </w:rPr>
      </w:pPr>
      <w:r w:rsidRPr="00FA40EA">
        <w:rPr>
          <w:rFonts w:ascii="Arial Narrow" w:hAnsi="Arial Narrow"/>
          <w:noProof/>
          <w:color w:val="000000"/>
          <w:sz w:val="20"/>
          <w:szCs w:val="20"/>
          <w:lang w:val="bs-Latn-BA"/>
        </w:rPr>
        <w:t xml:space="preserve">potrebne </w:t>
      </w:r>
      <w:r w:rsidR="00F36840" w:rsidRPr="00FA40EA">
        <w:rPr>
          <w:rFonts w:ascii="Arial Narrow" w:hAnsi="Arial Narrow"/>
          <w:noProof/>
          <w:color w:val="000000"/>
          <w:sz w:val="20"/>
          <w:szCs w:val="20"/>
          <w:lang w:val="bs-Latn-BA"/>
        </w:rPr>
        <w:t>stručne spreme.</w:t>
      </w:r>
      <w:bookmarkEnd w:id="7"/>
      <w:bookmarkEnd w:id="8"/>
    </w:p>
    <w:p w:rsidR="00B47927" w:rsidRPr="00992CA5" w:rsidRDefault="00B47927" w:rsidP="00D6228D">
      <w:pPr>
        <w:pStyle w:val="NoSpacing"/>
        <w:jc w:val="both"/>
        <w:rPr>
          <w:rFonts w:ascii="Arial Narrow" w:hAnsi="Arial Narrow"/>
          <w:b/>
          <w:noProof/>
          <w:sz w:val="6"/>
          <w:szCs w:val="20"/>
          <w:lang w:val="bs-Latn-BA"/>
        </w:rPr>
      </w:pP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Za radn</w:t>
      </w:r>
      <w:r w:rsidR="00F03CA2" w:rsidRPr="00FA40EA">
        <w:rPr>
          <w:rFonts w:ascii="Arial Narrow" w:hAnsi="Arial Narrow"/>
          <w:b/>
          <w:noProof/>
          <w:sz w:val="20"/>
          <w:szCs w:val="20"/>
          <w:lang w:val="bs-Latn-BA"/>
        </w:rPr>
        <w:t>a</w:t>
      </w:r>
      <w:r w:rsidRPr="00FA40EA">
        <w:rPr>
          <w:rFonts w:ascii="Arial Narrow" w:hAnsi="Arial Narrow"/>
          <w:b/>
          <w:noProof/>
          <w:sz w:val="20"/>
          <w:szCs w:val="20"/>
          <w:lang w:val="bs-Latn-BA"/>
        </w:rPr>
        <w:t xml:space="preserve"> mjest</w:t>
      </w:r>
      <w:r w:rsidR="00F03CA2" w:rsidRPr="00FA40EA">
        <w:rPr>
          <w:rFonts w:ascii="Arial Narrow" w:hAnsi="Arial Narrow"/>
          <w:b/>
          <w:noProof/>
          <w:sz w:val="20"/>
          <w:szCs w:val="20"/>
          <w:lang w:val="bs-Latn-BA"/>
        </w:rPr>
        <w:t>a</w:t>
      </w:r>
      <w:r w:rsidRPr="00FA40EA">
        <w:rPr>
          <w:rFonts w:ascii="Arial Narrow" w:hAnsi="Arial Narrow"/>
          <w:b/>
          <w:noProof/>
          <w:sz w:val="20"/>
          <w:szCs w:val="20"/>
          <w:lang w:val="bs-Latn-BA"/>
        </w:rPr>
        <w:t xml:space="preserve"> pod 3)</w:t>
      </w:r>
      <w:r w:rsidR="00F03CA2" w:rsidRPr="00FA40EA">
        <w:rPr>
          <w:rFonts w:ascii="Arial Narrow" w:hAnsi="Arial Narrow"/>
          <w:b/>
          <w:noProof/>
          <w:sz w:val="20"/>
          <w:szCs w:val="20"/>
          <w:lang w:val="bs-Latn-BA"/>
        </w:rPr>
        <w:t xml:space="preserve"> i 4)</w:t>
      </w:r>
      <w:r w:rsidRPr="00FA40EA">
        <w:rPr>
          <w:rFonts w:ascii="Arial Narrow" w:hAnsi="Arial Narrow"/>
          <w:b/>
          <w:noProof/>
          <w:sz w:val="20"/>
          <w:szCs w:val="20"/>
          <w:lang w:val="bs-Latn-BA"/>
        </w:rPr>
        <w:t>:</w:t>
      </w:r>
    </w:p>
    <w:p w:rsidR="00F36840" w:rsidRPr="00FA40EA" w:rsidRDefault="003A23CA" w:rsidP="00D6228D">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 xml:space="preserve">       </w:t>
      </w:r>
      <w:r w:rsidR="00F36840" w:rsidRPr="00FA40EA">
        <w:rPr>
          <w:rFonts w:ascii="Arial Narrow" w:hAnsi="Arial Narrow"/>
          <w:b/>
          <w:noProof/>
          <w:sz w:val="20"/>
          <w:szCs w:val="20"/>
          <w:lang w:val="bs-Latn-BA"/>
        </w:rPr>
        <w:t>a)</w:t>
      </w:r>
      <w:r w:rsidR="00F36840" w:rsidRPr="00FA40EA">
        <w:rPr>
          <w:rFonts w:ascii="Arial Narrow" w:hAnsi="Arial Narrow"/>
          <w:noProof/>
          <w:sz w:val="20"/>
          <w:szCs w:val="20"/>
          <w:lang w:val="bs-Latn-BA"/>
        </w:rPr>
        <w:t xml:space="preserve"> </w:t>
      </w:r>
      <w:r w:rsidR="00714E94" w:rsidRPr="00FA40EA">
        <w:rPr>
          <w:rFonts w:ascii="Arial Narrow" w:hAnsi="Arial Narrow"/>
          <w:noProof/>
          <w:sz w:val="20"/>
          <w:szCs w:val="20"/>
          <w:lang w:val="bs-Latn-BA"/>
        </w:rPr>
        <w:t xml:space="preserve">   </w:t>
      </w:r>
      <w:r w:rsidR="00F36840" w:rsidRPr="00FA40EA">
        <w:rPr>
          <w:rFonts w:ascii="Arial Narrow" w:hAnsi="Arial Narrow"/>
          <w:noProof/>
          <w:sz w:val="20"/>
          <w:szCs w:val="20"/>
          <w:lang w:val="bs-Latn-BA"/>
        </w:rPr>
        <w:t xml:space="preserve"> SSS  (IV stepen stručne spreme)</w:t>
      </w:r>
      <w:r w:rsidR="00DE6341" w:rsidRPr="00FA40EA">
        <w:rPr>
          <w:rFonts w:ascii="Arial Narrow" w:hAnsi="Arial Narrow"/>
          <w:noProof/>
          <w:sz w:val="20"/>
          <w:szCs w:val="20"/>
          <w:lang w:val="bs-Latn-BA"/>
        </w:rPr>
        <w:t xml:space="preserve"> - </w:t>
      </w:r>
      <w:r w:rsidR="00F36840" w:rsidRPr="00FA40EA">
        <w:rPr>
          <w:rFonts w:ascii="Arial Narrow" w:hAnsi="Arial Narrow"/>
          <w:noProof/>
          <w:sz w:val="20"/>
          <w:szCs w:val="20"/>
          <w:lang w:val="bs-Latn-BA"/>
        </w:rPr>
        <w:t xml:space="preserve"> sa završenom srednjom elektrotehničkom </w:t>
      </w:r>
      <w:r w:rsidR="00A77A2C">
        <w:rPr>
          <w:rFonts w:ascii="Arial Narrow" w:hAnsi="Arial Narrow"/>
          <w:noProof/>
          <w:sz w:val="20"/>
          <w:szCs w:val="20"/>
          <w:lang w:val="bs-Latn-BA"/>
        </w:rPr>
        <w:t xml:space="preserve">školom </w:t>
      </w:r>
      <w:r w:rsidR="00F36840" w:rsidRPr="00FA40EA">
        <w:rPr>
          <w:rFonts w:ascii="Arial Narrow" w:hAnsi="Arial Narrow"/>
          <w:noProof/>
          <w:sz w:val="20"/>
          <w:szCs w:val="20"/>
          <w:lang w:val="bs-Latn-BA"/>
        </w:rPr>
        <w:t>ili drugom odgovarajućom školom</w:t>
      </w:r>
      <w:r w:rsidR="00F03CA2" w:rsidRPr="00FA40EA">
        <w:rPr>
          <w:rFonts w:ascii="Arial Narrow" w:hAnsi="Arial Narrow"/>
          <w:noProof/>
          <w:sz w:val="20"/>
          <w:szCs w:val="20"/>
          <w:lang w:val="bs-Latn-BA"/>
        </w:rPr>
        <w:t xml:space="preserve"> tehničkog smjera</w:t>
      </w:r>
      <w:r w:rsidR="00F36840" w:rsidRPr="00FA40EA">
        <w:rPr>
          <w:rFonts w:ascii="Arial Narrow" w:hAnsi="Arial Narrow"/>
          <w:noProof/>
          <w:sz w:val="20"/>
          <w:szCs w:val="20"/>
          <w:lang w:val="bs-Latn-BA"/>
        </w:rPr>
        <w:t>.</w:t>
      </w:r>
    </w:p>
    <w:p w:rsidR="00C57C74" w:rsidRPr="00FA40EA" w:rsidRDefault="003A23CA" w:rsidP="00D6228D">
      <w:pPr>
        <w:pStyle w:val="NoSpacing"/>
        <w:jc w:val="both"/>
        <w:rPr>
          <w:rFonts w:ascii="Arial Narrow" w:hAnsi="Arial Narrow"/>
          <w:noProof/>
          <w:color w:val="000000" w:themeColor="text1"/>
          <w:sz w:val="20"/>
          <w:szCs w:val="20"/>
          <w:lang w:val="bs-Latn-BA"/>
        </w:rPr>
      </w:pPr>
      <w:r w:rsidRPr="00FA40EA">
        <w:rPr>
          <w:rFonts w:ascii="Arial Narrow" w:hAnsi="Arial Narrow"/>
          <w:noProof/>
          <w:color w:val="000000" w:themeColor="text1"/>
          <w:sz w:val="20"/>
          <w:szCs w:val="20"/>
          <w:lang w:val="bs-Latn-BA"/>
        </w:rPr>
        <w:t xml:space="preserve">       </w:t>
      </w:r>
      <w:r w:rsidR="00F36840" w:rsidRPr="00FA40EA">
        <w:rPr>
          <w:rFonts w:ascii="Arial Narrow" w:hAnsi="Arial Narrow"/>
          <w:b/>
          <w:noProof/>
          <w:color w:val="000000" w:themeColor="text1"/>
          <w:sz w:val="20"/>
          <w:szCs w:val="20"/>
          <w:lang w:val="bs-Latn-BA"/>
        </w:rPr>
        <w:t>b)</w:t>
      </w:r>
      <w:r w:rsidR="00714E94" w:rsidRPr="00FA40EA">
        <w:rPr>
          <w:rFonts w:ascii="Arial Narrow" w:hAnsi="Arial Narrow"/>
          <w:b/>
          <w:noProof/>
          <w:color w:val="000000" w:themeColor="text1"/>
          <w:sz w:val="20"/>
          <w:szCs w:val="20"/>
          <w:lang w:val="bs-Latn-BA"/>
        </w:rPr>
        <w:t xml:space="preserve">   </w:t>
      </w:r>
      <w:r w:rsidR="00F36840" w:rsidRPr="00FA40EA">
        <w:rPr>
          <w:rFonts w:ascii="Arial Narrow" w:hAnsi="Arial Narrow"/>
          <w:noProof/>
          <w:color w:val="000000" w:themeColor="text1"/>
          <w:sz w:val="20"/>
          <w:szCs w:val="20"/>
          <w:lang w:val="bs-Latn-BA"/>
        </w:rPr>
        <w:t xml:space="preserve">  </w:t>
      </w:r>
      <w:bookmarkStart w:id="9" w:name="_Hlk168495977"/>
      <w:r w:rsidR="00F36840" w:rsidRPr="00FA40EA">
        <w:rPr>
          <w:rFonts w:ascii="Arial Narrow" w:hAnsi="Arial Narrow"/>
          <w:noProof/>
          <w:color w:val="000000" w:themeColor="text1"/>
          <w:sz w:val="20"/>
          <w:szCs w:val="20"/>
          <w:lang w:val="bs-Latn-BA"/>
        </w:rPr>
        <w:t>bez radnog iskustva u trajanju do 6</w:t>
      </w:r>
      <w:r w:rsidR="000435B3">
        <w:rPr>
          <w:rFonts w:ascii="Arial Narrow" w:hAnsi="Arial Narrow"/>
          <w:noProof/>
          <w:color w:val="000000" w:themeColor="text1"/>
          <w:sz w:val="20"/>
          <w:szCs w:val="20"/>
          <w:lang w:val="bs-Latn-BA"/>
        </w:rPr>
        <w:t xml:space="preserve"> </w:t>
      </w:r>
      <w:r w:rsidR="00F36840" w:rsidRPr="00FA40EA">
        <w:rPr>
          <w:rFonts w:ascii="Arial Narrow" w:hAnsi="Arial Narrow"/>
          <w:noProof/>
          <w:color w:val="000000" w:themeColor="text1"/>
          <w:sz w:val="20"/>
          <w:szCs w:val="20"/>
          <w:lang w:val="bs-Latn-BA"/>
        </w:rPr>
        <w:t>(šest) mjeseci ili sa radnim iskustvom u trajanju od minimalno šest (6)</w:t>
      </w:r>
      <w:r w:rsidR="00D6228D" w:rsidRPr="00FA40EA">
        <w:rPr>
          <w:rFonts w:ascii="Arial Narrow" w:hAnsi="Arial Narrow"/>
          <w:noProof/>
          <w:color w:val="000000" w:themeColor="text1"/>
          <w:sz w:val="20"/>
          <w:szCs w:val="20"/>
          <w:lang w:val="bs-Latn-BA"/>
        </w:rPr>
        <w:t xml:space="preserve"> </w:t>
      </w:r>
      <w:r w:rsidR="00F36840" w:rsidRPr="00FA40EA">
        <w:rPr>
          <w:rFonts w:ascii="Arial Narrow" w:hAnsi="Arial Narrow"/>
          <w:noProof/>
          <w:color w:val="000000" w:themeColor="text1"/>
          <w:sz w:val="20"/>
          <w:szCs w:val="20"/>
          <w:lang w:val="bs-Latn-BA"/>
        </w:rPr>
        <w:t xml:space="preserve">mjeseci, nakon sticanja </w:t>
      </w:r>
      <w:r w:rsidRPr="00FA40EA">
        <w:rPr>
          <w:rFonts w:ascii="Arial Narrow" w:hAnsi="Arial Narrow"/>
          <w:noProof/>
          <w:color w:val="000000" w:themeColor="text1"/>
          <w:sz w:val="20"/>
          <w:szCs w:val="20"/>
          <w:lang w:val="bs-Latn-BA"/>
        </w:rPr>
        <w:t xml:space="preserve">  </w:t>
      </w:r>
      <w:r w:rsidR="00445E10" w:rsidRPr="00FA40EA">
        <w:rPr>
          <w:rFonts w:ascii="Arial Narrow" w:hAnsi="Arial Narrow"/>
          <w:noProof/>
          <w:color w:val="000000" w:themeColor="text1"/>
          <w:sz w:val="20"/>
          <w:szCs w:val="20"/>
          <w:lang w:val="bs-Latn-BA"/>
        </w:rPr>
        <w:t xml:space="preserve"> </w:t>
      </w:r>
    </w:p>
    <w:p w:rsidR="00F03CA2" w:rsidRPr="00FA40EA" w:rsidRDefault="00C57C74" w:rsidP="00D6228D">
      <w:pPr>
        <w:pStyle w:val="NoSpacing"/>
        <w:jc w:val="both"/>
        <w:rPr>
          <w:rFonts w:ascii="Arial Narrow" w:hAnsi="Arial Narrow"/>
          <w:b/>
          <w:noProof/>
          <w:sz w:val="20"/>
          <w:szCs w:val="20"/>
          <w:lang w:val="bs-Latn-BA"/>
        </w:rPr>
      </w:pPr>
      <w:r w:rsidRPr="00FA40EA">
        <w:rPr>
          <w:rFonts w:ascii="Arial Narrow" w:hAnsi="Arial Narrow"/>
          <w:noProof/>
          <w:color w:val="000000" w:themeColor="text1"/>
          <w:sz w:val="20"/>
          <w:szCs w:val="20"/>
          <w:lang w:val="bs-Latn-BA"/>
        </w:rPr>
        <w:t xml:space="preserve">           </w:t>
      </w:r>
      <w:r w:rsidR="00714E94" w:rsidRPr="00FA40EA">
        <w:rPr>
          <w:rFonts w:ascii="Arial Narrow" w:hAnsi="Arial Narrow"/>
          <w:noProof/>
          <w:color w:val="000000" w:themeColor="text1"/>
          <w:sz w:val="20"/>
          <w:szCs w:val="20"/>
          <w:lang w:val="bs-Latn-BA"/>
        </w:rPr>
        <w:t xml:space="preserve">   </w:t>
      </w:r>
      <w:r w:rsidRPr="00FA40EA">
        <w:rPr>
          <w:rFonts w:ascii="Arial Narrow" w:hAnsi="Arial Narrow"/>
          <w:noProof/>
          <w:color w:val="000000" w:themeColor="text1"/>
          <w:sz w:val="20"/>
          <w:szCs w:val="20"/>
          <w:lang w:val="bs-Latn-BA"/>
        </w:rPr>
        <w:t xml:space="preserve"> s</w:t>
      </w:r>
      <w:r w:rsidR="00F36840" w:rsidRPr="00FA40EA">
        <w:rPr>
          <w:rFonts w:ascii="Arial Narrow" w:hAnsi="Arial Narrow"/>
          <w:noProof/>
          <w:color w:val="000000" w:themeColor="text1"/>
          <w:sz w:val="20"/>
          <w:szCs w:val="20"/>
          <w:lang w:val="bs-Latn-BA"/>
        </w:rPr>
        <w:t>tručne spreme</w:t>
      </w:r>
      <w:bookmarkEnd w:id="9"/>
      <w:r w:rsidR="00F03CA2" w:rsidRPr="00FA40EA">
        <w:rPr>
          <w:rFonts w:ascii="Arial Narrow" w:hAnsi="Arial Narrow"/>
          <w:noProof/>
          <w:color w:val="000000" w:themeColor="text1"/>
          <w:sz w:val="20"/>
          <w:szCs w:val="20"/>
          <w:lang w:val="bs-Latn-BA"/>
        </w:rPr>
        <w:t>,</w:t>
      </w:r>
      <w:r w:rsidR="00F36840" w:rsidRPr="00FA40EA">
        <w:rPr>
          <w:rFonts w:ascii="Arial Narrow" w:hAnsi="Arial Narrow"/>
          <w:b/>
          <w:noProof/>
          <w:sz w:val="20"/>
          <w:szCs w:val="20"/>
          <w:lang w:val="bs-Latn-BA"/>
        </w:rPr>
        <w:t xml:space="preserve">    </w:t>
      </w:r>
    </w:p>
    <w:p w:rsidR="00F03CA2" w:rsidRPr="00A77A2C" w:rsidRDefault="00F03CA2" w:rsidP="00F03CA2">
      <w:pPr>
        <w:pStyle w:val="NoSpacing"/>
        <w:numPr>
          <w:ilvl w:val="0"/>
          <w:numId w:val="12"/>
        </w:numPr>
        <w:jc w:val="both"/>
        <w:rPr>
          <w:rFonts w:ascii="Arial Narrow" w:hAnsi="Arial Narrow"/>
          <w:noProof/>
          <w:color w:val="000000" w:themeColor="text1"/>
          <w:sz w:val="20"/>
          <w:szCs w:val="20"/>
          <w:u w:val="single"/>
          <w:lang w:val="bs-Latn-BA"/>
        </w:rPr>
      </w:pPr>
      <w:r w:rsidRPr="00A77A2C">
        <w:rPr>
          <w:rFonts w:ascii="Arial Narrow" w:hAnsi="Arial Narrow"/>
          <w:noProof/>
          <w:sz w:val="20"/>
          <w:szCs w:val="20"/>
          <w:u w:val="single"/>
          <w:lang w:val="bs-Latn-BA"/>
        </w:rPr>
        <w:t>Vozačka dozvola za „B“ kategoriju</w:t>
      </w:r>
      <w:r w:rsidR="00A77A2C">
        <w:rPr>
          <w:rFonts w:ascii="Arial Narrow" w:hAnsi="Arial Narrow"/>
          <w:noProof/>
          <w:sz w:val="20"/>
          <w:szCs w:val="20"/>
          <w:u w:val="single"/>
          <w:lang w:val="bs-Latn-BA"/>
        </w:rPr>
        <w:t>.</w:t>
      </w:r>
      <w:r w:rsidR="00F36840" w:rsidRPr="00A77A2C">
        <w:rPr>
          <w:rFonts w:ascii="Arial Narrow" w:hAnsi="Arial Narrow"/>
          <w:noProof/>
          <w:sz w:val="20"/>
          <w:szCs w:val="20"/>
          <w:u w:val="single"/>
          <w:lang w:val="bs-Latn-BA"/>
        </w:rPr>
        <w:t xml:space="preserve">       </w:t>
      </w:r>
    </w:p>
    <w:p w:rsidR="00F03CA2" w:rsidRPr="00992CA5" w:rsidRDefault="00F03CA2" w:rsidP="00F03CA2">
      <w:pPr>
        <w:pStyle w:val="NoSpacing"/>
        <w:jc w:val="both"/>
        <w:rPr>
          <w:rFonts w:ascii="Arial Narrow" w:hAnsi="Arial Narrow"/>
          <w:noProof/>
          <w:sz w:val="8"/>
          <w:szCs w:val="20"/>
          <w:lang w:val="bs-Latn-BA"/>
        </w:rPr>
      </w:pPr>
    </w:p>
    <w:p w:rsidR="00F03CA2" w:rsidRPr="00FA40EA" w:rsidRDefault="00F03CA2" w:rsidP="00F03CA2">
      <w:pPr>
        <w:pStyle w:val="NoSpacing"/>
        <w:jc w:val="both"/>
        <w:rPr>
          <w:rFonts w:ascii="Arial Narrow" w:hAnsi="Arial Narrow"/>
          <w:noProof/>
          <w:sz w:val="20"/>
          <w:szCs w:val="20"/>
          <w:lang w:val="bs-Latn-BA"/>
        </w:rPr>
      </w:pPr>
      <w:r w:rsidRPr="00FA40EA">
        <w:rPr>
          <w:rFonts w:ascii="Arial Narrow" w:hAnsi="Arial Narrow"/>
          <w:b/>
          <w:noProof/>
          <w:sz w:val="20"/>
          <w:szCs w:val="20"/>
          <w:lang w:val="bs-Latn-BA"/>
        </w:rPr>
        <w:t>Za radno mjesto pod 5):</w:t>
      </w:r>
      <w:r w:rsidR="00F36840" w:rsidRPr="00FA40EA">
        <w:rPr>
          <w:rFonts w:ascii="Arial Narrow" w:hAnsi="Arial Narrow"/>
          <w:noProof/>
          <w:sz w:val="20"/>
          <w:szCs w:val="20"/>
          <w:lang w:val="bs-Latn-BA"/>
        </w:rPr>
        <w:t xml:space="preserve">      </w:t>
      </w:r>
    </w:p>
    <w:p w:rsidR="00F03CA2" w:rsidRPr="00FA40EA" w:rsidRDefault="00F03CA2" w:rsidP="00F03CA2">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 xml:space="preserve">       </w:t>
      </w:r>
      <w:r w:rsidR="00F36840" w:rsidRPr="00FA40EA">
        <w:rPr>
          <w:rFonts w:ascii="Arial Narrow" w:hAnsi="Arial Narrow"/>
          <w:noProof/>
          <w:sz w:val="20"/>
          <w:szCs w:val="20"/>
          <w:lang w:val="bs-Latn-BA"/>
        </w:rPr>
        <w:t xml:space="preserve"> </w:t>
      </w:r>
      <w:r w:rsidRPr="00FA40EA">
        <w:rPr>
          <w:rFonts w:ascii="Arial Narrow" w:hAnsi="Arial Narrow"/>
          <w:b/>
          <w:noProof/>
          <w:sz w:val="20"/>
          <w:szCs w:val="20"/>
          <w:lang w:val="bs-Latn-BA"/>
        </w:rPr>
        <w:t>a)</w:t>
      </w:r>
      <w:r w:rsidRPr="00FA40EA">
        <w:rPr>
          <w:rFonts w:ascii="Arial Narrow" w:hAnsi="Arial Narrow"/>
          <w:noProof/>
          <w:sz w:val="20"/>
          <w:szCs w:val="20"/>
          <w:lang w:val="bs-Latn-BA"/>
        </w:rPr>
        <w:t xml:space="preserve">     </w:t>
      </w:r>
      <w:r w:rsidR="00A77A2C">
        <w:rPr>
          <w:rFonts w:ascii="Arial Narrow" w:hAnsi="Arial Narrow"/>
          <w:noProof/>
          <w:sz w:val="20"/>
          <w:szCs w:val="20"/>
          <w:lang w:val="bs-Latn-BA"/>
        </w:rPr>
        <w:t>KV</w:t>
      </w:r>
      <w:r w:rsidRPr="00FA40EA">
        <w:rPr>
          <w:rFonts w:ascii="Arial Narrow" w:hAnsi="Arial Narrow"/>
          <w:noProof/>
          <w:sz w:val="20"/>
          <w:szCs w:val="20"/>
          <w:lang w:val="bs-Latn-BA"/>
        </w:rPr>
        <w:t xml:space="preserve"> (III stepen stručne spreme) -  sa završenom srednjom elektrotehničkom </w:t>
      </w:r>
      <w:r w:rsidR="00A77A2C">
        <w:rPr>
          <w:rFonts w:ascii="Arial Narrow" w:hAnsi="Arial Narrow"/>
          <w:noProof/>
          <w:sz w:val="20"/>
          <w:szCs w:val="20"/>
          <w:lang w:val="bs-Latn-BA"/>
        </w:rPr>
        <w:t xml:space="preserve">školom </w:t>
      </w:r>
      <w:r w:rsidRPr="00FA40EA">
        <w:rPr>
          <w:rFonts w:ascii="Arial Narrow" w:hAnsi="Arial Narrow"/>
          <w:noProof/>
          <w:sz w:val="20"/>
          <w:szCs w:val="20"/>
          <w:lang w:val="bs-Latn-BA"/>
        </w:rPr>
        <w:t>ili drugom odgovarajućom školom tehničkog smjera.</w:t>
      </w:r>
    </w:p>
    <w:p w:rsidR="00F03CA2" w:rsidRPr="00FA40EA" w:rsidRDefault="00F03CA2" w:rsidP="00F03CA2">
      <w:pPr>
        <w:pStyle w:val="NoSpacing"/>
        <w:jc w:val="both"/>
        <w:rPr>
          <w:rFonts w:ascii="Arial Narrow" w:hAnsi="Arial Narrow"/>
          <w:noProof/>
          <w:color w:val="000000" w:themeColor="text1"/>
          <w:sz w:val="20"/>
          <w:szCs w:val="20"/>
          <w:lang w:val="bs-Latn-BA"/>
        </w:rPr>
      </w:pPr>
      <w:r w:rsidRPr="00FA40EA">
        <w:rPr>
          <w:rFonts w:ascii="Arial Narrow" w:hAnsi="Arial Narrow"/>
          <w:noProof/>
          <w:color w:val="000000" w:themeColor="text1"/>
          <w:sz w:val="20"/>
          <w:szCs w:val="20"/>
          <w:lang w:val="bs-Latn-BA"/>
        </w:rPr>
        <w:t xml:space="preserve">        </w:t>
      </w:r>
      <w:r w:rsidRPr="00FA40EA">
        <w:rPr>
          <w:rFonts w:ascii="Arial Narrow" w:hAnsi="Arial Narrow"/>
          <w:b/>
          <w:noProof/>
          <w:color w:val="000000" w:themeColor="text1"/>
          <w:sz w:val="20"/>
          <w:szCs w:val="20"/>
          <w:lang w:val="bs-Latn-BA"/>
        </w:rPr>
        <w:t xml:space="preserve">b)   </w:t>
      </w:r>
      <w:r w:rsidRPr="00FA40EA">
        <w:rPr>
          <w:rFonts w:ascii="Arial Narrow" w:hAnsi="Arial Narrow"/>
          <w:noProof/>
          <w:color w:val="000000" w:themeColor="text1"/>
          <w:sz w:val="20"/>
          <w:szCs w:val="20"/>
          <w:lang w:val="bs-Latn-BA"/>
        </w:rPr>
        <w:t xml:space="preserve">  bez radnog iskustva u trajanju do 6(šest) mjeseci ili sa radnim iskustvom u trajanju od minimalno šest (6) mjeseci, nakon sticanja    </w:t>
      </w:r>
    </w:p>
    <w:p w:rsidR="00F03CA2" w:rsidRPr="00FA40EA" w:rsidRDefault="00F03CA2" w:rsidP="00F03CA2">
      <w:pPr>
        <w:pStyle w:val="NoSpacing"/>
        <w:jc w:val="both"/>
        <w:rPr>
          <w:rFonts w:ascii="Arial Narrow" w:hAnsi="Arial Narrow"/>
          <w:b/>
          <w:noProof/>
          <w:sz w:val="20"/>
          <w:szCs w:val="20"/>
          <w:lang w:val="bs-Latn-BA"/>
        </w:rPr>
      </w:pPr>
      <w:r w:rsidRPr="00FA40EA">
        <w:rPr>
          <w:rFonts w:ascii="Arial Narrow" w:hAnsi="Arial Narrow"/>
          <w:noProof/>
          <w:color w:val="000000" w:themeColor="text1"/>
          <w:sz w:val="20"/>
          <w:szCs w:val="20"/>
          <w:lang w:val="bs-Latn-BA"/>
        </w:rPr>
        <w:t xml:space="preserve">               stručne spreme,</w:t>
      </w:r>
      <w:r w:rsidRPr="00FA40EA">
        <w:rPr>
          <w:rFonts w:ascii="Arial Narrow" w:hAnsi="Arial Narrow"/>
          <w:b/>
          <w:noProof/>
          <w:sz w:val="20"/>
          <w:szCs w:val="20"/>
          <w:lang w:val="bs-Latn-BA"/>
        </w:rPr>
        <w:t xml:space="preserve">    </w:t>
      </w:r>
    </w:p>
    <w:p w:rsidR="00F03CA2" w:rsidRDefault="00F03CA2" w:rsidP="00F03CA2">
      <w:pPr>
        <w:pStyle w:val="NoSpacing"/>
        <w:numPr>
          <w:ilvl w:val="0"/>
          <w:numId w:val="21"/>
        </w:numPr>
        <w:jc w:val="both"/>
        <w:rPr>
          <w:rFonts w:ascii="Arial Narrow" w:hAnsi="Arial Narrow"/>
          <w:noProof/>
          <w:sz w:val="20"/>
          <w:szCs w:val="20"/>
          <w:lang w:val="bs-Latn-BA"/>
        </w:rPr>
      </w:pPr>
      <w:r w:rsidRPr="00A77A2C">
        <w:rPr>
          <w:rFonts w:ascii="Arial Narrow" w:hAnsi="Arial Narrow"/>
          <w:noProof/>
          <w:sz w:val="20"/>
          <w:szCs w:val="20"/>
          <w:u w:val="single"/>
          <w:lang w:val="bs-Latn-BA"/>
        </w:rPr>
        <w:t>Vozačka dozvola za „B“ kategoriju</w:t>
      </w:r>
      <w:r w:rsidR="00A77A2C">
        <w:rPr>
          <w:rFonts w:ascii="Arial Narrow" w:hAnsi="Arial Narrow"/>
          <w:noProof/>
          <w:sz w:val="20"/>
          <w:szCs w:val="20"/>
          <w:u w:val="single"/>
          <w:lang w:val="bs-Latn-BA"/>
        </w:rPr>
        <w:t>.</w:t>
      </w:r>
      <w:r w:rsidRPr="00A77A2C">
        <w:rPr>
          <w:rFonts w:ascii="Arial Narrow" w:hAnsi="Arial Narrow"/>
          <w:noProof/>
          <w:sz w:val="20"/>
          <w:szCs w:val="20"/>
          <w:u w:val="single"/>
          <w:lang w:val="bs-Latn-BA"/>
        </w:rPr>
        <w:t xml:space="preserve">   </w:t>
      </w:r>
      <w:r w:rsidRPr="00A77A2C">
        <w:rPr>
          <w:rFonts w:ascii="Arial Narrow" w:hAnsi="Arial Narrow"/>
          <w:noProof/>
          <w:sz w:val="20"/>
          <w:szCs w:val="20"/>
          <w:lang w:val="bs-Latn-BA"/>
        </w:rPr>
        <w:t xml:space="preserve">    </w:t>
      </w:r>
    </w:p>
    <w:p w:rsidR="00992CA5" w:rsidRDefault="00992CA5" w:rsidP="00992CA5">
      <w:pPr>
        <w:pStyle w:val="NoSpacing"/>
        <w:jc w:val="both"/>
        <w:rPr>
          <w:rFonts w:ascii="Arial Narrow" w:hAnsi="Arial Narrow"/>
          <w:noProof/>
          <w:sz w:val="20"/>
          <w:szCs w:val="20"/>
          <w:lang w:val="bs-Latn-BA"/>
        </w:rPr>
      </w:pPr>
    </w:p>
    <w:p w:rsidR="00A038C7"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noProof/>
          <w:sz w:val="20"/>
          <w:szCs w:val="20"/>
          <w:lang w:val="bs-Latn-BA"/>
        </w:rPr>
        <w:t xml:space="preserve">                                    </w:t>
      </w:r>
      <w:r w:rsidR="00441FE4" w:rsidRPr="00FA40EA">
        <w:rPr>
          <w:rFonts w:ascii="Arial Narrow" w:hAnsi="Arial Narrow"/>
          <w:noProof/>
          <w:sz w:val="20"/>
          <w:szCs w:val="20"/>
          <w:lang w:val="bs-Latn-BA"/>
        </w:rPr>
        <w:t xml:space="preserve">                </w:t>
      </w:r>
      <w:r w:rsidRPr="00FA40EA">
        <w:rPr>
          <w:rFonts w:ascii="Arial Narrow" w:hAnsi="Arial Narrow"/>
          <w:noProof/>
          <w:sz w:val="20"/>
          <w:szCs w:val="20"/>
          <w:lang w:val="bs-Latn-BA"/>
        </w:rPr>
        <w:t xml:space="preserve"> </w:t>
      </w:r>
      <w:r w:rsidR="009B62D2" w:rsidRPr="00FA40EA">
        <w:rPr>
          <w:rFonts w:ascii="Arial Narrow" w:hAnsi="Arial Narrow"/>
          <w:noProof/>
          <w:sz w:val="20"/>
          <w:szCs w:val="20"/>
          <w:lang w:val="bs-Latn-BA"/>
        </w:rPr>
        <w:t xml:space="preserve">         </w:t>
      </w:r>
      <w:r w:rsidR="009B62D2" w:rsidRPr="00FA40EA">
        <w:rPr>
          <w:rFonts w:ascii="Arial Narrow" w:hAnsi="Arial Narrow"/>
          <w:b/>
          <w:noProof/>
          <w:sz w:val="20"/>
          <w:szCs w:val="20"/>
          <w:lang w:val="bs-Latn-BA"/>
        </w:rPr>
        <w:t xml:space="preserve">                                                                                   </w:t>
      </w:r>
      <w:r w:rsidR="00A038C7" w:rsidRPr="00FA40EA">
        <w:rPr>
          <w:rFonts w:ascii="Arial Narrow" w:hAnsi="Arial Narrow"/>
          <w:b/>
          <w:noProof/>
          <w:sz w:val="20"/>
          <w:szCs w:val="20"/>
          <w:lang w:val="bs-Latn-BA"/>
        </w:rPr>
        <w:t xml:space="preserve">    </w:t>
      </w:r>
    </w:p>
    <w:p w:rsidR="00F36840" w:rsidRPr="00FA40EA" w:rsidRDefault="00A038C7" w:rsidP="00A038C7">
      <w:pPr>
        <w:pStyle w:val="NoSpacing"/>
        <w:rPr>
          <w:rFonts w:ascii="Arial Narrow" w:hAnsi="Arial Narrow"/>
          <w:b/>
          <w:noProof/>
          <w:sz w:val="20"/>
          <w:szCs w:val="20"/>
          <w:lang w:val="bs-Latn-BA"/>
        </w:rPr>
      </w:pPr>
      <w:r w:rsidRPr="00FA40EA">
        <w:rPr>
          <w:rFonts w:ascii="Arial Narrow" w:hAnsi="Arial Narrow"/>
          <w:b/>
          <w:noProof/>
          <w:sz w:val="20"/>
          <w:szCs w:val="20"/>
          <w:lang w:val="bs-Latn-BA"/>
        </w:rPr>
        <w:t xml:space="preserve">                                                                                   </w:t>
      </w:r>
      <w:r w:rsidR="00F36840" w:rsidRPr="00FA40EA">
        <w:rPr>
          <w:rFonts w:ascii="Arial Narrow" w:hAnsi="Arial Narrow"/>
          <w:b/>
          <w:noProof/>
          <w:sz w:val="20"/>
          <w:szCs w:val="20"/>
          <w:lang w:val="bs-Latn-BA"/>
        </w:rPr>
        <w:t>III  NAČIN PRIJAVE</w:t>
      </w:r>
    </w:p>
    <w:p w:rsidR="00F36840" w:rsidRPr="00FA40EA" w:rsidRDefault="00F36840" w:rsidP="00D6228D">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w:t>
      </w:r>
      <w:r w:rsidR="00441FE4" w:rsidRPr="00FA40EA">
        <w:rPr>
          <w:rFonts w:ascii="Arial Narrow" w:hAnsi="Arial Narrow"/>
          <w:b/>
          <w:noProof/>
          <w:sz w:val="20"/>
          <w:szCs w:val="20"/>
          <w:lang w:val="bs-Latn-BA"/>
        </w:rPr>
        <w:t xml:space="preserve">                </w:t>
      </w:r>
      <w:r w:rsidRPr="00FA40EA">
        <w:rPr>
          <w:rFonts w:ascii="Arial Narrow" w:hAnsi="Arial Narrow"/>
          <w:b/>
          <w:noProof/>
          <w:sz w:val="20"/>
          <w:szCs w:val="20"/>
          <w:lang w:val="bs-Latn-BA"/>
        </w:rPr>
        <w:t xml:space="preserve"> (</w:t>
      </w:r>
      <w:r w:rsidR="00C01098" w:rsidRPr="00FA40EA">
        <w:rPr>
          <w:rFonts w:ascii="Arial Narrow" w:hAnsi="Arial Narrow"/>
          <w:b/>
          <w:noProof/>
          <w:sz w:val="20"/>
          <w:szCs w:val="20"/>
          <w:lang w:val="bs-Latn-BA"/>
        </w:rPr>
        <w:t xml:space="preserve"> </w:t>
      </w:r>
      <w:r w:rsidRPr="00FA40EA">
        <w:rPr>
          <w:rFonts w:ascii="Arial Narrow" w:hAnsi="Arial Narrow"/>
          <w:b/>
          <w:noProof/>
          <w:sz w:val="20"/>
          <w:szCs w:val="20"/>
          <w:lang w:val="bs-Latn-BA"/>
        </w:rPr>
        <w:t xml:space="preserve">za </w:t>
      </w:r>
      <w:r w:rsidR="00EE1788" w:rsidRPr="00FA40EA">
        <w:rPr>
          <w:rFonts w:ascii="Arial Narrow" w:hAnsi="Arial Narrow"/>
          <w:b/>
          <w:noProof/>
          <w:sz w:val="20"/>
          <w:szCs w:val="20"/>
          <w:lang w:val="bs-Latn-BA"/>
        </w:rPr>
        <w:t xml:space="preserve">sva </w:t>
      </w:r>
      <w:r w:rsidRPr="00FA40EA">
        <w:rPr>
          <w:rFonts w:ascii="Arial Narrow" w:hAnsi="Arial Narrow"/>
          <w:b/>
          <w:noProof/>
          <w:sz w:val="20"/>
          <w:szCs w:val="20"/>
          <w:lang w:val="bs-Latn-BA"/>
        </w:rPr>
        <w:t xml:space="preserve"> radna mjesta)</w:t>
      </w:r>
    </w:p>
    <w:p w:rsidR="00F36840" w:rsidRPr="00FA40EA" w:rsidRDefault="00F36840" w:rsidP="00D6228D">
      <w:pPr>
        <w:pStyle w:val="NoSpacing"/>
        <w:jc w:val="both"/>
        <w:rPr>
          <w:rFonts w:ascii="Arial Narrow" w:hAnsi="Arial Narrow"/>
          <w:noProof/>
          <w:sz w:val="20"/>
          <w:szCs w:val="20"/>
          <w:lang w:val="bs-Latn-BA"/>
        </w:rPr>
      </w:pPr>
    </w:p>
    <w:p w:rsidR="00F36840" w:rsidRPr="00FA40EA" w:rsidRDefault="00F36840" w:rsidP="00F36840">
      <w:pPr>
        <w:pStyle w:val="NoSpacing"/>
        <w:jc w:val="both"/>
        <w:rPr>
          <w:rFonts w:ascii="Arial Narrow" w:hAnsi="Arial Narrow"/>
          <w:b/>
          <w:noProof/>
          <w:sz w:val="20"/>
          <w:szCs w:val="20"/>
          <w:u w:val="single"/>
          <w:lang w:val="bs-Latn-BA"/>
        </w:rPr>
      </w:pPr>
      <w:r w:rsidRPr="00FA40EA">
        <w:rPr>
          <w:rFonts w:ascii="Arial Narrow" w:hAnsi="Arial Narrow"/>
          <w:b/>
          <w:noProof/>
          <w:sz w:val="20"/>
          <w:szCs w:val="20"/>
          <w:u w:val="single"/>
          <w:lang w:val="bs-Latn-BA"/>
        </w:rPr>
        <w:t>Kandidat je dužan dostaviti svojeručno potpisanu prijavu.</w:t>
      </w:r>
    </w:p>
    <w:p w:rsidR="00F36840" w:rsidRPr="00FA40EA" w:rsidRDefault="00F36840" w:rsidP="00F36840">
      <w:pPr>
        <w:pStyle w:val="NoSpacing"/>
        <w:jc w:val="both"/>
        <w:rPr>
          <w:rFonts w:ascii="Arial Narrow" w:hAnsi="Arial Narrow"/>
          <w:noProof/>
          <w:color w:val="FF0000"/>
          <w:sz w:val="20"/>
          <w:szCs w:val="20"/>
          <w:lang w:val="bs-Latn-BA"/>
        </w:rPr>
      </w:pPr>
    </w:p>
    <w:p w:rsidR="00C92F7C" w:rsidRPr="00A77A2C" w:rsidRDefault="00F36840" w:rsidP="00FA40EA">
      <w:pPr>
        <w:pStyle w:val="NoSpacing"/>
        <w:jc w:val="both"/>
        <w:rPr>
          <w:rFonts w:ascii="Arial Narrow" w:hAnsi="Arial Narrow"/>
          <w:b/>
          <w:noProof/>
          <w:color w:val="000000" w:themeColor="text1"/>
          <w:sz w:val="20"/>
          <w:szCs w:val="20"/>
          <w:u w:val="single"/>
          <w:lang w:val="bs-Latn-BA"/>
        </w:rPr>
      </w:pPr>
      <w:r w:rsidRPr="00FA40EA">
        <w:rPr>
          <w:rFonts w:ascii="Arial Narrow" w:hAnsi="Arial Narrow"/>
          <w:noProof/>
          <w:color w:val="000000" w:themeColor="text1"/>
          <w:sz w:val="20"/>
          <w:szCs w:val="20"/>
          <w:lang w:val="bs-Latn-BA"/>
        </w:rPr>
        <w:t xml:space="preserve">Uz prijavu se </w:t>
      </w:r>
      <w:r w:rsidRPr="00A77A2C">
        <w:rPr>
          <w:rFonts w:ascii="Arial Narrow" w:hAnsi="Arial Narrow"/>
          <w:b/>
          <w:noProof/>
          <w:color w:val="000000" w:themeColor="text1"/>
          <w:sz w:val="20"/>
          <w:szCs w:val="20"/>
          <w:u w:val="single"/>
          <w:lang w:val="bs-Latn-BA"/>
        </w:rPr>
        <w:t>obavezno dostavlja original ili ovjerena kopija sljedećih dokaza:</w:t>
      </w:r>
    </w:p>
    <w:p w:rsidR="00A77A2C" w:rsidRPr="00A77A2C" w:rsidRDefault="00A77A2C" w:rsidP="00FA40EA">
      <w:pPr>
        <w:pStyle w:val="NoSpacing"/>
        <w:jc w:val="both"/>
        <w:rPr>
          <w:rFonts w:ascii="Arial Narrow" w:hAnsi="Arial Narrow"/>
          <w:b/>
          <w:noProof/>
          <w:color w:val="000000" w:themeColor="text1"/>
          <w:sz w:val="20"/>
          <w:szCs w:val="20"/>
          <w:u w:val="single"/>
          <w:lang w:val="bs-Latn-BA"/>
        </w:rPr>
      </w:pPr>
    </w:p>
    <w:p w:rsidR="00A77A2C" w:rsidRPr="00A77A2C" w:rsidRDefault="00A77A2C" w:rsidP="00FA40EA">
      <w:pPr>
        <w:pStyle w:val="NoSpacing"/>
        <w:jc w:val="both"/>
        <w:rPr>
          <w:rFonts w:ascii="Arial Narrow" w:hAnsi="Arial Narrow"/>
          <w:b/>
          <w:noProof/>
          <w:color w:val="000000" w:themeColor="text1"/>
          <w:sz w:val="20"/>
          <w:szCs w:val="20"/>
          <w:lang w:val="bs-Latn-BA"/>
        </w:rPr>
      </w:pPr>
      <w:r w:rsidRPr="00A77A2C">
        <w:rPr>
          <w:rFonts w:ascii="Arial Narrow" w:hAnsi="Arial Narrow"/>
          <w:b/>
          <w:noProof/>
          <w:color w:val="000000" w:themeColor="text1"/>
          <w:sz w:val="20"/>
          <w:szCs w:val="20"/>
          <w:lang w:val="bs-Latn-BA"/>
        </w:rPr>
        <w:t>Za radno mjesto pod 1):</w:t>
      </w:r>
    </w:p>
    <w:p w:rsidR="00A77A2C" w:rsidRPr="00FA40EA" w:rsidRDefault="00A77A2C" w:rsidP="00FA40EA">
      <w:pPr>
        <w:pStyle w:val="NoSpacing"/>
        <w:jc w:val="both"/>
        <w:rPr>
          <w:rFonts w:ascii="Arial Narrow" w:hAnsi="Arial Narrow"/>
          <w:noProof/>
          <w:color w:val="000000" w:themeColor="text1"/>
          <w:sz w:val="20"/>
          <w:szCs w:val="20"/>
          <w:lang w:val="bs-Latn-BA"/>
        </w:rPr>
      </w:pPr>
    </w:p>
    <w:p w:rsidR="00A77A2C" w:rsidRPr="00D533A1" w:rsidRDefault="00A77A2C" w:rsidP="00A77A2C">
      <w:pPr>
        <w:pStyle w:val="NoSpacing"/>
        <w:numPr>
          <w:ilvl w:val="0"/>
          <w:numId w:val="7"/>
        </w:numPr>
        <w:jc w:val="both"/>
        <w:rPr>
          <w:rFonts w:ascii="Arial Narrow" w:hAnsi="Arial Narrow"/>
          <w:noProof/>
          <w:sz w:val="21"/>
          <w:szCs w:val="21"/>
        </w:rPr>
      </w:pPr>
      <w:r w:rsidRPr="00D533A1">
        <w:rPr>
          <w:rFonts w:ascii="Arial Narrow" w:hAnsi="Arial Narrow"/>
          <w:noProof/>
          <w:sz w:val="21"/>
          <w:szCs w:val="21"/>
        </w:rPr>
        <w:t>Diploma/diplome o sticanju stručne spreme.</w:t>
      </w:r>
    </w:p>
    <w:p w:rsidR="00A77A2C" w:rsidRPr="00D533A1" w:rsidRDefault="00A77A2C" w:rsidP="00A77A2C">
      <w:pPr>
        <w:pStyle w:val="NoSpacing"/>
        <w:numPr>
          <w:ilvl w:val="0"/>
          <w:numId w:val="7"/>
        </w:numPr>
        <w:jc w:val="both"/>
        <w:rPr>
          <w:rFonts w:ascii="Arial Narrow" w:hAnsi="Arial Narrow"/>
          <w:noProof/>
          <w:sz w:val="21"/>
          <w:szCs w:val="21"/>
          <w:lang w:eastAsia="bs-Latn-BA"/>
        </w:rPr>
      </w:pPr>
      <w:r w:rsidRPr="00D533A1">
        <w:rPr>
          <w:rFonts w:ascii="Arial Narrow" w:hAnsi="Arial Narrow"/>
          <w:noProof/>
          <w:sz w:val="21"/>
          <w:szCs w:val="21"/>
          <w:lang w:eastAsia="bs-Latn-BA"/>
        </w:rPr>
        <w:t xml:space="preserve">Dodatak diplomi/diplomama (za kandidate koji su završili studij po bolonjskom sistemu studiranja). </w:t>
      </w:r>
    </w:p>
    <w:p w:rsidR="00A77A2C" w:rsidRPr="00D533A1" w:rsidRDefault="00A77A2C" w:rsidP="00A77A2C">
      <w:pPr>
        <w:pStyle w:val="NoSpacing"/>
        <w:ind w:left="709"/>
        <w:jc w:val="both"/>
        <w:rPr>
          <w:rFonts w:ascii="Arial Narrow" w:hAnsi="Arial Narrow"/>
          <w:noProof/>
          <w:sz w:val="21"/>
          <w:szCs w:val="21"/>
          <w:lang w:eastAsia="bs-Latn-BA"/>
        </w:rPr>
      </w:pPr>
      <w:proofErr w:type="spellStart"/>
      <w:r w:rsidRPr="00D533A1">
        <w:rPr>
          <w:rFonts w:ascii="Arial Narrow" w:hAnsi="Arial Narrow"/>
          <w:sz w:val="21"/>
          <w:szCs w:val="21"/>
        </w:rPr>
        <w:lastRenderedPageBreak/>
        <w:t>Kandidati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koji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završili</w:t>
      </w:r>
      <w:proofErr w:type="spellEnd"/>
      <w:r w:rsidRPr="00D533A1">
        <w:rPr>
          <w:rFonts w:ascii="Arial Narrow" w:hAnsi="Arial Narrow"/>
          <w:sz w:val="21"/>
          <w:szCs w:val="21"/>
        </w:rPr>
        <w:t xml:space="preserve"> I </w:t>
      </w:r>
      <w:proofErr w:type="spellStart"/>
      <w:r w:rsidRPr="00D533A1">
        <w:rPr>
          <w:rFonts w:ascii="Arial Narrow" w:hAnsi="Arial Narrow"/>
          <w:sz w:val="21"/>
          <w:szCs w:val="21"/>
        </w:rPr>
        <w:t>ciklus</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studija</w:t>
      </w:r>
      <w:proofErr w:type="spellEnd"/>
      <w:r w:rsidRPr="00D533A1">
        <w:rPr>
          <w:rFonts w:ascii="Arial Narrow" w:hAnsi="Arial Narrow"/>
          <w:sz w:val="21"/>
          <w:szCs w:val="21"/>
        </w:rPr>
        <w:t xml:space="preserve"> u </w:t>
      </w:r>
      <w:proofErr w:type="spellStart"/>
      <w:r w:rsidRPr="00D533A1">
        <w:rPr>
          <w:rFonts w:ascii="Arial Narrow" w:hAnsi="Arial Narrow"/>
          <w:sz w:val="21"/>
          <w:szCs w:val="21"/>
        </w:rPr>
        <w:t>trajanju</w:t>
      </w:r>
      <w:proofErr w:type="spellEnd"/>
      <w:r w:rsidRPr="00D533A1">
        <w:rPr>
          <w:rFonts w:ascii="Arial Narrow" w:hAnsi="Arial Narrow"/>
          <w:sz w:val="21"/>
          <w:szCs w:val="21"/>
        </w:rPr>
        <w:t xml:space="preserve"> od 6 (</w:t>
      </w:r>
      <w:proofErr w:type="spellStart"/>
      <w:r w:rsidRPr="00D533A1">
        <w:rPr>
          <w:rFonts w:ascii="Arial Narrow" w:hAnsi="Arial Narrow"/>
          <w:sz w:val="21"/>
          <w:szCs w:val="21"/>
        </w:rPr>
        <w:t>šest</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semestara</w:t>
      </w:r>
      <w:proofErr w:type="spellEnd"/>
      <w:r w:rsidRPr="00D533A1">
        <w:rPr>
          <w:rFonts w:ascii="Arial Narrow" w:hAnsi="Arial Narrow"/>
          <w:sz w:val="21"/>
          <w:szCs w:val="21"/>
        </w:rPr>
        <w:t xml:space="preserve"> po </w:t>
      </w:r>
      <w:proofErr w:type="spellStart"/>
      <w:r w:rsidRPr="00D533A1">
        <w:rPr>
          <w:rFonts w:ascii="Arial Narrow" w:hAnsi="Arial Narrow"/>
          <w:sz w:val="21"/>
          <w:szCs w:val="21"/>
        </w:rPr>
        <w:t>Bolonjskom</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sistemu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studiranja</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stekli</w:t>
      </w:r>
      <w:proofErr w:type="spellEnd"/>
      <w:r w:rsidRPr="00D533A1">
        <w:rPr>
          <w:rFonts w:ascii="Arial Narrow" w:hAnsi="Arial Narrow"/>
          <w:sz w:val="21"/>
          <w:szCs w:val="21"/>
        </w:rPr>
        <w:t xml:space="preserve"> 180 ECTS </w:t>
      </w:r>
      <w:proofErr w:type="spellStart"/>
      <w:r w:rsidRPr="00D533A1">
        <w:rPr>
          <w:rFonts w:ascii="Arial Narrow" w:hAnsi="Arial Narrow"/>
          <w:sz w:val="21"/>
          <w:szCs w:val="21"/>
        </w:rPr>
        <w:t>bodova</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dužni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dostaviti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diplome</w:t>
      </w:r>
      <w:proofErr w:type="spellEnd"/>
      <w:r w:rsidR="006134CB">
        <w:rPr>
          <w:rFonts w:ascii="Arial Narrow" w:hAnsi="Arial Narrow"/>
          <w:sz w:val="21"/>
          <w:szCs w:val="21"/>
        </w:rPr>
        <w:t xml:space="preserve"> </w:t>
      </w:r>
      <w:proofErr w:type="spellStart"/>
      <w:r w:rsidR="006134CB">
        <w:rPr>
          <w:rFonts w:ascii="Arial Narrow" w:hAnsi="Arial Narrow"/>
          <w:sz w:val="21"/>
          <w:szCs w:val="21"/>
        </w:rPr>
        <w:t>i</w:t>
      </w:r>
      <w:proofErr w:type="spellEnd"/>
      <w:r w:rsidR="006134CB">
        <w:rPr>
          <w:rFonts w:ascii="Arial Narrow" w:hAnsi="Arial Narrow"/>
          <w:sz w:val="21"/>
          <w:szCs w:val="21"/>
        </w:rPr>
        <w:t xml:space="preserve"> </w:t>
      </w:r>
      <w:proofErr w:type="spellStart"/>
      <w:r w:rsidR="006134CB">
        <w:rPr>
          <w:rFonts w:ascii="Arial Narrow" w:hAnsi="Arial Narrow"/>
          <w:sz w:val="21"/>
          <w:szCs w:val="21"/>
        </w:rPr>
        <w:t>dodatke</w:t>
      </w:r>
      <w:proofErr w:type="spellEnd"/>
      <w:r w:rsidR="006134CB">
        <w:rPr>
          <w:rFonts w:ascii="Arial Narrow" w:hAnsi="Arial Narrow"/>
          <w:sz w:val="21"/>
          <w:szCs w:val="21"/>
        </w:rPr>
        <w:t xml:space="preserve"> </w:t>
      </w:r>
      <w:proofErr w:type="spellStart"/>
      <w:r w:rsidR="006134CB">
        <w:rPr>
          <w:rFonts w:ascii="Arial Narrow" w:hAnsi="Arial Narrow"/>
          <w:sz w:val="21"/>
          <w:szCs w:val="21"/>
        </w:rPr>
        <w:t>diplomama</w:t>
      </w:r>
      <w:proofErr w:type="spellEnd"/>
      <w:r w:rsidR="0025093A">
        <w:rPr>
          <w:rFonts w:ascii="Arial Narrow" w:hAnsi="Arial Narrow"/>
          <w:sz w:val="21"/>
          <w:szCs w:val="21"/>
        </w:rPr>
        <w:t xml:space="preserve"> za</w:t>
      </w:r>
      <w:r w:rsidRPr="00D533A1">
        <w:rPr>
          <w:rFonts w:ascii="Arial Narrow" w:hAnsi="Arial Narrow"/>
          <w:sz w:val="21"/>
          <w:szCs w:val="21"/>
        </w:rPr>
        <w:t xml:space="preserve"> I </w:t>
      </w:r>
      <w:proofErr w:type="spellStart"/>
      <w:r w:rsidRPr="00D533A1">
        <w:rPr>
          <w:rFonts w:ascii="Arial Narrow" w:hAnsi="Arial Narrow"/>
          <w:sz w:val="21"/>
          <w:szCs w:val="21"/>
        </w:rPr>
        <w:t>i</w:t>
      </w:r>
      <w:proofErr w:type="spellEnd"/>
      <w:r w:rsidRPr="00D533A1">
        <w:rPr>
          <w:rFonts w:ascii="Arial Narrow" w:hAnsi="Arial Narrow"/>
          <w:sz w:val="21"/>
          <w:szCs w:val="21"/>
        </w:rPr>
        <w:t xml:space="preserve"> II </w:t>
      </w:r>
      <w:proofErr w:type="spellStart"/>
      <w:r w:rsidRPr="00D533A1">
        <w:rPr>
          <w:rFonts w:ascii="Arial Narrow" w:hAnsi="Arial Narrow"/>
          <w:sz w:val="21"/>
          <w:szCs w:val="21"/>
        </w:rPr>
        <w:t>ciklus</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studija</w:t>
      </w:r>
      <w:proofErr w:type="spellEnd"/>
      <w:r w:rsidRPr="00D533A1">
        <w:rPr>
          <w:rFonts w:ascii="Arial Narrow" w:hAnsi="Arial Narrow"/>
          <w:sz w:val="21"/>
          <w:szCs w:val="21"/>
        </w:rPr>
        <w:t xml:space="preserve"> u </w:t>
      </w:r>
      <w:proofErr w:type="spellStart"/>
      <w:r w:rsidRPr="00D533A1">
        <w:rPr>
          <w:rFonts w:ascii="Arial Narrow" w:hAnsi="Arial Narrow"/>
          <w:sz w:val="21"/>
          <w:szCs w:val="21"/>
        </w:rPr>
        <w:t>istoj</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struci</w:t>
      </w:r>
      <w:proofErr w:type="spellEnd"/>
      <w:r w:rsidRPr="00D533A1">
        <w:rPr>
          <w:rFonts w:ascii="Arial Narrow" w:hAnsi="Arial Narrow"/>
          <w:sz w:val="21"/>
          <w:szCs w:val="21"/>
        </w:rPr>
        <w:t xml:space="preserve">. </w:t>
      </w:r>
    </w:p>
    <w:p w:rsidR="00A77A2C" w:rsidRDefault="00A77A2C" w:rsidP="00A77A2C">
      <w:pPr>
        <w:pStyle w:val="NoSpacing"/>
        <w:ind w:left="709"/>
        <w:jc w:val="both"/>
        <w:rPr>
          <w:rFonts w:ascii="Arial Narrow" w:hAnsi="Arial Narrow"/>
          <w:sz w:val="21"/>
          <w:szCs w:val="21"/>
        </w:rPr>
      </w:pPr>
      <w:proofErr w:type="spellStart"/>
      <w:r w:rsidRPr="00D533A1">
        <w:rPr>
          <w:rFonts w:ascii="Arial Narrow" w:hAnsi="Arial Narrow"/>
          <w:sz w:val="21"/>
          <w:szCs w:val="21"/>
        </w:rPr>
        <w:t>Kandidati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koji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su</w:t>
      </w:r>
      <w:proofErr w:type="spellEnd"/>
      <w:r w:rsidRPr="00D533A1">
        <w:rPr>
          <w:rFonts w:ascii="Arial Narrow" w:hAnsi="Arial Narrow"/>
          <w:sz w:val="21"/>
          <w:szCs w:val="21"/>
        </w:rPr>
        <w:t xml:space="preserve"> u </w:t>
      </w:r>
      <w:proofErr w:type="spellStart"/>
      <w:r w:rsidRPr="00D533A1">
        <w:rPr>
          <w:rFonts w:ascii="Arial Narrow" w:hAnsi="Arial Narrow"/>
          <w:sz w:val="21"/>
          <w:szCs w:val="21"/>
        </w:rPr>
        <w:t>toku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trajanja</w:t>
      </w:r>
      <w:proofErr w:type="spellEnd"/>
      <w:r w:rsidRPr="00D533A1">
        <w:rPr>
          <w:rFonts w:ascii="Arial Narrow" w:hAnsi="Arial Narrow"/>
          <w:sz w:val="21"/>
          <w:szCs w:val="21"/>
        </w:rPr>
        <w:t xml:space="preserve"> I </w:t>
      </w:r>
      <w:proofErr w:type="spellStart"/>
      <w:r w:rsidRPr="00D533A1">
        <w:rPr>
          <w:rFonts w:ascii="Arial Narrow" w:hAnsi="Arial Narrow"/>
          <w:sz w:val="21"/>
          <w:szCs w:val="21"/>
        </w:rPr>
        <w:t>ciklusa</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studija</w:t>
      </w:r>
      <w:proofErr w:type="spellEnd"/>
      <w:r w:rsidRPr="00D533A1">
        <w:rPr>
          <w:rFonts w:ascii="Arial Narrow" w:hAnsi="Arial Narrow"/>
          <w:sz w:val="21"/>
          <w:szCs w:val="21"/>
        </w:rPr>
        <w:t xml:space="preserve"> po </w:t>
      </w:r>
      <w:proofErr w:type="spellStart"/>
      <w:r w:rsidRPr="00D533A1">
        <w:rPr>
          <w:rFonts w:ascii="Arial Narrow" w:hAnsi="Arial Narrow"/>
          <w:sz w:val="21"/>
          <w:szCs w:val="21"/>
        </w:rPr>
        <w:t>Bolonjskom</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sistemu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studiranja</w:t>
      </w:r>
      <w:proofErr w:type="spellEnd"/>
      <w:r w:rsidRPr="00D533A1">
        <w:rPr>
          <w:rFonts w:ascii="Arial Narrow" w:hAnsi="Arial Narrow"/>
          <w:sz w:val="21"/>
          <w:szCs w:val="21"/>
        </w:rPr>
        <w:t xml:space="preserve"> </w:t>
      </w:r>
      <w:proofErr w:type="spellStart"/>
      <w:proofErr w:type="gramStart"/>
      <w:r w:rsidRPr="00D533A1">
        <w:rPr>
          <w:rFonts w:ascii="Arial Narrow" w:hAnsi="Arial Narrow"/>
          <w:sz w:val="21"/>
          <w:szCs w:val="21"/>
        </w:rPr>
        <w:t>stekli</w:t>
      </w:r>
      <w:proofErr w:type="spellEnd"/>
      <w:r w:rsidRPr="00D533A1">
        <w:rPr>
          <w:rFonts w:ascii="Arial Narrow" w:hAnsi="Arial Narrow"/>
          <w:sz w:val="21"/>
          <w:szCs w:val="21"/>
        </w:rPr>
        <w:t xml:space="preserve">  240</w:t>
      </w:r>
      <w:proofErr w:type="gramEnd"/>
      <w:r w:rsidRPr="00D533A1">
        <w:rPr>
          <w:rFonts w:ascii="Arial Narrow" w:hAnsi="Arial Narrow"/>
          <w:sz w:val="21"/>
          <w:szCs w:val="21"/>
        </w:rPr>
        <w:t xml:space="preserve"> ECTS </w:t>
      </w:r>
      <w:proofErr w:type="spellStart"/>
      <w:r w:rsidRPr="00D533A1">
        <w:rPr>
          <w:rFonts w:ascii="Arial Narrow" w:hAnsi="Arial Narrow"/>
          <w:sz w:val="21"/>
          <w:szCs w:val="21"/>
        </w:rPr>
        <w:t>bodova</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nisu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dužni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dostaviti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diplomu</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i</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dodatak</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diplomi</w:t>
      </w:r>
      <w:proofErr w:type="spellEnd"/>
      <w:r w:rsidRPr="00D533A1">
        <w:rPr>
          <w:rFonts w:ascii="Arial Narrow" w:hAnsi="Arial Narrow"/>
          <w:sz w:val="21"/>
          <w:szCs w:val="21"/>
        </w:rPr>
        <w:t xml:space="preserve"> za II </w:t>
      </w:r>
      <w:proofErr w:type="spellStart"/>
      <w:r w:rsidRPr="00D533A1">
        <w:rPr>
          <w:rFonts w:ascii="Arial Narrow" w:hAnsi="Arial Narrow"/>
          <w:sz w:val="21"/>
          <w:szCs w:val="21"/>
        </w:rPr>
        <w:t>ciklus</w:t>
      </w:r>
      <w:proofErr w:type="spellEnd"/>
      <w:r w:rsidRPr="00D533A1">
        <w:rPr>
          <w:rFonts w:ascii="Arial Narrow" w:hAnsi="Arial Narrow"/>
          <w:sz w:val="21"/>
          <w:szCs w:val="21"/>
        </w:rPr>
        <w:t xml:space="preserve"> </w:t>
      </w:r>
      <w:proofErr w:type="spellStart"/>
      <w:r w:rsidRPr="00D533A1">
        <w:rPr>
          <w:rFonts w:ascii="Arial Narrow" w:hAnsi="Arial Narrow"/>
          <w:sz w:val="21"/>
          <w:szCs w:val="21"/>
        </w:rPr>
        <w:t>studija</w:t>
      </w:r>
      <w:proofErr w:type="spellEnd"/>
      <w:r w:rsidRPr="00D533A1">
        <w:rPr>
          <w:rFonts w:ascii="Arial Narrow" w:hAnsi="Arial Narrow"/>
          <w:sz w:val="21"/>
          <w:szCs w:val="21"/>
        </w:rPr>
        <w:t>.</w:t>
      </w:r>
    </w:p>
    <w:p w:rsidR="00A77A2C" w:rsidRDefault="00A77A2C" w:rsidP="00A77A2C">
      <w:pPr>
        <w:pStyle w:val="NoSpacing"/>
        <w:numPr>
          <w:ilvl w:val="0"/>
          <w:numId w:val="7"/>
        </w:numPr>
        <w:jc w:val="both"/>
        <w:rPr>
          <w:rFonts w:ascii="Arial Narrow" w:hAnsi="Arial Narrow"/>
          <w:noProof/>
          <w:sz w:val="21"/>
          <w:szCs w:val="21"/>
          <w:lang w:eastAsia="bs-Latn-BA"/>
        </w:rPr>
      </w:pPr>
      <w:r>
        <w:rPr>
          <w:rFonts w:ascii="Arial Narrow" w:hAnsi="Arial Narrow"/>
          <w:noProof/>
          <w:sz w:val="21"/>
          <w:szCs w:val="21"/>
          <w:lang w:eastAsia="bs-Latn-BA"/>
        </w:rPr>
        <w:t>Uvjerenje o državljanstvu (</w:t>
      </w:r>
      <w:r w:rsidRPr="00A77A2C">
        <w:rPr>
          <w:rFonts w:ascii="Arial Narrow" w:hAnsi="Arial Narrow"/>
          <w:b/>
          <w:noProof/>
          <w:sz w:val="21"/>
          <w:szCs w:val="21"/>
          <w:u w:val="single"/>
          <w:lang w:eastAsia="bs-Latn-BA"/>
        </w:rPr>
        <w:t>ne starije od šest mjeseci</w:t>
      </w:r>
      <w:r>
        <w:rPr>
          <w:rFonts w:ascii="Arial Narrow" w:hAnsi="Arial Narrow"/>
          <w:noProof/>
          <w:sz w:val="21"/>
          <w:szCs w:val="21"/>
          <w:lang w:eastAsia="bs-Latn-BA"/>
        </w:rPr>
        <w:t>).</w:t>
      </w:r>
    </w:p>
    <w:p w:rsidR="00A77A2C" w:rsidRDefault="00A77A2C" w:rsidP="00A77A2C">
      <w:pPr>
        <w:pStyle w:val="NoSpacing"/>
        <w:jc w:val="both"/>
        <w:rPr>
          <w:rFonts w:ascii="Arial Narrow" w:hAnsi="Arial Narrow"/>
          <w:noProof/>
          <w:sz w:val="21"/>
          <w:szCs w:val="21"/>
          <w:lang w:eastAsia="bs-Latn-BA"/>
        </w:rPr>
      </w:pPr>
    </w:p>
    <w:p w:rsidR="00A77A2C" w:rsidRDefault="00A77A2C" w:rsidP="00A77A2C">
      <w:pPr>
        <w:pStyle w:val="NoSpacing"/>
        <w:jc w:val="both"/>
        <w:rPr>
          <w:rFonts w:ascii="Arial Narrow" w:hAnsi="Arial Narrow"/>
          <w:noProof/>
          <w:sz w:val="21"/>
          <w:szCs w:val="21"/>
          <w:lang w:eastAsia="bs-Latn-BA"/>
        </w:rPr>
      </w:pPr>
      <w:r>
        <w:rPr>
          <w:rFonts w:ascii="Arial Narrow" w:hAnsi="Arial Narrow"/>
          <w:noProof/>
          <w:sz w:val="21"/>
          <w:szCs w:val="21"/>
          <w:lang w:eastAsia="bs-Latn-BA"/>
        </w:rPr>
        <w:t>Za radna mjesta pod 2),3),4) i 5):</w:t>
      </w:r>
    </w:p>
    <w:p w:rsidR="00507A36" w:rsidRPr="00FA40EA" w:rsidRDefault="00507A36" w:rsidP="00404744">
      <w:pPr>
        <w:pStyle w:val="NoSpacing"/>
        <w:jc w:val="both"/>
        <w:rPr>
          <w:rFonts w:ascii="Arial Narrow" w:hAnsi="Arial Narrow"/>
          <w:noProof/>
          <w:color w:val="000000" w:themeColor="text1"/>
          <w:sz w:val="20"/>
          <w:szCs w:val="20"/>
          <w:lang w:val="bs-Latn-BA"/>
        </w:rPr>
      </w:pPr>
    </w:p>
    <w:p w:rsidR="00FA40EA" w:rsidRPr="00FA40EA" w:rsidRDefault="00F36840" w:rsidP="00A77A2C">
      <w:pPr>
        <w:pStyle w:val="NoSpacing"/>
        <w:numPr>
          <w:ilvl w:val="0"/>
          <w:numId w:val="7"/>
        </w:numPr>
        <w:ind w:left="709" w:hanging="425"/>
        <w:jc w:val="both"/>
        <w:rPr>
          <w:rFonts w:ascii="Arial Narrow" w:hAnsi="Arial Narrow"/>
          <w:noProof/>
          <w:color w:val="000000" w:themeColor="text1"/>
          <w:sz w:val="20"/>
          <w:szCs w:val="20"/>
          <w:lang w:val="bs-Latn-BA"/>
        </w:rPr>
      </w:pPr>
      <w:r w:rsidRPr="00FA40EA">
        <w:rPr>
          <w:rFonts w:ascii="Arial Narrow" w:hAnsi="Arial Narrow"/>
          <w:noProof/>
          <w:color w:val="000000" w:themeColor="text1"/>
          <w:sz w:val="20"/>
          <w:szCs w:val="20"/>
          <w:lang w:val="bs-Latn-BA"/>
        </w:rPr>
        <w:t>Diploma ili Svjedočanstvo o završenom školovanju, kao dokaz o posjedovanju tražene stručne spreme</w:t>
      </w:r>
      <w:r w:rsidR="00A77A2C">
        <w:rPr>
          <w:rFonts w:ascii="Arial Narrow" w:hAnsi="Arial Narrow"/>
          <w:noProof/>
          <w:color w:val="000000" w:themeColor="text1"/>
          <w:sz w:val="20"/>
          <w:szCs w:val="20"/>
          <w:lang w:val="bs-Latn-BA"/>
        </w:rPr>
        <w:t>.</w:t>
      </w:r>
      <w:r w:rsidRPr="00FA40EA">
        <w:rPr>
          <w:rFonts w:ascii="Arial Narrow" w:hAnsi="Arial Narrow"/>
          <w:noProof/>
          <w:color w:val="000000" w:themeColor="text1"/>
          <w:sz w:val="20"/>
          <w:szCs w:val="20"/>
          <w:lang w:val="bs-Latn-BA"/>
        </w:rPr>
        <w:t xml:space="preserve"> </w:t>
      </w:r>
    </w:p>
    <w:p w:rsidR="00701B22" w:rsidRDefault="00F36840" w:rsidP="00A77A2C">
      <w:pPr>
        <w:pStyle w:val="NoSpacing"/>
        <w:numPr>
          <w:ilvl w:val="0"/>
          <w:numId w:val="7"/>
        </w:numPr>
        <w:ind w:left="709" w:hanging="425"/>
        <w:jc w:val="both"/>
        <w:rPr>
          <w:rFonts w:ascii="Arial Narrow" w:hAnsi="Arial Narrow"/>
          <w:noProof/>
          <w:color w:val="000000" w:themeColor="text1"/>
          <w:sz w:val="20"/>
          <w:szCs w:val="20"/>
          <w:lang w:val="bs-Latn-BA"/>
        </w:rPr>
      </w:pPr>
      <w:r w:rsidRPr="00FA40EA">
        <w:rPr>
          <w:rFonts w:ascii="Arial Narrow" w:hAnsi="Arial Narrow"/>
          <w:noProof/>
          <w:color w:val="000000" w:themeColor="text1"/>
          <w:sz w:val="20"/>
          <w:szCs w:val="20"/>
          <w:lang w:val="bs-Latn-BA"/>
        </w:rPr>
        <w:t>Uvjerenje o državljanstvu (</w:t>
      </w:r>
      <w:r w:rsidRPr="00A77A2C">
        <w:rPr>
          <w:rFonts w:ascii="Arial Narrow" w:hAnsi="Arial Narrow"/>
          <w:b/>
          <w:noProof/>
          <w:color w:val="000000" w:themeColor="text1"/>
          <w:sz w:val="20"/>
          <w:szCs w:val="20"/>
          <w:u w:val="single"/>
          <w:lang w:val="bs-Latn-BA"/>
        </w:rPr>
        <w:t>ne starije  od 6</w:t>
      </w:r>
      <w:r w:rsidR="00F63A2E" w:rsidRPr="00A77A2C">
        <w:rPr>
          <w:rFonts w:ascii="Arial Narrow" w:hAnsi="Arial Narrow"/>
          <w:b/>
          <w:noProof/>
          <w:color w:val="000000" w:themeColor="text1"/>
          <w:sz w:val="20"/>
          <w:szCs w:val="20"/>
          <w:u w:val="single"/>
          <w:lang w:val="bs-Latn-BA"/>
        </w:rPr>
        <w:t xml:space="preserve"> </w:t>
      </w:r>
      <w:r w:rsidRPr="00A77A2C">
        <w:rPr>
          <w:rFonts w:ascii="Arial Narrow" w:hAnsi="Arial Narrow"/>
          <w:b/>
          <w:noProof/>
          <w:color w:val="000000" w:themeColor="text1"/>
          <w:sz w:val="20"/>
          <w:szCs w:val="20"/>
          <w:u w:val="single"/>
          <w:lang w:val="bs-Latn-BA"/>
        </w:rPr>
        <w:t>(šest) mjeseci</w:t>
      </w:r>
      <w:r w:rsidR="00C62390" w:rsidRPr="00A77A2C">
        <w:rPr>
          <w:rFonts w:ascii="Arial Narrow" w:hAnsi="Arial Narrow"/>
          <w:b/>
          <w:noProof/>
          <w:color w:val="000000" w:themeColor="text1"/>
          <w:sz w:val="20"/>
          <w:szCs w:val="20"/>
          <w:u w:val="single"/>
          <w:lang w:val="bs-Latn-BA"/>
        </w:rPr>
        <w:t>)</w:t>
      </w:r>
      <w:r w:rsidR="00701B22">
        <w:rPr>
          <w:rFonts w:ascii="Arial Narrow" w:hAnsi="Arial Narrow"/>
          <w:noProof/>
          <w:color w:val="000000" w:themeColor="text1"/>
          <w:sz w:val="20"/>
          <w:szCs w:val="20"/>
          <w:lang w:val="bs-Latn-BA"/>
        </w:rPr>
        <w:t xml:space="preserve"> i</w:t>
      </w:r>
    </w:p>
    <w:p w:rsidR="00F36840" w:rsidRPr="00FA40EA" w:rsidRDefault="00701B22" w:rsidP="00A77A2C">
      <w:pPr>
        <w:pStyle w:val="NoSpacing"/>
        <w:numPr>
          <w:ilvl w:val="0"/>
          <w:numId w:val="7"/>
        </w:numPr>
        <w:ind w:left="709" w:hanging="425"/>
        <w:jc w:val="both"/>
        <w:rPr>
          <w:rFonts w:ascii="Arial Narrow" w:hAnsi="Arial Narrow"/>
          <w:noProof/>
          <w:color w:val="000000" w:themeColor="text1"/>
          <w:sz w:val="20"/>
          <w:szCs w:val="20"/>
          <w:lang w:val="bs-Latn-BA"/>
        </w:rPr>
      </w:pPr>
      <w:r w:rsidRPr="00A77A2C">
        <w:rPr>
          <w:rFonts w:ascii="Arial Narrow" w:hAnsi="Arial Narrow"/>
          <w:b/>
          <w:noProof/>
          <w:color w:val="000000" w:themeColor="text1"/>
          <w:sz w:val="20"/>
          <w:szCs w:val="20"/>
          <w:u w:val="single"/>
          <w:lang w:val="bs-Latn-BA"/>
        </w:rPr>
        <w:t>Dokaz o posjedovanju vozačke dozvole, za radna mjesta pod 3),4) i 5</w:t>
      </w:r>
      <w:r>
        <w:rPr>
          <w:rFonts w:ascii="Arial Narrow" w:hAnsi="Arial Narrow"/>
          <w:noProof/>
          <w:color w:val="000000" w:themeColor="text1"/>
          <w:sz w:val="20"/>
          <w:szCs w:val="20"/>
          <w:lang w:val="bs-Latn-BA"/>
        </w:rPr>
        <w:t>)</w:t>
      </w:r>
      <w:r w:rsidR="00F36840" w:rsidRPr="00FA40EA">
        <w:rPr>
          <w:rFonts w:ascii="Arial Narrow" w:hAnsi="Arial Narrow"/>
          <w:noProof/>
          <w:color w:val="000000" w:themeColor="text1"/>
          <w:sz w:val="20"/>
          <w:szCs w:val="20"/>
          <w:lang w:val="bs-Latn-BA"/>
        </w:rPr>
        <w:t>.</w:t>
      </w:r>
    </w:p>
    <w:p w:rsidR="00F36840" w:rsidRPr="00FA40EA" w:rsidRDefault="00F36840" w:rsidP="00F36840">
      <w:pPr>
        <w:pStyle w:val="NoSpacing"/>
        <w:jc w:val="both"/>
        <w:rPr>
          <w:rFonts w:ascii="Arial Narrow" w:hAnsi="Arial Narrow"/>
          <w:noProof/>
          <w:sz w:val="20"/>
          <w:szCs w:val="20"/>
          <w:lang w:val="bs-Latn-BA"/>
        </w:rPr>
      </w:pPr>
    </w:p>
    <w:p w:rsidR="00A21736" w:rsidRPr="00FA40EA" w:rsidRDefault="00D17DCB" w:rsidP="00F36840">
      <w:pPr>
        <w:pStyle w:val="NoSpacing"/>
        <w:jc w:val="both"/>
        <w:rPr>
          <w:rFonts w:ascii="Arial Narrow" w:hAnsi="Arial Narrow"/>
          <w:b/>
          <w:noProof/>
          <w:sz w:val="20"/>
          <w:szCs w:val="20"/>
          <w:u w:val="single"/>
          <w:lang w:val="bs-Latn-BA"/>
        </w:rPr>
      </w:pPr>
      <w:r w:rsidRPr="00FA40EA">
        <w:rPr>
          <w:rFonts w:ascii="Arial Narrow" w:hAnsi="Arial Narrow"/>
          <w:b/>
          <w:noProof/>
          <w:sz w:val="20"/>
          <w:szCs w:val="20"/>
          <w:u w:val="single"/>
          <w:lang w:val="bs-Latn-BA"/>
        </w:rPr>
        <w:t>Poželjno je da kandidat uz svojeručno potpisanu prijavu, dostavi i svoju biografiju (CV).</w:t>
      </w:r>
    </w:p>
    <w:p w:rsidR="003F0BC8" w:rsidRPr="00FA40EA" w:rsidRDefault="003F0BC8" w:rsidP="00F36840">
      <w:pPr>
        <w:pStyle w:val="NoSpacing"/>
        <w:jc w:val="both"/>
        <w:rPr>
          <w:rFonts w:ascii="Arial Narrow" w:hAnsi="Arial Narrow"/>
          <w:b/>
          <w:noProof/>
          <w:sz w:val="20"/>
          <w:szCs w:val="20"/>
          <w:u w:val="single"/>
          <w:lang w:val="bs-Latn-BA"/>
        </w:rPr>
      </w:pPr>
    </w:p>
    <w:p w:rsidR="00F36840" w:rsidRPr="00FA40EA" w:rsidRDefault="00F36840" w:rsidP="00F36840">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NAPOMENA I:</w:t>
      </w:r>
    </w:p>
    <w:p w:rsidR="00F36840" w:rsidRPr="00FA40EA" w:rsidRDefault="00F36840" w:rsidP="00F36840">
      <w:pPr>
        <w:pStyle w:val="NoSpacing"/>
        <w:jc w:val="both"/>
        <w:rPr>
          <w:rFonts w:ascii="Arial Narrow" w:hAnsi="Arial Narrow"/>
          <w:b/>
          <w:noProof/>
          <w:sz w:val="20"/>
          <w:szCs w:val="20"/>
          <w:lang w:val="bs-Latn-BA"/>
        </w:rPr>
      </w:pPr>
    </w:p>
    <w:p w:rsidR="00F36840" w:rsidRPr="00FA40EA" w:rsidRDefault="00F36840" w:rsidP="00F36840">
      <w:pPr>
        <w:pStyle w:val="NoSpacing"/>
        <w:jc w:val="both"/>
        <w:rPr>
          <w:rFonts w:ascii="Arial Narrow" w:hAnsi="Arial Narrow"/>
          <w:b/>
          <w:noProof/>
          <w:sz w:val="20"/>
          <w:szCs w:val="20"/>
          <w:lang w:val="bs-Latn-BA"/>
        </w:rPr>
      </w:pPr>
      <w:r w:rsidRPr="00FA40EA">
        <w:rPr>
          <w:rFonts w:ascii="Arial Narrow" w:hAnsi="Arial Narrow"/>
          <w:noProof/>
          <w:sz w:val="20"/>
          <w:szCs w:val="20"/>
          <w:lang w:val="bs-Latn-BA"/>
        </w:rPr>
        <w:t>U slučaju da, u toku postupka izbora kandidata za prijem u radni odnos, neki od kandidata ostvare jednak broj bodova, prednost pri zapošljavanju pod jednakim uvjetima će imati kandidat koji ima svojstvo demobiliziranog branioca, člana porodice demobiliziranog branioca, djeteta šehida - poginulog branioca, umrlog ratnog vojnog invalida, ili umrlog dobitnika ratnog priznanja i odlikovanja.</w:t>
      </w:r>
    </w:p>
    <w:p w:rsidR="009105C9" w:rsidRPr="00FA40EA" w:rsidRDefault="009105C9" w:rsidP="00F36840">
      <w:pPr>
        <w:pStyle w:val="NoSpacing"/>
        <w:jc w:val="both"/>
        <w:rPr>
          <w:rFonts w:ascii="Arial Narrow" w:hAnsi="Arial Narrow"/>
          <w:noProof/>
          <w:sz w:val="20"/>
          <w:szCs w:val="20"/>
          <w:lang w:val="bs-Latn-BA"/>
        </w:rPr>
      </w:pPr>
    </w:p>
    <w:p w:rsidR="00F36840" w:rsidRPr="00FA40EA" w:rsidRDefault="00F36840" w:rsidP="00F36840">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Prednost pri zapošljavanju pod jednakim uvjetima kandidat ostvaruje, samo ukoliko pored opštih i posebnih uslova javnog oglasa, ispunjava i sljedeće:</w:t>
      </w:r>
    </w:p>
    <w:p w:rsidR="00957570" w:rsidRPr="00FA40EA" w:rsidRDefault="009937C8" w:rsidP="00957570">
      <w:pPr>
        <w:pStyle w:val="NoSpacing"/>
        <w:numPr>
          <w:ilvl w:val="0"/>
          <w:numId w:val="8"/>
        </w:numPr>
        <w:ind w:left="360"/>
        <w:jc w:val="both"/>
        <w:rPr>
          <w:rFonts w:ascii="Arial Narrow" w:hAnsi="Arial Narrow"/>
          <w:noProof/>
          <w:sz w:val="20"/>
          <w:szCs w:val="20"/>
          <w:lang w:val="bs-Latn-BA"/>
        </w:rPr>
      </w:pPr>
      <w:bookmarkStart w:id="10" w:name="_Hlk168493038"/>
      <w:r w:rsidRPr="00FA40EA">
        <w:rPr>
          <w:rFonts w:ascii="Arial Narrow" w:hAnsi="Arial Narrow"/>
          <w:noProof/>
          <w:sz w:val="20"/>
          <w:szCs w:val="20"/>
          <w:lang w:val="bs-Latn-BA"/>
        </w:rPr>
        <w:t>d</w:t>
      </w:r>
      <w:r w:rsidR="00957570" w:rsidRPr="00FA40EA">
        <w:rPr>
          <w:rFonts w:ascii="Arial Narrow" w:hAnsi="Arial Narrow"/>
          <w:noProof/>
          <w:sz w:val="20"/>
          <w:szCs w:val="20"/>
          <w:lang w:val="bs-Latn-BA"/>
        </w:rPr>
        <w:t xml:space="preserve">a je nezaposleno lice, </w:t>
      </w:r>
    </w:p>
    <w:p w:rsidR="00F36840" w:rsidRPr="00FA40EA" w:rsidRDefault="00957570" w:rsidP="0006027F">
      <w:pPr>
        <w:pStyle w:val="NoSpacing"/>
        <w:numPr>
          <w:ilvl w:val="0"/>
          <w:numId w:val="8"/>
        </w:numPr>
        <w:ind w:left="360"/>
        <w:jc w:val="both"/>
        <w:rPr>
          <w:rFonts w:ascii="Arial Narrow" w:hAnsi="Arial Narrow"/>
          <w:noProof/>
          <w:sz w:val="20"/>
          <w:szCs w:val="20"/>
          <w:lang w:val="bs-Latn-BA"/>
        </w:rPr>
      </w:pPr>
      <w:r w:rsidRPr="00FA40EA">
        <w:rPr>
          <w:rFonts w:ascii="Arial Narrow" w:hAnsi="Arial Narrow"/>
          <w:noProof/>
          <w:sz w:val="20"/>
          <w:szCs w:val="20"/>
          <w:lang w:val="bs-Latn-BA"/>
        </w:rPr>
        <w:t xml:space="preserve">da je demobilizirani branilac ili član njegove porodice, ili da je dijete šehida – poginulog </w:t>
      </w:r>
      <w:r w:rsidR="00F36840" w:rsidRPr="00FA40EA">
        <w:rPr>
          <w:rFonts w:ascii="Arial Narrow" w:hAnsi="Arial Narrow"/>
          <w:noProof/>
          <w:sz w:val="20"/>
          <w:szCs w:val="20"/>
          <w:lang w:val="bs-Latn-BA"/>
        </w:rPr>
        <w:t xml:space="preserve">branioca, umrlog ratnog vojnog invalida ili umrlog dobitnika ratnog priznanja i odlikovanja. </w:t>
      </w:r>
      <w:bookmarkEnd w:id="10"/>
    </w:p>
    <w:p w:rsidR="00F36840" w:rsidRPr="00FA40EA" w:rsidRDefault="00F36840" w:rsidP="00F36840">
      <w:pPr>
        <w:pStyle w:val="NoSpacing"/>
        <w:jc w:val="both"/>
        <w:rPr>
          <w:rFonts w:ascii="Arial Narrow" w:hAnsi="Arial Narrow"/>
          <w:noProof/>
          <w:sz w:val="20"/>
          <w:szCs w:val="20"/>
          <w:lang w:val="bs-Latn-BA"/>
        </w:rPr>
      </w:pPr>
    </w:p>
    <w:p w:rsidR="00F36840" w:rsidRPr="00FA40EA" w:rsidRDefault="00F36840" w:rsidP="00F36840">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Prednost pri zapošljavanju pod jednakim uvjetima kandidati dokazuju dostavljanjem sljedećih dokaza</w:t>
      </w:r>
      <w:r w:rsidRPr="00FA40EA">
        <w:rPr>
          <w:rFonts w:ascii="Arial Narrow" w:hAnsi="Arial Narrow"/>
          <w:noProof/>
          <w:sz w:val="20"/>
          <w:szCs w:val="20"/>
          <w:shd w:val="clear" w:color="auto" w:fill="FAF9F8"/>
          <w:lang w:val="bs-Latn-BA"/>
        </w:rPr>
        <w:t>:</w:t>
      </w:r>
    </w:p>
    <w:p w:rsidR="00F36840" w:rsidRPr="00FA40EA" w:rsidRDefault="00F36840" w:rsidP="00F36840">
      <w:pPr>
        <w:pStyle w:val="NoSpacing"/>
        <w:numPr>
          <w:ilvl w:val="0"/>
          <w:numId w:val="9"/>
        </w:numPr>
        <w:jc w:val="both"/>
        <w:rPr>
          <w:rFonts w:ascii="Arial Narrow" w:hAnsi="Arial Narrow"/>
          <w:noProof/>
          <w:sz w:val="20"/>
          <w:szCs w:val="20"/>
          <w:shd w:val="clear" w:color="auto" w:fill="FAF9F8"/>
          <w:lang w:val="bs-Latn-BA"/>
        </w:rPr>
      </w:pPr>
      <w:r w:rsidRPr="00FA40EA">
        <w:rPr>
          <w:rFonts w:ascii="Arial Narrow" w:hAnsi="Arial Narrow"/>
          <w:noProof/>
          <w:sz w:val="20"/>
          <w:szCs w:val="20"/>
          <w:lang w:val="bs-Latn-BA"/>
        </w:rPr>
        <w:t>Uvjerenje o statusu nezaposlenog lica izdato od nadležnog organa za vođenje evidencije o nezaposlenim licima, ne starije od 15 dana od dana izdavanja,</w:t>
      </w:r>
    </w:p>
    <w:p w:rsidR="00F36840" w:rsidRPr="00FA40EA" w:rsidRDefault="00F36840" w:rsidP="00F36840">
      <w:pPr>
        <w:pStyle w:val="NoSpacing"/>
        <w:numPr>
          <w:ilvl w:val="0"/>
          <w:numId w:val="9"/>
        </w:numPr>
        <w:jc w:val="both"/>
        <w:rPr>
          <w:rFonts w:ascii="Arial Narrow" w:hAnsi="Arial Narrow"/>
          <w:noProof/>
          <w:sz w:val="20"/>
          <w:szCs w:val="20"/>
          <w:shd w:val="clear" w:color="auto" w:fill="FAF9F8"/>
          <w:lang w:val="bs-Latn-BA"/>
        </w:rPr>
      </w:pPr>
      <w:r w:rsidRPr="00FA40EA">
        <w:rPr>
          <w:rFonts w:ascii="Arial Narrow" w:hAnsi="Arial Narrow"/>
          <w:noProof/>
          <w:sz w:val="20"/>
          <w:szCs w:val="20"/>
          <w:lang w:val="bs-Latn-BA"/>
        </w:rPr>
        <w:t>Rješenje/uvjerenje nadležnog organa o priznavanju svojstva demobiliziranog branioca, člana porodice demobiliziranog branioca, svojstva djeteta šehida-poginulog branioca, umrlog ratnog vojnog invalida ili umrlog dobitnika ratnog priznanja i odlikovanja.</w:t>
      </w:r>
      <w:r w:rsidRPr="00FA40EA">
        <w:rPr>
          <w:rFonts w:ascii="Arial Narrow" w:hAnsi="Arial Narrow"/>
          <w:b/>
          <w:noProof/>
          <w:sz w:val="20"/>
          <w:szCs w:val="20"/>
          <w:lang w:val="bs-Latn-BA"/>
        </w:rPr>
        <w:t xml:space="preserve">                                                                                                                    </w:t>
      </w:r>
    </w:p>
    <w:p w:rsidR="00F36840" w:rsidRPr="00FA40EA" w:rsidRDefault="00F36840" w:rsidP="00F36840">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                                                                      </w:t>
      </w:r>
    </w:p>
    <w:p w:rsidR="00F36840" w:rsidRPr="00FA40EA" w:rsidRDefault="00F36840" w:rsidP="00F36840">
      <w:pPr>
        <w:pStyle w:val="NoSpacing"/>
        <w:jc w:val="both"/>
        <w:rPr>
          <w:rFonts w:ascii="Arial Narrow" w:hAnsi="Arial Narrow"/>
          <w:b/>
          <w:noProof/>
          <w:sz w:val="20"/>
          <w:szCs w:val="20"/>
          <w:lang w:val="bs-Latn-BA"/>
        </w:rPr>
      </w:pPr>
      <w:r w:rsidRPr="00FA40EA">
        <w:rPr>
          <w:rFonts w:ascii="Arial Narrow" w:hAnsi="Arial Narrow"/>
          <w:b/>
          <w:noProof/>
          <w:sz w:val="20"/>
          <w:szCs w:val="20"/>
          <w:lang w:val="bs-Latn-BA"/>
        </w:rPr>
        <w:t>NAPOMENA II:</w:t>
      </w:r>
    </w:p>
    <w:p w:rsidR="00F36840" w:rsidRPr="00FA40EA" w:rsidRDefault="00F36840" w:rsidP="00F36840">
      <w:pPr>
        <w:pStyle w:val="NoSpacing"/>
        <w:jc w:val="both"/>
        <w:rPr>
          <w:rFonts w:ascii="Arial Narrow" w:hAnsi="Arial Narrow"/>
          <w:noProof/>
          <w:sz w:val="20"/>
          <w:szCs w:val="20"/>
          <w:lang w:val="bs-Latn-BA"/>
        </w:rPr>
      </w:pPr>
    </w:p>
    <w:p w:rsidR="00F36840" w:rsidRPr="00FA40EA" w:rsidRDefault="00640442" w:rsidP="00F36840">
      <w:pPr>
        <w:pStyle w:val="NoSpacing"/>
        <w:numPr>
          <w:ilvl w:val="0"/>
          <w:numId w:val="10"/>
        </w:numPr>
        <w:ind w:left="360"/>
        <w:jc w:val="both"/>
        <w:rPr>
          <w:rFonts w:ascii="Arial Narrow" w:hAnsi="Arial Narrow"/>
          <w:b/>
          <w:noProof/>
          <w:sz w:val="20"/>
          <w:szCs w:val="20"/>
          <w:lang w:val="bs-Latn-BA"/>
        </w:rPr>
      </w:pPr>
      <w:r w:rsidRPr="00FA40EA">
        <w:rPr>
          <w:rFonts w:ascii="Arial Narrow" w:hAnsi="Arial Narrow"/>
          <w:b/>
          <w:noProof/>
          <w:sz w:val="20"/>
          <w:szCs w:val="20"/>
          <w:lang w:val="bs-Latn-BA"/>
        </w:rPr>
        <w:t>Prijava kandidata koja ne bude sadržavala sve dokaze zahtijevane javnim oglasom odbacit će se kao nepotpuna</w:t>
      </w:r>
      <w:r w:rsidR="00F36840" w:rsidRPr="00FA40EA">
        <w:rPr>
          <w:rFonts w:ascii="Arial Narrow" w:hAnsi="Arial Narrow"/>
          <w:b/>
          <w:noProof/>
          <w:sz w:val="20"/>
          <w:szCs w:val="20"/>
          <w:lang w:val="bs-Latn-BA"/>
        </w:rPr>
        <w:t>.</w:t>
      </w:r>
    </w:p>
    <w:p w:rsidR="00F36840" w:rsidRPr="00FA40EA" w:rsidRDefault="00F36840" w:rsidP="00F36840">
      <w:pPr>
        <w:pStyle w:val="NoSpacing"/>
        <w:numPr>
          <w:ilvl w:val="0"/>
          <w:numId w:val="10"/>
        </w:numPr>
        <w:ind w:left="360"/>
        <w:jc w:val="both"/>
        <w:rPr>
          <w:rFonts w:ascii="Arial Narrow" w:hAnsi="Arial Narrow"/>
          <w:b/>
          <w:noProof/>
          <w:sz w:val="20"/>
          <w:szCs w:val="20"/>
          <w:lang w:val="bs-Latn-BA"/>
        </w:rPr>
      </w:pPr>
      <w:bookmarkStart w:id="11" w:name="_Hlk168568460"/>
      <w:r w:rsidRPr="00FA40EA">
        <w:rPr>
          <w:rFonts w:ascii="Arial Narrow" w:hAnsi="Arial Narrow"/>
          <w:b/>
          <w:bCs/>
          <w:noProof/>
          <w:sz w:val="20"/>
          <w:szCs w:val="20"/>
          <w:lang w:val="bs-Latn-BA"/>
        </w:rPr>
        <w:t>Neuredne,</w:t>
      </w:r>
      <w:r w:rsidR="00640442" w:rsidRPr="00FA40EA">
        <w:rPr>
          <w:rFonts w:ascii="Arial Narrow" w:hAnsi="Arial Narrow"/>
          <w:b/>
          <w:bCs/>
          <w:noProof/>
          <w:sz w:val="20"/>
          <w:szCs w:val="20"/>
          <w:lang w:val="bs-Latn-BA"/>
        </w:rPr>
        <w:t xml:space="preserve"> </w:t>
      </w:r>
      <w:r w:rsidRPr="00FA40EA">
        <w:rPr>
          <w:rFonts w:ascii="Arial Narrow" w:hAnsi="Arial Narrow"/>
          <w:b/>
          <w:bCs/>
          <w:noProof/>
          <w:sz w:val="20"/>
          <w:szCs w:val="20"/>
          <w:lang w:val="bs-Latn-BA"/>
        </w:rPr>
        <w:t xml:space="preserve">nepotpune </w:t>
      </w:r>
      <w:r w:rsidR="00640442" w:rsidRPr="00FA40EA">
        <w:rPr>
          <w:rFonts w:ascii="Arial Narrow" w:hAnsi="Arial Narrow"/>
          <w:b/>
          <w:bCs/>
          <w:noProof/>
          <w:sz w:val="20"/>
          <w:szCs w:val="20"/>
          <w:lang w:val="bs-Latn-BA"/>
        </w:rPr>
        <w:t>i</w:t>
      </w:r>
      <w:r w:rsidRPr="00FA40EA">
        <w:rPr>
          <w:rFonts w:ascii="Arial Narrow" w:hAnsi="Arial Narrow"/>
          <w:b/>
          <w:bCs/>
          <w:noProof/>
          <w:sz w:val="20"/>
          <w:szCs w:val="20"/>
          <w:lang w:val="bs-Latn-BA"/>
        </w:rPr>
        <w:t xml:space="preserve"> neblagovremene prijave neće se uzeti u razmatranje.</w:t>
      </w:r>
      <w:bookmarkStart w:id="12" w:name="_Hlk168568484"/>
      <w:bookmarkEnd w:id="11"/>
    </w:p>
    <w:bookmarkEnd w:id="12"/>
    <w:p w:rsidR="00F36840" w:rsidRPr="00FA40EA" w:rsidRDefault="00F36840" w:rsidP="00F36840">
      <w:pPr>
        <w:pStyle w:val="NoSpacing"/>
        <w:numPr>
          <w:ilvl w:val="0"/>
          <w:numId w:val="10"/>
        </w:numPr>
        <w:ind w:left="360"/>
        <w:jc w:val="both"/>
        <w:rPr>
          <w:rFonts w:ascii="Arial Narrow" w:hAnsi="Arial Narrow"/>
          <w:b/>
          <w:noProof/>
          <w:sz w:val="20"/>
          <w:szCs w:val="20"/>
          <w:lang w:val="bs-Latn-BA"/>
        </w:rPr>
      </w:pPr>
      <w:r w:rsidRPr="00FA40EA">
        <w:rPr>
          <w:rFonts w:ascii="Arial Narrow" w:hAnsi="Arial Narrow"/>
          <w:b/>
          <w:bCs/>
          <w:noProof/>
          <w:sz w:val="20"/>
          <w:szCs w:val="20"/>
          <w:lang w:val="bs-Latn-BA"/>
        </w:rPr>
        <w:t xml:space="preserve">Sa kandidatima </w:t>
      </w:r>
      <w:r w:rsidR="00A77A2C">
        <w:rPr>
          <w:rFonts w:ascii="Arial Narrow" w:hAnsi="Arial Narrow"/>
          <w:b/>
          <w:bCs/>
          <w:noProof/>
          <w:sz w:val="20"/>
          <w:szCs w:val="20"/>
          <w:lang w:val="bs-Latn-BA"/>
        </w:rPr>
        <w:t xml:space="preserve">za radno mjesto pod 1), a </w:t>
      </w:r>
      <w:r w:rsidRPr="00FA40EA">
        <w:rPr>
          <w:rFonts w:ascii="Arial Narrow" w:hAnsi="Arial Narrow"/>
          <w:b/>
          <w:bCs/>
          <w:noProof/>
          <w:sz w:val="20"/>
          <w:szCs w:val="20"/>
          <w:lang w:val="bs-Latn-BA"/>
        </w:rPr>
        <w:t>čij</w:t>
      </w:r>
      <w:r w:rsidR="00A77A2C">
        <w:rPr>
          <w:rFonts w:ascii="Arial Narrow" w:hAnsi="Arial Narrow"/>
          <w:b/>
          <w:bCs/>
          <w:noProof/>
          <w:sz w:val="20"/>
          <w:szCs w:val="20"/>
          <w:lang w:val="bs-Latn-BA"/>
        </w:rPr>
        <w:t>e</w:t>
      </w:r>
      <w:r w:rsidRPr="00FA40EA">
        <w:rPr>
          <w:rFonts w:ascii="Arial Narrow" w:hAnsi="Arial Narrow"/>
          <w:b/>
          <w:bCs/>
          <w:noProof/>
          <w:sz w:val="20"/>
          <w:szCs w:val="20"/>
          <w:lang w:val="bs-Latn-BA"/>
        </w:rPr>
        <w:t xml:space="preserve"> prijav</w:t>
      </w:r>
      <w:r w:rsidR="00A77A2C">
        <w:rPr>
          <w:rFonts w:ascii="Arial Narrow" w:hAnsi="Arial Narrow"/>
          <w:b/>
          <w:bCs/>
          <w:noProof/>
          <w:sz w:val="20"/>
          <w:szCs w:val="20"/>
          <w:lang w:val="bs-Latn-BA"/>
        </w:rPr>
        <w:t>e</w:t>
      </w:r>
      <w:r w:rsidRPr="00FA40EA">
        <w:rPr>
          <w:rFonts w:ascii="Arial Narrow" w:hAnsi="Arial Narrow"/>
          <w:b/>
          <w:bCs/>
          <w:noProof/>
          <w:sz w:val="20"/>
          <w:szCs w:val="20"/>
          <w:lang w:val="bs-Latn-BA"/>
        </w:rPr>
        <w:t xml:space="preserve"> bud</w:t>
      </w:r>
      <w:r w:rsidR="00A77A2C">
        <w:rPr>
          <w:rFonts w:ascii="Arial Narrow" w:hAnsi="Arial Narrow"/>
          <w:b/>
          <w:bCs/>
          <w:noProof/>
          <w:sz w:val="20"/>
          <w:szCs w:val="20"/>
          <w:lang w:val="bs-Latn-BA"/>
        </w:rPr>
        <w:t>u</w:t>
      </w:r>
      <w:r w:rsidRPr="00FA40EA">
        <w:rPr>
          <w:rFonts w:ascii="Arial Narrow" w:hAnsi="Arial Narrow"/>
          <w:b/>
          <w:bCs/>
          <w:noProof/>
          <w:sz w:val="20"/>
          <w:szCs w:val="20"/>
          <w:lang w:val="bs-Latn-BA"/>
        </w:rPr>
        <w:t xml:space="preserve"> blagovremen</w:t>
      </w:r>
      <w:r w:rsidR="00A77A2C">
        <w:rPr>
          <w:rFonts w:ascii="Arial Narrow" w:hAnsi="Arial Narrow"/>
          <w:b/>
          <w:bCs/>
          <w:noProof/>
          <w:sz w:val="20"/>
          <w:szCs w:val="20"/>
          <w:lang w:val="bs-Latn-BA"/>
        </w:rPr>
        <w:t>e</w:t>
      </w:r>
      <w:r w:rsidRPr="00FA40EA">
        <w:rPr>
          <w:rFonts w:ascii="Arial Narrow" w:hAnsi="Arial Narrow"/>
          <w:b/>
          <w:bCs/>
          <w:noProof/>
          <w:sz w:val="20"/>
          <w:szCs w:val="20"/>
          <w:lang w:val="bs-Latn-BA"/>
        </w:rPr>
        <w:t>, uredn</w:t>
      </w:r>
      <w:r w:rsidR="00A77A2C">
        <w:rPr>
          <w:rFonts w:ascii="Arial Narrow" w:hAnsi="Arial Narrow"/>
          <w:b/>
          <w:bCs/>
          <w:noProof/>
          <w:sz w:val="20"/>
          <w:szCs w:val="20"/>
          <w:lang w:val="bs-Latn-BA"/>
        </w:rPr>
        <w:t>e</w:t>
      </w:r>
      <w:r w:rsidRPr="00FA40EA">
        <w:rPr>
          <w:rFonts w:ascii="Arial Narrow" w:hAnsi="Arial Narrow"/>
          <w:b/>
          <w:bCs/>
          <w:noProof/>
          <w:sz w:val="20"/>
          <w:szCs w:val="20"/>
          <w:lang w:val="bs-Latn-BA"/>
        </w:rPr>
        <w:t xml:space="preserve"> i potpun</w:t>
      </w:r>
      <w:r w:rsidR="00A77A2C">
        <w:rPr>
          <w:rFonts w:ascii="Arial Narrow" w:hAnsi="Arial Narrow"/>
          <w:b/>
          <w:bCs/>
          <w:noProof/>
          <w:sz w:val="20"/>
          <w:szCs w:val="20"/>
          <w:lang w:val="bs-Latn-BA"/>
        </w:rPr>
        <w:t>e</w:t>
      </w:r>
      <w:r w:rsidRPr="00FA40EA">
        <w:rPr>
          <w:rFonts w:ascii="Arial Narrow" w:hAnsi="Arial Narrow"/>
          <w:b/>
          <w:bCs/>
          <w:noProof/>
          <w:sz w:val="20"/>
          <w:szCs w:val="20"/>
          <w:lang w:val="bs-Latn-BA"/>
        </w:rPr>
        <w:t xml:space="preserve"> održat će se </w:t>
      </w:r>
      <w:r w:rsidR="00A77A2C">
        <w:rPr>
          <w:rFonts w:ascii="Arial Narrow" w:hAnsi="Arial Narrow"/>
          <w:b/>
          <w:bCs/>
          <w:noProof/>
          <w:sz w:val="20"/>
          <w:szCs w:val="20"/>
          <w:lang w:val="bs-Latn-BA"/>
        </w:rPr>
        <w:t xml:space="preserve">pismeni i </w:t>
      </w:r>
      <w:r w:rsidRPr="00FA40EA">
        <w:rPr>
          <w:rFonts w:ascii="Arial Narrow" w:hAnsi="Arial Narrow"/>
          <w:b/>
          <w:bCs/>
          <w:noProof/>
          <w:sz w:val="20"/>
          <w:szCs w:val="20"/>
          <w:lang w:val="bs-Latn-BA"/>
        </w:rPr>
        <w:t>usmeni ispit</w:t>
      </w:r>
      <w:r w:rsidR="00A77A2C">
        <w:rPr>
          <w:rFonts w:ascii="Arial Narrow" w:hAnsi="Arial Narrow"/>
          <w:b/>
          <w:bCs/>
          <w:noProof/>
          <w:sz w:val="20"/>
          <w:szCs w:val="20"/>
          <w:lang w:val="bs-Latn-BA"/>
        </w:rPr>
        <w:t xml:space="preserve">, a Komisija </w:t>
      </w:r>
      <w:r w:rsidR="00A77A2C" w:rsidRPr="00FA40EA">
        <w:rPr>
          <w:rFonts w:ascii="Arial Narrow" w:hAnsi="Arial Narrow"/>
          <w:b/>
          <w:noProof/>
          <w:sz w:val="20"/>
          <w:szCs w:val="20"/>
          <w:lang w:val="bs-Latn-BA"/>
        </w:rPr>
        <w:t xml:space="preserve"> Planom rada može predvidjeti održavanj</w:t>
      </w:r>
      <w:r w:rsidR="00A77A2C">
        <w:rPr>
          <w:rFonts w:ascii="Arial Narrow" w:hAnsi="Arial Narrow"/>
          <w:b/>
          <w:noProof/>
          <w:sz w:val="20"/>
          <w:szCs w:val="20"/>
          <w:lang w:val="bs-Latn-BA"/>
        </w:rPr>
        <w:t xml:space="preserve">e </w:t>
      </w:r>
      <w:r w:rsidR="00A77A2C" w:rsidRPr="00FA40EA">
        <w:rPr>
          <w:rFonts w:ascii="Arial Narrow" w:hAnsi="Arial Narrow"/>
          <w:b/>
          <w:noProof/>
          <w:sz w:val="20"/>
          <w:szCs w:val="20"/>
          <w:lang w:val="bs-Latn-BA"/>
        </w:rPr>
        <w:t>i  praktičnog ispita, o čemu se kandidati biti blagovremeno obaviješteni</w:t>
      </w:r>
      <w:r w:rsidR="00A77A2C">
        <w:rPr>
          <w:rFonts w:ascii="Arial Narrow" w:hAnsi="Arial Narrow"/>
          <w:b/>
          <w:noProof/>
          <w:sz w:val="20"/>
          <w:szCs w:val="20"/>
          <w:lang w:val="bs-Latn-BA"/>
        </w:rPr>
        <w:t>.</w:t>
      </w:r>
    </w:p>
    <w:p w:rsidR="00F36840" w:rsidRPr="00FA40EA" w:rsidRDefault="00A77A2C" w:rsidP="00F36840">
      <w:pPr>
        <w:pStyle w:val="NoSpacing"/>
        <w:numPr>
          <w:ilvl w:val="0"/>
          <w:numId w:val="10"/>
        </w:numPr>
        <w:ind w:left="360"/>
        <w:jc w:val="both"/>
        <w:rPr>
          <w:rFonts w:ascii="Arial Narrow" w:hAnsi="Arial Narrow"/>
          <w:b/>
          <w:noProof/>
          <w:sz w:val="20"/>
          <w:szCs w:val="20"/>
          <w:lang w:val="bs-Latn-BA"/>
        </w:rPr>
      </w:pPr>
      <w:r>
        <w:rPr>
          <w:rFonts w:ascii="Arial Narrow" w:hAnsi="Arial Narrow"/>
          <w:b/>
          <w:noProof/>
          <w:sz w:val="20"/>
          <w:szCs w:val="20"/>
          <w:lang w:val="bs-Latn-BA"/>
        </w:rPr>
        <w:t>S</w:t>
      </w:r>
      <w:r w:rsidR="000435B3">
        <w:rPr>
          <w:rFonts w:ascii="Arial Narrow" w:hAnsi="Arial Narrow"/>
          <w:b/>
          <w:noProof/>
          <w:sz w:val="20"/>
          <w:szCs w:val="20"/>
          <w:lang w:val="bs-Latn-BA"/>
        </w:rPr>
        <w:t>a</w:t>
      </w:r>
      <w:r>
        <w:rPr>
          <w:rFonts w:ascii="Arial Narrow" w:hAnsi="Arial Narrow"/>
          <w:b/>
          <w:noProof/>
          <w:sz w:val="20"/>
          <w:szCs w:val="20"/>
          <w:lang w:val="bs-Latn-BA"/>
        </w:rPr>
        <w:t xml:space="preserve"> kandidatima za radna mjesta pod 2),3),4) i 5), </w:t>
      </w:r>
      <w:r w:rsidRPr="00A77A2C">
        <w:rPr>
          <w:rFonts w:ascii="Arial Narrow" w:hAnsi="Arial Narrow"/>
          <w:b/>
          <w:bCs/>
          <w:noProof/>
          <w:sz w:val="20"/>
          <w:szCs w:val="20"/>
          <w:lang w:val="bs-Latn-BA"/>
        </w:rPr>
        <w:t xml:space="preserve">a čije prijave budu blagovremene, uredne i potpune održat će se usmeni ispit, a Komisija </w:t>
      </w:r>
      <w:r w:rsidRPr="00A77A2C">
        <w:rPr>
          <w:rFonts w:ascii="Arial Narrow" w:hAnsi="Arial Narrow"/>
          <w:b/>
          <w:noProof/>
          <w:sz w:val="20"/>
          <w:szCs w:val="20"/>
          <w:lang w:val="bs-Latn-BA"/>
        </w:rPr>
        <w:t xml:space="preserve"> Planom rada može predvidjeti održavanje i</w:t>
      </w:r>
      <w:r>
        <w:rPr>
          <w:rFonts w:ascii="Arial Narrow" w:hAnsi="Arial Narrow"/>
          <w:b/>
          <w:noProof/>
          <w:sz w:val="20"/>
          <w:szCs w:val="20"/>
          <w:lang w:val="bs-Latn-BA"/>
        </w:rPr>
        <w:t xml:space="preserve"> pismenog i/ili</w:t>
      </w:r>
      <w:r w:rsidRPr="00A77A2C">
        <w:rPr>
          <w:rFonts w:ascii="Arial Narrow" w:hAnsi="Arial Narrow"/>
          <w:b/>
          <w:noProof/>
          <w:sz w:val="20"/>
          <w:szCs w:val="20"/>
          <w:lang w:val="bs-Latn-BA"/>
        </w:rPr>
        <w:t xml:space="preserve">  praktičnog ispita, o čemu se kandidati biti blagovremeno obaviješteni</w:t>
      </w:r>
      <w:r w:rsidR="00F36840" w:rsidRPr="00FA40EA">
        <w:rPr>
          <w:rFonts w:ascii="Arial Narrow" w:hAnsi="Arial Narrow"/>
          <w:b/>
          <w:noProof/>
          <w:sz w:val="20"/>
          <w:szCs w:val="20"/>
          <w:lang w:val="bs-Latn-BA"/>
        </w:rPr>
        <w:t>.</w:t>
      </w:r>
    </w:p>
    <w:p w:rsidR="00F36840" w:rsidRPr="00FA40EA" w:rsidRDefault="00F36840" w:rsidP="00F36840">
      <w:pPr>
        <w:pStyle w:val="NoSpacing"/>
        <w:numPr>
          <w:ilvl w:val="0"/>
          <w:numId w:val="10"/>
        </w:numPr>
        <w:ind w:left="360"/>
        <w:jc w:val="both"/>
        <w:rPr>
          <w:rFonts w:ascii="Arial Narrow" w:hAnsi="Arial Narrow"/>
          <w:b/>
          <w:noProof/>
          <w:sz w:val="20"/>
          <w:szCs w:val="20"/>
          <w:lang w:val="bs-Latn-BA"/>
        </w:rPr>
      </w:pPr>
      <w:r w:rsidRPr="00FA40EA">
        <w:rPr>
          <w:rFonts w:ascii="Arial Narrow" w:hAnsi="Arial Narrow"/>
          <w:b/>
          <w:noProof/>
          <w:sz w:val="20"/>
          <w:szCs w:val="20"/>
          <w:lang w:val="bs-Latn-BA"/>
        </w:rPr>
        <w:t xml:space="preserve">Kandidati koji se ne odazovu/ne pristupe svim ispitima koji su predviđeni Planom rada Komisije, gube pravo na učešće u daljem postupku izbora kandidata. </w:t>
      </w:r>
    </w:p>
    <w:p w:rsidR="00F63A2E" w:rsidRPr="00FA40EA" w:rsidRDefault="00F63A2E" w:rsidP="00F36840">
      <w:pPr>
        <w:pStyle w:val="NoSpacing"/>
        <w:numPr>
          <w:ilvl w:val="0"/>
          <w:numId w:val="10"/>
        </w:numPr>
        <w:ind w:left="360"/>
        <w:jc w:val="both"/>
        <w:rPr>
          <w:rFonts w:ascii="Arial Narrow" w:hAnsi="Arial Narrow"/>
          <w:b/>
          <w:noProof/>
          <w:sz w:val="20"/>
          <w:szCs w:val="20"/>
          <w:lang w:val="bs-Latn-BA"/>
        </w:rPr>
      </w:pPr>
      <w:proofErr w:type="spellStart"/>
      <w:r w:rsidRPr="00FA40EA">
        <w:rPr>
          <w:rStyle w:val="ui-provider"/>
          <w:rFonts w:ascii="Arial Narrow" w:hAnsi="Arial Narrow"/>
          <w:b/>
          <w:sz w:val="20"/>
          <w:szCs w:val="20"/>
        </w:rPr>
        <w:t>Kandidat</w:t>
      </w:r>
      <w:proofErr w:type="spellEnd"/>
      <w:r w:rsidRPr="00FA40EA">
        <w:rPr>
          <w:rStyle w:val="ui-provider"/>
          <w:rFonts w:ascii="Arial Narrow" w:hAnsi="Arial Narrow"/>
          <w:b/>
          <w:sz w:val="20"/>
          <w:szCs w:val="20"/>
        </w:rPr>
        <w:t xml:space="preserve"> se </w:t>
      </w:r>
      <w:proofErr w:type="spellStart"/>
      <w:r w:rsidRPr="00FA40EA">
        <w:rPr>
          <w:rStyle w:val="ui-provider"/>
          <w:rFonts w:ascii="Arial Narrow" w:hAnsi="Arial Narrow"/>
          <w:b/>
          <w:sz w:val="20"/>
          <w:szCs w:val="20"/>
        </w:rPr>
        <w:t>sa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jednom</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prijavom</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može</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prijaviti</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na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više</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pozicija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iz</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ovog</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oglasa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uz</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obavezu</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navođenja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pozicija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na</w:t>
      </w:r>
      <w:proofErr w:type="spellEnd"/>
      <w:r w:rsidRPr="00FA40EA">
        <w:rPr>
          <w:rStyle w:val="ui-provider"/>
          <w:rFonts w:ascii="Arial Narrow" w:hAnsi="Arial Narrow"/>
          <w:b/>
          <w:sz w:val="20"/>
          <w:szCs w:val="20"/>
        </w:rPr>
        <w:t xml:space="preserve"> </w:t>
      </w:r>
      <w:proofErr w:type="spellStart"/>
      <w:r w:rsidRPr="00FA40EA">
        <w:rPr>
          <w:rStyle w:val="ui-provider"/>
          <w:rFonts w:ascii="Arial Narrow" w:hAnsi="Arial Narrow"/>
          <w:b/>
          <w:sz w:val="20"/>
          <w:szCs w:val="20"/>
        </w:rPr>
        <w:t>koje</w:t>
      </w:r>
      <w:proofErr w:type="spellEnd"/>
      <w:r w:rsidRPr="00FA40EA">
        <w:rPr>
          <w:rStyle w:val="ui-provider"/>
          <w:rFonts w:ascii="Arial Narrow" w:hAnsi="Arial Narrow"/>
          <w:b/>
          <w:sz w:val="20"/>
          <w:szCs w:val="20"/>
        </w:rPr>
        <w:t xml:space="preserve"> se </w:t>
      </w:r>
      <w:proofErr w:type="spellStart"/>
      <w:r w:rsidRPr="00FA40EA">
        <w:rPr>
          <w:rStyle w:val="ui-provider"/>
          <w:rFonts w:ascii="Arial Narrow" w:hAnsi="Arial Narrow"/>
          <w:b/>
          <w:sz w:val="20"/>
          <w:szCs w:val="20"/>
        </w:rPr>
        <w:t>prijavljuje</w:t>
      </w:r>
      <w:proofErr w:type="spellEnd"/>
      <w:r w:rsidR="009B62D2" w:rsidRPr="00FA40EA">
        <w:rPr>
          <w:rStyle w:val="ui-provider"/>
          <w:rFonts w:ascii="Arial Narrow" w:hAnsi="Arial Narrow"/>
          <w:b/>
          <w:sz w:val="20"/>
          <w:szCs w:val="20"/>
        </w:rPr>
        <w:t>.</w:t>
      </w:r>
    </w:p>
    <w:p w:rsidR="00F36840" w:rsidRPr="00FA40EA" w:rsidRDefault="00F36840" w:rsidP="009B62D2">
      <w:pPr>
        <w:pStyle w:val="NoSpacing"/>
        <w:jc w:val="both"/>
        <w:rPr>
          <w:rFonts w:ascii="Arial Narrow" w:hAnsi="Arial Narrow"/>
          <w:b/>
          <w:noProof/>
          <w:sz w:val="20"/>
          <w:szCs w:val="20"/>
          <w:lang w:val="bs-Latn-BA"/>
        </w:rPr>
      </w:pPr>
    </w:p>
    <w:p w:rsidR="00F36840" w:rsidRPr="00FA40EA" w:rsidRDefault="00F36840" w:rsidP="00F36840">
      <w:pPr>
        <w:pStyle w:val="NoSpacing"/>
        <w:jc w:val="both"/>
        <w:rPr>
          <w:rFonts w:ascii="Arial Narrow" w:hAnsi="Arial Narrow"/>
          <w:noProof/>
          <w:sz w:val="20"/>
          <w:szCs w:val="20"/>
          <w:lang w:val="bs-Latn-BA"/>
        </w:rPr>
      </w:pPr>
      <w:r w:rsidRPr="00FA40EA">
        <w:rPr>
          <w:rFonts w:ascii="Arial Narrow" w:hAnsi="Arial Narrow"/>
          <w:b/>
          <w:noProof/>
          <w:sz w:val="20"/>
          <w:szCs w:val="20"/>
          <w:lang w:val="bs-Latn-BA"/>
        </w:rPr>
        <w:t>IV</w:t>
      </w:r>
      <w:r w:rsidRPr="00FA40EA">
        <w:rPr>
          <w:rFonts w:ascii="Arial Narrow" w:hAnsi="Arial Narrow"/>
          <w:noProof/>
          <w:sz w:val="20"/>
          <w:szCs w:val="20"/>
          <w:lang w:val="bs-Latn-BA"/>
        </w:rPr>
        <w:t xml:space="preserve">  Rok za podnošenje prijava na ovaj javni oglas je </w:t>
      </w:r>
      <w:r w:rsidR="00F63A2E" w:rsidRPr="00FA40EA">
        <w:rPr>
          <w:rFonts w:ascii="Arial Narrow" w:hAnsi="Arial Narrow"/>
          <w:noProof/>
          <w:sz w:val="20"/>
          <w:szCs w:val="20"/>
          <w:lang w:val="bs-Latn-BA"/>
        </w:rPr>
        <w:t>do</w:t>
      </w:r>
      <w:r w:rsidR="00701B22">
        <w:rPr>
          <w:rFonts w:ascii="Arial Narrow" w:hAnsi="Arial Narrow"/>
          <w:noProof/>
          <w:sz w:val="20"/>
          <w:szCs w:val="20"/>
          <w:lang w:val="bs-Latn-BA"/>
        </w:rPr>
        <w:t xml:space="preserve">  </w:t>
      </w:r>
      <w:r w:rsidR="00A77A2C" w:rsidRPr="00A77A2C">
        <w:rPr>
          <w:rFonts w:ascii="Arial Narrow" w:hAnsi="Arial Narrow"/>
          <w:b/>
          <w:noProof/>
          <w:sz w:val="20"/>
          <w:szCs w:val="20"/>
          <w:u w:val="single"/>
          <w:lang w:val="bs-Latn-BA"/>
        </w:rPr>
        <w:t>0</w:t>
      </w:r>
      <w:r w:rsidR="003A5A98">
        <w:rPr>
          <w:rFonts w:ascii="Arial Narrow" w:hAnsi="Arial Narrow"/>
          <w:b/>
          <w:noProof/>
          <w:sz w:val="20"/>
          <w:szCs w:val="20"/>
          <w:u w:val="single"/>
          <w:lang w:val="bs-Latn-BA"/>
        </w:rPr>
        <w:t>8</w:t>
      </w:r>
      <w:r w:rsidR="00A77A2C" w:rsidRPr="00A77A2C">
        <w:rPr>
          <w:rFonts w:ascii="Arial Narrow" w:hAnsi="Arial Narrow"/>
          <w:b/>
          <w:noProof/>
          <w:sz w:val="20"/>
          <w:szCs w:val="20"/>
          <w:u w:val="single"/>
          <w:lang w:val="bs-Latn-BA"/>
        </w:rPr>
        <w:t>.07.</w:t>
      </w:r>
      <w:r w:rsidRPr="00A77A2C">
        <w:rPr>
          <w:rFonts w:ascii="Arial Narrow" w:hAnsi="Arial Narrow"/>
          <w:b/>
          <w:noProof/>
          <w:sz w:val="20"/>
          <w:szCs w:val="20"/>
          <w:u w:val="single"/>
          <w:lang w:val="bs-Latn-BA"/>
        </w:rPr>
        <w:t>2024</w:t>
      </w:r>
      <w:r w:rsidRPr="00FA40EA">
        <w:rPr>
          <w:rFonts w:ascii="Arial Narrow" w:hAnsi="Arial Narrow"/>
          <w:b/>
          <w:noProof/>
          <w:sz w:val="20"/>
          <w:szCs w:val="20"/>
          <w:u w:val="single"/>
          <w:lang w:val="bs-Latn-BA"/>
        </w:rPr>
        <w:t>. godine</w:t>
      </w:r>
      <w:r w:rsidRPr="00FA40EA">
        <w:rPr>
          <w:rFonts w:ascii="Arial Narrow" w:hAnsi="Arial Narrow"/>
          <w:noProof/>
          <w:sz w:val="20"/>
          <w:szCs w:val="20"/>
          <w:lang w:val="bs-Latn-BA"/>
        </w:rPr>
        <w:t xml:space="preserve"> </w:t>
      </w:r>
    </w:p>
    <w:p w:rsidR="00F36840" w:rsidRPr="00FA40EA" w:rsidRDefault="00F36840" w:rsidP="00F36840">
      <w:pPr>
        <w:pStyle w:val="NoSpacing"/>
        <w:jc w:val="both"/>
        <w:rPr>
          <w:rFonts w:ascii="Arial Narrow" w:hAnsi="Arial Narrow"/>
          <w:noProof/>
          <w:sz w:val="20"/>
          <w:szCs w:val="20"/>
          <w:lang w:val="bs-Latn-BA"/>
        </w:rPr>
      </w:pPr>
    </w:p>
    <w:p w:rsidR="00F36840" w:rsidRPr="00FA40EA" w:rsidRDefault="00F36840" w:rsidP="00F36840">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Prijave sa dokazima o ispunjavanju uslova traženih javnim oglasom, dostavljaju se u zatvorenoj koverti neposredno na protokol Dioničkog društva BH Telecom Sarajevo ili putem pošte na adresu:</w:t>
      </w:r>
    </w:p>
    <w:p w:rsidR="00F36840" w:rsidRDefault="00F36840" w:rsidP="00F36840">
      <w:pPr>
        <w:pStyle w:val="NoSpacing"/>
        <w:jc w:val="both"/>
        <w:rPr>
          <w:rFonts w:ascii="Arial Narrow" w:hAnsi="Arial Narrow"/>
          <w:noProof/>
          <w:sz w:val="20"/>
          <w:szCs w:val="20"/>
          <w:lang w:val="bs-Latn-BA"/>
        </w:rPr>
      </w:pPr>
    </w:p>
    <w:p w:rsidR="00992CA5" w:rsidRPr="00FA40EA" w:rsidRDefault="00992CA5" w:rsidP="00F36840">
      <w:pPr>
        <w:pStyle w:val="NoSpacing"/>
        <w:jc w:val="both"/>
        <w:rPr>
          <w:rFonts w:ascii="Arial Narrow" w:hAnsi="Arial Narrow"/>
          <w:noProof/>
          <w:sz w:val="20"/>
          <w:szCs w:val="20"/>
          <w:lang w:val="bs-Latn-BA"/>
        </w:rPr>
      </w:pPr>
    </w:p>
    <w:p w:rsidR="00F36840" w:rsidRPr="00FA40EA" w:rsidRDefault="00F36840"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Dioničko društvo BH Telecom Sarajevo</w:t>
      </w:r>
    </w:p>
    <w:p w:rsidR="00FC1090" w:rsidRPr="00FA40EA" w:rsidRDefault="00FC1090"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 xml:space="preserve">Direkcija </w:t>
      </w:r>
      <w:r w:rsidR="00D37F2E" w:rsidRPr="00FA40EA">
        <w:rPr>
          <w:rFonts w:ascii="Arial Narrow" w:hAnsi="Arial Narrow"/>
          <w:b/>
          <w:noProof/>
          <w:sz w:val="20"/>
          <w:szCs w:val="20"/>
          <w:lang w:val="bs-Latn-BA"/>
        </w:rPr>
        <w:t>Tuzla</w:t>
      </w:r>
    </w:p>
    <w:p w:rsidR="00F36840" w:rsidRPr="00FA40EA" w:rsidRDefault="00F36840"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 xml:space="preserve">Sa naznakom ''Prijava na javni oglas za radno mjesto </w:t>
      </w:r>
    </w:p>
    <w:p w:rsidR="00F36840" w:rsidRPr="00FA40EA" w:rsidRDefault="00C47DDC"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w:t>
      </w:r>
      <w:r w:rsidR="004F0AB0" w:rsidRPr="00FA40EA">
        <w:rPr>
          <w:rFonts w:ascii="Arial Narrow" w:hAnsi="Arial Narrow"/>
          <w:b/>
          <w:noProof/>
          <w:sz w:val="20"/>
          <w:szCs w:val="20"/>
          <w:lang w:val="bs-Latn-BA"/>
        </w:rPr>
        <w:t>navesti broj i naziv radnog mjesta)</w:t>
      </w:r>
      <w:r w:rsidRPr="00FA40EA">
        <w:rPr>
          <w:rFonts w:ascii="Arial Narrow" w:hAnsi="Arial Narrow"/>
          <w:b/>
          <w:noProof/>
          <w:sz w:val="20"/>
          <w:szCs w:val="20"/>
          <w:lang w:val="bs-Latn-BA"/>
        </w:rPr>
        <w:t xml:space="preserve"> </w:t>
      </w:r>
      <w:r w:rsidR="00F36840" w:rsidRPr="00FA40EA">
        <w:rPr>
          <w:rFonts w:ascii="Arial Narrow" w:hAnsi="Arial Narrow"/>
          <w:b/>
          <w:noProof/>
          <w:sz w:val="20"/>
          <w:szCs w:val="20"/>
          <w:lang w:val="bs-Latn-BA"/>
        </w:rPr>
        <w:t>- ne otvarati''</w:t>
      </w:r>
    </w:p>
    <w:p w:rsidR="00F36840" w:rsidRPr="00FA40EA" w:rsidRDefault="00F36840"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 xml:space="preserve">ul. </w:t>
      </w:r>
      <w:r w:rsidR="00D37F2E" w:rsidRPr="00FA40EA">
        <w:rPr>
          <w:rFonts w:ascii="Arial Narrow" w:hAnsi="Arial Narrow"/>
          <w:b/>
          <w:noProof/>
          <w:sz w:val="20"/>
          <w:szCs w:val="20"/>
          <w:lang w:val="bs-Latn-BA"/>
        </w:rPr>
        <w:t>Aleja Alije Izetbegovića 29</w:t>
      </w:r>
    </w:p>
    <w:p w:rsidR="00F36840" w:rsidRPr="00FA40EA" w:rsidRDefault="00D37F2E" w:rsidP="00F36840">
      <w:pPr>
        <w:pStyle w:val="NoSpacing"/>
        <w:jc w:val="center"/>
        <w:rPr>
          <w:rFonts w:ascii="Arial Narrow" w:hAnsi="Arial Narrow"/>
          <w:b/>
          <w:noProof/>
          <w:sz w:val="20"/>
          <w:szCs w:val="20"/>
          <w:lang w:val="bs-Latn-BA"/>
        </w:rPr>
      </w:pPr>
      <w:r w:rsidRPr="00FA40EA">
        <w:rPr>
          <w:rFonts w:ascii="Arial Narrow" w:hAnsi="Arial Narrow"/>
          <w:b/>
          <w:noProof/>
          <w:sz w:val="20"/>
          <w:szCs w:val="20"/>
          <w:lang w:val="bs-Latn-BA"/>
        </w:rPr>
        <w:t>75 Tuzla</w:t>
      </w:r>
    </w:p>
    <w:p w:rsidR="009B62D2" w:rsidRPr="00FA40EA" w:rsidRDefault="009B62D2" w:rsidP="00F36840">
      <w:pPr>
        <w:jc w:val="both"/>
        <w:rPr>
          <w:rFonts w:ascii="Arial Narrow" w:hAnsi="Arial Narrow"/>
          <w:noProof/>
          <w:sz w:val="20"/>
          <w:szCs w:val="20"/>
          <w:lang w:val="bs-Latn-BA"/>
        </w:rPr>
      </w:pPr>
    </w:p>
    <w:p w:rsidR="00A038C7" w:rsidRPr="00FA40EA" w:rsidRDefault="00F36840" w:rsidP="00507A36">
      <w:pPr>
        <w:jc w:val="both"/>
        <w:rPr>
          <w:rFonts w:ascii="Arial Narrow" w:hAnsi="Arial Narrow"/>
          <w:noProof/>
          <w:sz w:val="20"/>
          <w:szCs w:val="20"/>
          <w:lang w:val="bs-Latn-BA"/>
        </w:rPr>
      </w:pPr>
      <w:r w:rsidRPr="00FA40EA">
        <w:rPr>
          <w:rFonts w:ascii="Arial Narrow" w:hAnsi="Arial Narrow"/>
          <w:noProof/>
          <w:sz w:val="20"/>
          <w:szCs w:val="20"/>
          <w:lang w:val="bs-Latn-BA"/>
        </w:rPr>
        <w:t xml:space="preserve">Dokumentacija priložena uz prijavu će se čuvati 1 (jednu) godinu nakon izvršenog izbora kandidata (u slučaju sudskog spora, dok traje spor), te istu kandidat može, uz prethodno podneseni zahtjev, preuzeti na protokolu Dioničkog društva BH Telecom Sarajevo nakon okončanja javnog oglasa. Zahtjev za izuzimanje dokumentacije kandidat može podnijeti u roku od 1 (jedne) godine od dana izbora kandidata, putem protokola Dioničkog društva BH Telecom Sarajevo na naprijed navedenoj adresi, nakon čega će dostavljena dokumentacija biti uništena. </w:t>
      </w:r>
    </w:p>
    <w:p w:rsidR="00A038C7" w:rsidRPr="00FA40EA" w:rsidRDefault="00A038C7" w:rsidP="00D17DCB">
      <w:pPr>
        <w:pStyle w:val="NoSpacing"/>
        <w:jc w:val="both"/>
        <w:rPr>
          <w:rFonts w:ascii="Arial Narrow" w:hAnsi="Arial Narrow"/>
          <w:noProof/>
          <w:sz w:val="20"/>
          <w:szCs w:val="20"/>
          <w:lang w:val="bs-Latn-BA"/>
        </w:rPr>
      </w:pPr>
    </w:p>
    <w:p w:rsidR="00D17DCB" w:rsidRPr="00FA40EA" w:rsidRDefault="00F36840" w:rsidP="00D17DCB">
      <w:pPr>
        <w:pStyle w:val="NoSpacing"/>
        <w:jc w:val="both"/>
        <w:rPr>
          <w:rFonts w:ascii="Arial Narrow" w:hAnsi="Arial Narrow"/>
          <w:noProof/>
          <w:sz w:val="20"/>
          <w:szCs w:val="20"/>
          <w:lang w:val="bs-Latn-BA"/>
        </w:rPr>
      </w:pPr>
      <w:r w:rsidRPr="00FA40EA">
        <w:rPr>
          <w:rFonts w:ascii="Arial Narrow" w:hAnsi="Arial Narrow"/>
          <w:noProof/>
          <w:sz w:val="20"/>
          <w:szCs w:val="20"/>
          <w:lang w:val="bs-Latn-BA"/>
        </w:rPr>
        <w:t>Dioničko društvo BH Telecom Sarajevo će lične podatke kandidata dostavljene u prijavi i prijavnoj dokumentaciji obrađivati u svrhu provođenja</w:t>
      </w:r>
      <w:r w:rsidR="0025093A">
        <w:rPr>
          <w:rFonts w:ascii="Arial Narrow" w:hAnsi="Arial Narrow"/>
          <w:noProof/>
          <w:sz w:val="20"/>
          <w:szCs w:val="20"/>
          <w:lang w:val="bs-Latn-BA"/>
        </w:rPr>
        <w:t xml:space="preserve"> </w:t>
      </w:r>
      <w:r w:rsidRPr="00FA40EA">
        <w:rPr>
          <w:rFonts w:ascii="Arial Narrow" w:hAnsi="Arial Narrow"/>
          <w:noProof/>
          <w:sz w:val="20"/>
          <w:szCs w:val="20"/>
          <w:lang w:val="bs-Latn-BA"/>
        </w:rPr>
        <w:t>postupka prijema novog radnik</w:t>
      </w:r>
      <w:r w:rsidR="0025093A">
        <w:rPr>
          <w:rFonts w:ascii="Arial Narrow" w:hAnsi="Arial Narrow"/>
          <w:noProof/>
          <w:sz w:val="20"/>
          <w:szCs w:val="20"/>
          <w:lang w:val="bs-Latn-BA"/>
        </w:rPr>
        <w:t>a</w:t>
      </w:r>
      <w:r w:rsidR="00D17DCB" w:rsidRPr="00FA40EA">
        <w:rPr>
          <w:rFonts w:ascii="Arial Narrow" w:hAnsi="Arial Narrow"/>
          <w:noProof/>
          <w:sz w:val="20"/>
          <w:szCs w:val="20"/>
          <w:lang w:val="bs-Latn-BA"/>
        </w:rPr>
        <w:t>.</w:t>
      </w:r>
    </w:p>
    <w:p w:rsidR="00D17DCB" w:rsidRPr="00FA40EA" w:rsidRDefault="00D17DCB" w:rsidP="00D17DCB">
      <w:pPr>
        <w:pStyle w:val="NoSpacing"/>
        <w:jc w:val="both"/>
        <w:rPr>
          <w:rFonts w:ascii="Arial Narrow" w:hAnsi="Arial Narrow"/>
          <w:noProof/>
          <w:sz w:val="20"/>
          <w:szCs w:val="20"/>
          <w:lang w:val="bs-Latn-BA"/>
        </w:rPr>
      </w:pPr>
    </w:p>
    <w:p w:rsidR="00D17DCB" w:rsidRPr="00FA40EA" w:rsidRDefault="00D17DCB" w:rsidP="00D17DCB">
      <w:pPr>
        <w:pStyle w:val="NoSpacing"/>
        <w:jc w:val="both"/>
        <w:rPr>
          <w:rFonts w:ascii="Arial Narrow" w:hAnsi="Arial Narrow" w:cs="Segoe UI"/>
          <w:noProof/>
          <w:sz w:val="20"/>
          <w:szCs w:val="20"/>
          <w:lang w:val="bs-Latn-BA" w:eastAsia="bs-Latn-BA"/>
        </w:rPr>
      </w:pPr>
      <w:r w:rsidRPr="00FA40EA">
        <w:rPr>
          <w:rFonts w:ascii="Arial Narrow" w:hAnsi="Arial Narrow"/>
          <w:b/>
          <w:noProof/>
          <w:sz w:val="20"/>
          <w:szCs w:val="20"/>
          <w:lang w:val="bs-Latn-BA"/>
        </w:rPr>
        <w:t>Upute za apliciranje</w:t>
      </w:r>
      <w:r w:rsidR="00B47927" w:rsidRPr="00FA40EA">
        <w:rPr>
          <w:rFonts w:ascii="Arial Narrow" w:hAnsi="Arial Narrow"/>
          <w:b/>
          <w:noProof/>
          <w:sz w:val="20"/>
          <w:szCs w:val="20"/>
          <w:lang w:val="bs-Latn-BA"/>
        </w:rPr>
        <w:t xml:space="preserve"> </w:t>
      </w:r>
      <w:r w:rsidRPr="00FA40EA">
        <w:rPr>
          <w:rFonts w:ascii="Arial Narrow" w:hAnsi="Arial Narrow"/>
          <w:b/>
          <w:noProof/>
          <w:sz w:val="20"/>
          <w:szCs w:val="20"/>
          <w:lang w:val="bs-Latn-BA"/>
        </w:rPr>
        <w:t>na javn</w:t>
      </w:r>
      <w:r w:rsidRPr="00FA40EA">
        <w:rPr>
          <w:rFonts w:ascii="Arial Narrow" w:hAnsi="Arial Narrow"/>
          <w:noProof/>
          <w:sz w:val="20"/>
          <w:szCs w:val="20"/>
          <w:lang w:val="bs-Latn-BA"/>
        </w:rPr>
        <w:t>e</w:t>
      </w:r>
      <w:r w:rsidR="00B47927" w:rsidRPr="00FA40EA">
        <w:rPr>
          <w:rFonts w:ascii="Arial Narrow" w:hAnsi="Arial Narrow"/>
          <w:noProof/>
          <w:sz w:val="20"/>
          <w:szCs w:val="20"/>
          <w:lang w:val="bs-Latn-BA"/>
        </w:rPr>
        <w:t xml:space="preserve"> </w:t>
      </w:r>
      <w:r w:rsidR="00F36840" w:rsidRPr="00FA40EA">
        <w:rPr>
          <w:rFonts w:ascii="Arial Narrow" w:hAnsi="Arial Narrow"/>
          <w:b/>
          <w:noProof/>
          <w:sz w:val="20"/>
          <w:szCs w:val="20"/>
          <w:lang w:val="bs-Latn-BA"/>
        </w:rPr>
        <w:t xml:space="preserve">oglase u Dioničkom društvu BH Telecom Sarajevo možete naći na sljedećem linku: </w:t>
      </w:r>
      <w:hyperlink r:id="rId12" w:history="1">
        <w:r w:rsidR="00F36840" w:rsidRPr="00FA40EA">
          <w:rPr>
            <w:rStyle w:val="Hyperlink"/>
            <w:rFonts w:ascii="Arial Narrow" w:hAnsi="Arial Narrow"/>
            <w:noProof/>
            <w:color w:val="000000"/>
            <w:sz w:val="20"/>
            <w:szCs w:val="20"/>
            <w:lang w:val="bs-Latn-BA"/>
          </w:rPr>
          <w:t>https://www.bhtelecom.ba/karijera/</w:t>
        </w:r>
      </w:hyperlink>
      <w:r w:rsidR="00F36840" w:rsidRPr="00FA40EA">
        <w:rPr>
          <w:rFonts w:ascii="Arial Narrow" w:hAnsi="Arial Narrow"/>
          <w:noProof/>
          <w:sz w:val="20"/>
          <w:szCs w:val="20"/>
          <w:lang w:val="bs-Latn-BA"/>
        </w:rPr>
        <w:t xml:space="preserve">.                                         </w:t>
      </w:r>
      <w:r w:rsidR="00F36840" w:rsidRPr="00FA40EA">
        <w:rPr>
          <w:rFonts w:ascii="Arial Narrow" w:hAnsi="Arial Narrow" w:cs="Segoe UI"/>
          <w:noProof/>
          <w:sz w:val="20"/>
          <w:szCs w:val="20"/>
          <w:lang w:val="bs-Latn-BA" w:eastAsia="bs-Latn-BA"/>
        </w:rPr>
        <w:t xml:space="preserve">                                                                                            </w:t>
      </w:r>
      <w:r w:rsidR="00F36840" w:rsidRPr="00FA40EA">
        <w:rPr>
          <w:rFonts w:ascii="Arial Narrow" w:hAnsi="Arial Narrow"/>
          <w:noProof/>
          <w:sz w:val="20"/>
          <w:szCs w:val="20"/>
          <w:lang w:val="bs-Latn-BA"/>
        </w:rPr>
        <w:t xml:space="preserve">           </w:t>
      </w:r>
      <w:r w:rsidR="00F36840" w:rsidRPr="00FA40EA">
        <w:rPr>
          <w:rFonts w:ascii="Arial Narrow" w:hAnsi="Arial Narrow" w:cs="Segoe UI"/>
          <w:noProof/>
          <w:sz w:val="20"/>
          <w:szCs w:val="20"/>
          <w:lang w:val="bs-Latn-BA" w:eastAsia="bs-Latn-BA"/>
        </w:rPr>
        <w:t xml:space="preserve">                                                                                                                                                                   </w:t>
      </w:r>
      <w:r w:rsidRPr="00FA40EA">
        <w:rPr>
          <w:rFonts w:ascii="Arial Narrow" w:hAnsi="Arial Narrow" w:cs="Segoe UI"/>
          <w:noProof/>
          <w:sz w:val="20"/>
          <w:szCs w:val="20"/>
          <w:lang w:val="bs-Latn-BA" w:eastAsia="bs-Latn-BA"/>
        </w:rPr>
        <w:t xml:space="preserve">       </w:t>
      </w:r>
    </w:p>
    <w:p w:rsidR="00D17DCB" w:rsidRPr="00FA40EA" w:rsidRDefault="00D17DCB" w:rsidP="00D17DCB">
      <w:pPr>
        <w:pStyle w:val="NoSpacing"/>
        <w:jc w:val="both"/>
        <w:rPr>
          <w:rFonts w:ascii="Arial Narrow" w:hAnsi="Arial Narrow" w:cs="Segoe UI"/>
          <w:noProof/>
          <w:sz w:val="20"/>
          <w:szCs w:val="20"/>
          <w:lang w:val="bs-Latn-BA" w:eastAsia="bs-Latn-BA"/>
        </w:rPr>
      </w:pPr>
    </w:p>
    <w:p w:rsidR="00A77A2C" w:rsidRPr="00C8297D" w:rsidRDefault="00F36840" w:rsidP="00A77A2C">
      <w:pPr>
        <w:pStyle w:val="NoSpacing"/>
        <w:rPr>
          <w:rFonts w:ascii="Arial Narrow" w:hAnsi="Arial Narrow" w:cs="Segoe UI"/>
          <w:noProof/>
          <w:sz w:val="20"/>
          <w:szCs w:val="20"/>
          <w:lang w:eastAsia="bs-Latn-BA"/>
        </w:rPr>
      </w:pPr>
      <w:r w:rsidRPr="00FA40EA">
        <w:rPr>
          <w:rFonts w:ascii="Arial Narrow" w:hAnsi="Arial Narrow" w:cs="Segoe UI"/>
          <w:noProof/>
          <w:sz w:val="20"/>
          <w:szCs w:val="20"/>
          <w:lang w:val="bs-Latn-BA" w:eastAsia="bs-Latn-BA"/>
        </w:rPr>
        <w:t xml:space="preserve"> </w:t>
      </w:r>
      <w:r w:rsidR="00A77A2C">
        <w:rPr>
          <w:rFonts w:ascii="Arial Narrow" w:hAnsi="Arial Narrow" w:cs="Segoe UI"/>
          <w:noProof/>
          <w:sz w:val="20"/>
          <w:szCs w:val="20"/>
          <w:lang w:val="bs-Latn-BA" w:eastAsia="bs-Latn-BA"/>
        </w:rPr>
        <w:t xml:space="preserve">                                                                                                                                             </w:t>
      </w:r>
      <w:r w:rsidR="00A77A2C" w:rsidRPr="00C8297D">
        <w:rPr>
          <w:rFonts w:ascii="Arial Narrow" w:hAnsi="Arial Narrow" w:cs="Segoe UI"/>
          <w:noProof/>
          <w:sz w:val="20"/>
          <w:szCs w:val="20"/>
          <w:lang w:eastAsia="bs-Latn-BA"/>
        </w:rPr>
        <w:t>p.o. vršilac dužnosti</w:t>
      </w:r>
    </w:p>
    <w:p w:rsidR="00A77A2C" w:rsidRPr="00C8297D" w:rsidRDefault="00A77A2C" w:rsidP="00A77A2C">
      <w:pPr>
        <w:pStyle w:val="NoSpacing"/>
        <w:rPr>
          <w:rFonts w:ascii="Arial Narrow" w:hAnsi="Arial Narrow" w:cs="Segoe UI"/>
          <w:noProof/>
          <w:sz w:val="20"/>
          <w:szCs w:val="20"/>
          <w:lang w:eastAsia="bs-Latn-BA"/>
        </w:rPr>
      </w:pP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r>
      <w:r w:rsidRPr="00C8297D">
        <w:rPr>
          <w:rFonts w:ascii="Arial Narrow" w:hAnsi="Arial Narrow" w:cs="Segoe UI"/>
          <w:noProof/>
          <w:sz w:val="20"/>
          <w:szCs w:val="20"/>
          <w:lang w:eastAsia="bs-Latn-BA"/>
        </w:rPr>
        <w:tab/>
        <w:t>IZVRŠNI DIREKTOR</w:t>
      </w:r>
    </w:p>
    <w:p w:rsidR="00A77A2C" w:rsidRPr="00C8297D" w:rsidRDefault="00A77A2C" w:rsidP="00A77A2C">
      <w:pPr>
        <w:rPr>
          <w:rFonts w:ascii="Arial Narrow" w:hAnsi="Arial Narrow"/>
          <w:sz w:val="20"/>
          <w:szCs w:val="20"/>
        </w:rPr>
      </w:pPr>
    </w:p>
    <w:p w:rsidR="00A77A2C" w:rsidRPr="00C8297D" w:rsidRDefault="00A77A2C" w:rsidP="00A77A2C">
      <w:pPr>
        <w:rPr>
          <w:rFonts w:ascii="Arial Narrow" w:hAnsi="Arial Narrow"/>
          <w:sz w:val="20"/>
          <w:szCs w:val="20"/>
        </w:rPr>
      </w:pP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r>
      <w:r w:rsidRPr="00C8297D">
        <w:rPr>
          <w:rFonts w:ascii="Arial Narrow" w:hAnsi="Arial Narrow"/>
          <w:sz w:val="20"/>
          <w:szCs w:val="20"/>
        </w:rPr>
        <w:tab/>
        <w:t xml:space="preserve">       Damir Čauš</w:t>
      </w:r>
    </w:p>
    <w:p w:rsidR="00F36840" w:rsidRPr="00FA40EA" w:rsidRDefault="00F36840" w:rsidP="0004047E">
      <w:pPr>
        <w:pStyle w:val="NoSpacing"/>
        <w:rPr>
          <w:rFonts w:ascii="Arial Narrow" w:hAnsi="Arial Narrow" w:cs="Segoe UI"/>
          <w:noProof/>
          <w:sz w:val="20"/>
          <w:szCs w:val="20"/>
          <w:lang w:val="bs-Latn-BA" w:eastAsia="bs-Latn-BA"/>
        </w:rPr>
      </w:pPr>
    </w:p>
    <w:sectPr w:rsidR="00F36840" w:rsidRPr="00FA40EA" w:rsidSect="00992CA5">
      <w:headerReference w:type="default" r:id="rId13"/>
      <w:footerReference w:type="default" r:id="rId14"/>
      <w:pgSz w:w="11906" w:h="16838" w:code="9"/>
      <w:pgMar w:top="993" w:right="282"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5F" w:rsidRDefault="00CD3B5F">
      <w:r>
        <w:separator/>
      </w:r>
    </w:p>
  </w:endnote>
  <w:endnote w:type="continuationSeparator" w:id="0">
    <w:p w:rsidR="00CD3B5F" w:rsidRDefault="00CD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6F" w:rsidRDefault="00B56C6F" w:rsidP="00992CA5">
    <w:pPr>
      <w:pStyle w:val="Footer"/>
      <w:ind w:left="-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5F" w:rsidRDefault="00CD3B5F">
      <w:bookmarkStart w:id="0" w:name="_Hlk170291641"/>
      <w:bookmarkEnd w:id="0"/>
      <w:r>
        <w:separator/>
      </w:r>
    </w:p>
  </w:footnote>
  <w:footnote w:type="continuationSeparator" w:id="0">
    <w:p w:rsidR="00CD3B5F" w:rsidRDefault="00CD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FFF" w:rsidRDefault="00CD1FFF" w:rsidP="00452C41">
    <w:pPr>
      <w:pStyle w:val="Header"/>
      <w:tabs>
        <w:tab w:val="clear" w:pos="8306"/>
        <w:tab w:val="right" w:pos="9360"/>
      </w:tabs>
      <w:ind w:left="-720" w:right="-1440" w:hanging="720"/>
      <w:rPr>
        <w:rFonts w:ascii="Arial Narrow" w:hAnsi="Arial Narrow" w:cs="Arial"/>
        <w:noProof/>
        <w:color w:val="000000"/>
        <w:sz w:val="20"/>
        <w:szCs w:val="20"/>
        <w:lang w:val="hr-HR" w:eastAsia="bs-Latn-BA"/>
      </w:rPr>
    </w:pPr>
  </w:p>
  <w:p w:rsidR="00992CA5" w:rsidRPr="00563CEE" w:rsidRDefault="00B56C6F" w:rsidP="00992CA5">
    <w:pPr>
      <w:pStyle w:val="Header"/>
      <w:tabs>
        <w:tab w:val="clear" w:pos="8306"/>
        <w:tab w:val="right" w:pos="9360"/>
      </w:tabs>
      <w:ind w:left="-360" w:right="-1048" w:hanging="720"/>
      <w:rPr>
        <w:lang w:val="bs-Latn-BA"/>
      </w:rPr>
    </w:pPr>
    <w:r>
      <w:rPr>
        <w:lang w:val="bs-Latn-BA"/>
      </w:rPr>
      <w:t xml:space="preserve">                     </w:t>
    </w:r>
    <w:r w:rsidR="00992CA5">
      <w:rPr>
        <w:lang w:val="bs-Latn-B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196"/>
    <w:multiLevelType w:val="hybridMultilevel"/>
    <w:tmpl w:val="AB961A70"/>
    <w:lvl w:ilvl="0" w:tplc="C80E7660">
      <w:start w:val="5"/>
      <w:numFmt w:val="bullet"/>
      <w:lvlText w:val="-"/>
      <w:lvlJc w:val="left"/>
      <w:pPr>
        <w:ind w:left="1080" w:hanging="360"/>
      </w:pPr>
      <w:rPr>
        <w:rFonts w:ascii="Arial Narrow" w:eastAsia="Calibri" w:hAnsi="Arial Narrow" w:cs="Arial"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106C3991"/>
    <w:multiLevelType w:val="hybridMultilevel"/>
    <w:tmpl w:val="E6FCD01A"/>
    <w:lvl w:ilvl="0" w:tplc="141A0017">
      <w:start w:val="1"/>
      <w:numFmt w:val="lowerLetter"/>
      <w:lvlText w:val="%1)"/>
      <w:lvlJc w:val="left"/>
      <w:pPr>
        <w:ind w:left="720" w:hanging="360"/>
      </w:pPr>
      <w:rPr>
        <w:rFonts w:hint="default"/>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F6113F3"/>
    <w:multiLevelType w:val="hybridMultilevel"/>
    <w:tmpl w:val="1A348C9A"/>
    <w:lvl w:ilvl="0" w:tplc="32BA5ADC">
      <w:numFmt w:val="bullet"/>
      <w:lvlText w:val="-"/>
      <w:lvlJc w:val="left"/>
      <w:pPr>
        <w:ind w:left="269" w:hanging="360"/>
      </w:pPr>
      <w:rPr>
        <w:rFonts w:ascii="Arial" w:eastAsia="Times New Roman" w:hAnsi="Arial" w:cs="Arial" w:hint="default"/>
      </w:rPr>
    </w:lvl>
    <w:lvl w:ilvl="1" w:tplc="141A0003" w:tentative="1">
      <w:start w:val="1"/>
      <w:numFmt w:val="bullet"/>
      <w:lvlText w:val="o"/>
      <w:lvlJc w:val="left"/>
      <w:pPr>
        <w:ind w:left="989" w:hanging="360"/>
      </w:pPr>
      <w:rPr>
        <w:rFonts w:ascii="Courier New" w:hAnsi="Courier New" w:cs="Courier New" w:hint="default"/>
      </w:rPr>
    </w:lvl>
    <w:lvl w:ilvl="2" w:tplc="141A0005" w:tentative="1">
      <w:start w:val="1"/>
      <w:numFmt w:val="bullet"/>
      <w:lvlText w:val=""/>
      <w:lvlJc w:val="left"/>
      <w:pPr>
        <w:ind w:left="1709" w:hanging="360"/>
      </w:pPr>
      <w:rPr>
        <w:rFonts w:ascii="Wingdings" w:hAnsi="Wingdings" w:hint="default"/>
      </w:rPr>
    </w:lvl>
    <w:lvl w:ilvl="3" w:tplc="141A0001" w:tentative="1">
      <w:start w:val="1"/>
      <w:numFmt w:val="bullet"/>
      <w:lvlText w:val=""/>
      <w:lvlJc w:val="left"/>
      <w:pPr>
        <w:ind w:left="2429" w:hanging="360"/>
      </w:pPr>
      <w:rPr>
        <w:rFonts w:ascii="Symbol" w:hAnsi="Symbol" w:hint="default"/>
      </w:rPr>
    </w:lvl>
    <w:lvl w:ilvl="4" w:tplc="141A0003" w:tentative="1">
      <w:start w:val="1"/>
      <w:numFmt w:val="bullet"/>
      <w:lvlText w:val="o"/>
      <w:lvlJc w:val="left"/>
      <w:pPr>
        <w:ind w:left="3149" w:hanging="360"/>
      </w:pPr>
      <w:rPr>
        <w:rFonts w:ascii="Courier New" w:hAnsi="Courier New" w:cs="Courier New" w:hint="default"/>
      </w:rPr>
    </w:lvl>
    <w:lvl w:ilvl="5" w:tplc="141A0005" w:tentative="1">
      <w:start w:val="1"/>
      <w:numFmt w:val="bullet"/>
      <w:lvlText w:val=""/>
      <w:lvlJc w:val="left"/>
      <w:pPr>
        <w:ind w:left="3869" w:hanging="360"/>
      </w:pPr>
      <w:rPr>
        <w:rFonts w:ascii="Wingdings" w:hAnsi="Wingdings" w:hint="default"/>
      </w:rPr>
    </w:lvl>
    <w:lvl w:ilvl="6" w:tplc="141A0001" w:tentative="1">
      <w:start w:val="1"/>
      <w:numFmt w:val="bullet"/>
      <w:lvlText w:val=""/>
      <w:lvlJc w:val="left"/>
      <w:pPr>
        <w:ind w:left="4589" w:hanging="360"/>
      </w:pPr>
      <w:rPr>
        <w:rFonts w:ascii="Symbol" w:hAnsi="Symbol" w:hint="default"/>
      </w:rPr>
    </w:lvl>
    <w:lvl w:ilvl="7" w:tplc="141A0003" w:tentative="1">
      <w:start w:val="1"/>
      <w:numFmt w:val="bullet"/>
      <w:lvlText w:val="o"/>
      <w:lvlJc w:val="left"/>
      <w:pPr>
        <w:ind w:left="5309" w:hanging="360"/>
      </w:pPr>
      <w:rPr>
        <w:rFonts w:ascii="Courier New" w:hAnsi="Courier New" w:cs="Courier New" w:hint="default"/>
      </w:rPr>
    </w:lvl>
    <w:lvl w:ilvl="8" w:tplc="141A0005" w:tentative="1">
      <w:start w:val="1"/>
      <w:numFmt w:val="bullet"/>
      <w:lvlText w:val=""/>
      <w:lvlJc w:val="left"/>
      <w:pPr>
        <w:ind w:left="6029" w:hanging="360"/>
      </w:pPr>
      <w:rPr>
        <w:rFonts w:ascii="Wingdings" w:hAnsi="Wingdings" w:hint="default"/>
      </w:rPr>
    </w:lvl>
  </w:abstractNum>
  <w:abstractNum w:abstractNumId="3" w15:restartNumberingAfterBreak="0">
    <w:nsid w:val="24DA7CA2"/>
    <w:multiLevelType w:val="hybridMultilevel"/>
    <w:tmpl w:val="3EEE9616"/>
    <w:lvl w:ilvl="0" w:tplc="58BC7AB0">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8197199"/>
    <w:multiLevelType w:val="hybridMultilevel"/>
    <w:tmpl w:val="D68C4A20"/>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5" w15:restartNumberingAfterBreak="0">
    <w:nsid w:val="28224BA1"/>
    <w:multiLevelType w:val="hybridMultilevel"/>
    <w:tmpl w:val="58FAF7D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2046DA4"/>
    <w:multiLevelType w:val="hybridMultilevel"/>
    <w:tmpl w:val="3E18AAB6"/>
    <w:lvl w:ilvl="0" w:tplc="9BDA7080">
      <w:start w:val="1"/>
      <w:numFmt w:val="decimal"/>
      <w:lvlText w:val="%1."/>
      <w:lvlJc w:val="left"/>
      <w:pPr>
        <w:ind w:left="984" w:hanging="360"/>
      </w:pPr>
      <w:rPr>
        <w:rFonts w:eastAsiaTheme="minorHAnsi" w:cs="Calibri" w:hint="default"/>
        <w:color w:val="000000"/>
      </w:rPr>
    </w:lvl>
    <w:lvl w:ilvl="1" w:tplc="141A0019" w:tentative="1">
      <w:start w:val="1"/>
      <w:numFmt w:val="lowerLetter"/>
      <w:lvlText w:val="%2."/>
      <w:lvlJc w:val="left"/>
      <w:pPr>
        <w:ind w:left="1704" w:hanging="360"/>
      </w:pPr>
    </w:lvl>
    <w:lvl w:ilvl="2" w:tplc="141A001B" w:tentative="1">
      <w:start w:val="1"/>
      <w:numFmt w:val="lowerRoman"/>
      <w:lvlText w:val="%3."/>
      <w:lvlJc w:val="right"/>
      <w:pPr>
        <w:ind w:left="2424" w:hanging="180"/>
      </w:pPr>
    </w:lvl>
    <w:lvl w:ilvl="3" w:tplc="141A000F" w:tentative="1">
      <w:start w:val="1"/>
      <w:numFmt w:val="decimal"/>
      <w:lvlText w:val="%4."/>
      <w:lvlJc w:val="left"/>
      <w:pPr>
        <w:ind w:left="3144" w:hanging="360"/>
      </w:pPr>
    </w:lvl>
    <w:lvl w:ilvl="4" w:tplc="141A0019" w:tentative="1">
      <w:start w:val="1"/>
      <w:numFmt w:val="lowerLetter"/>
      <w:lvlText w:val="%5."/>
      <w:lvlJc w:val="left"/>
      <w:pPr>
        <w:ind w:left="3864" w:hanging="360"/>
      </w:pPr>
    </w:lvl>
    <w:lvl w:ilvl="5" w:tplc="141A001B" w:tentative="1">
      <w:start w:val="1"/>
      <w:numFmt w:val="lowerRoman"/>
      <w:lvlText w:val="%6."/>
      <w:lvlJc w:val="right"/>
      <w:pPr>
        <w:ind w:left="4584" w:hanging="180"/>
      </w:pPr>
    </w:lvl>
    <w:lvl w:ilvl="6" w:tplc="141A000F" w:tentative="1">
      <w:start w:val="1"/>
      <w:numFmt w:val="decimal"/>
      <w:lvlText w:val="%7."/>
      <w:lvlJc w:val="left"/>
      <w:pPr>
        <w:ind w:left="5304" w:hanging="360"/>
      </w:pPr>
    </w:lvl>
    <w:lvl w:ilvl="7" w:tplc="141A0019" w:tentative="1">
      <w:start w:val="1"/>
      <w:numFmt w:val="lowerLetter"/>
      <w:lvlText w:val="%8."/>
      <w:lvlJc w:val="left"/>
      <w:pPr>
        <w:ind w:left="6024" w:hanging="360"/>
      </w:pPr>
    </w:lvl>
    <w:lvl w:ilvl="8" w:tplc="141A001B" w:tentative="1">
      <w:start w:val="1"/>
      <w:numFmt w:val="lowerRoman"/>
      <w:lvlText w:val="%9."/>
      <w:lvlJc w:val="right"/>
      <w:pPr>
        <w:ind w:left="6744" w:hanging="180"/>
      </w:pPr>
    </w:lvl>
  </w:abstractNum>
  <w:abstractNum w:abstractNumId="7" w15:restartNumberingAfterBreak="0">
    <w:nsid w:val="3CEF657D"/>
    <w:multiLevelType w:val="hybridMultilevel"/>
    <w:tmpl w:val="585C3218"/>
    <w:lvl w:ilvl="0" w:tplc="D7149D4A">
      <w:start w:val="2"/>
      <w:numFmt w:val="bullet"/>
      <w:lvlText w:val="-"/>
      <w:lvlJc w:val="left"/>
      <w:pPr>
        <w:ind w:left="720" w:hanging="360"/>
      </w:pPr>
      <w:rPr>
        <w:rFonts w:ascii="Arial Narrow" w:eastAsia="Calibri" w:hAnsi="Arial Narrow"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4746A95"/>
    <w:multiLevelType w:val="hybridMultilevel"/>
    <w:tmpl w:val="5A34FC74"/>
    <w:lvl w:ilvl="0" w:tplc="58BC7AB0">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539716E"/>
    <w:multiLevelType w:val="hybridMultilevel"/>
    <w:tmpl w:val="7452C7A2"/>
    <w:lvl w:ilvl="0" w:tplc="31CA7C86">
      <w:start w:val="3"/>
      <w:numFmt w:val="lowerLetter"/>
      <w:lvlText w:val="%1)"/>
      <w:lvlJc w:val="left"/>
      <w:pPr>
        <w:ind w:left="720" w:hanging="360"/>
      </w:pPr>
      <w:rPr>
        <w:rFonts w:hint="default"/>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67071BD"/>
    <w:multiLevelType w:val="hybridMultilevel"/>
    <w:tmpl w:val="5DCA6DA2"/>
    <w:lvl w:ilvl="0" w:tplc="D7149D4A">
      <w:start w:val="2"/>
      <w:numFmt w:val="bullet"/>
      <w:lvlText w:val="-"/>
      <w:lvlJc w:val="left"/>
      <w:pPr>
        <w:ind w:left="720" w:hanging="360"/>
      </w:pPr>
      <w:rPr>
        <w:rFonts w:ascii="Arial Narrow" w:eastAsia="Calibri" w:hAnsi="Arial Narrow"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C8426B4"/>
    <w:multiLevelType w:val="hybridMultilevel"/>
    <w:tmpl w:val="035C21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0A74E26"/>
    <w:multiLevelType w:val="hybridMultilevel"/>
    <w:tmpl w:val="D11C96C8"/>
    <w:lvl w:ilvl="0" w:tplc="0E9E11B8">
      <w:start w:val="1"/>
      <w:numFmt w:val="decimal"/>
      <w:lvlText w:val="%1)"/>
      <w:lvlJc w:val="left"/>
      <w:pPr>
        <w:ind w:left="1080" w:hanging="360"/>
      </w:pPr>
      <w:rPr>
        <w:b w:val="0"/>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 w15:restartNumberingAfterBreak="0">
    <w:nsid w:val="590672A8"/>
    <w:multiLevelType w:val="hybridMultilevel"/>
    <w:tmpl w:val="8F3ED2B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A5A7420"/>
    <w:multiLevelType w:val="hybridMultilevel"/>
    <w:tmpl w:val="51E08B5A"/>
    <w:lvl w:ilvl="0" w:tplc="626C34DC">
      <w:start w:val="1"/>
      <w:numFmt w:val="decimal"/>
      <w:lvlText w:val="%1."/>
      <w:lvlJc w:val="left"/>
      <w:pPr>
        <w:ind w:left="720" w:hanging="360"/>
      </w:pPr>
      <w:rPr>
        <w:rFonts w:eastAsiaTheme="minorHAnsi" w:cs="Calibri"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AFF2DF9"/>
    <w:multiLevelType w:val="hybridMultilevel"/>
    <w:tmpl w:val="9F6C9FFE"/>
    <w:lvl w:ilvl="0" w:tplc="16D2C588">
      <w:start w:val="1"/>
      <w:numFmt w:val="decimal"/>
      <w:lvlText w:val="%1."/>
      <w:lvlJc w:val="left"/>
      <w:pPr>
        <w:ind w:left="1080" w:hanging="360"/>
      </w:pPr>
      <w:rPr>
        <w:rFonts w:hint="default"/>
        <w:b/>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15:restartNumberingAfterBreak="0">
    <w:nsid w:val="64043FB0"/>
    <w:multiLevelType w:val="hybridMultilevel"/>
    <w:tmpl w:val="70A60A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64B0B9C"/>
    <w:multiLevelType w:val="hybridMultilevel"/>
    <w:tmpl w:val="2ED62654"/>
    <w:lvl w:ilvl="0" w:tplc="AF4C94C8">
      <w:start w:val="1"/>
      <w:numFmt w:val="decimal"/>
      <w:lvlText w:val="%1."/>
      <w:lvlJc w:val="left"/>
      <w:pPr>
        <w:ind w:left="1095" w:hanging="360"/>
      </w:pPr>
      <w:rPr>
        <w:rFonts w:eastAsiaTheme="minorHAnsi" w:cs="Calibri" w:hint="default"/>
        <w:color w:val="000000"/>
      </w:rPr>
    </w:lvl>
    <w:lvl w:ilvl="1" w:tplc="141A0019" w:tentative="1">
      <w:start w:val="1"/>
      <w:numFmt w:val="lowerLetter"/>
      <w:lvlText w:val="%2."/>
      <w:lvlJc w:val="left"/>
      <w:pPr>
        <w:ind w:left="1815" w:hanging="360"/>
      </w:pPr>
    </w:lvl>
    <w:lvl w:ilvl="2" w:tplc="141A001B" w:tentative="1">
      <w:start w:val="1"/>
      <w:numFmt w:val="lowerRoman"/>
      <w:lvlText w:val="%3."/>
      <w:lvlJc w:val="right"/>
      <w:pPr>
        <w:ind w:left="2535" w:hanging="180"/>
      </w:pPr>
    </w:lvl>
    <w:lvl w:ilvl="3" w:tplc="141A000F" w:tentative="1">
      <w:start w:val="1"/>
      <w:numFmt w:val="decimal"/>
      <w:lvlText w:val="%4."/>
      <w:lvlJc w:val="left"/>
      <w:pPr>
        <w:ind w:left="3255" w:hanging="360"/>
      </w:pPr>
    </w:lvl>
    <w:lvl w:ilvl="4" w:tplc="141A0019" w:tentative="1">
      <w:start w:val="1"/>
      <w:numFmt w:val="lowerLetter"/>
      <w:lvlText w:val="%5."/>
      <w:lvlJc w:val="left"/>
      <w:pPr>
        <w:ind w:left="3975" w:hanging="360"/>
      </w:pPr>
    </w:lvl>
    <w:lvl w:ilvl="5" w:tplc="141A001B" w:tentative="1">
      <w:start w:val="1"/>
      <w:numFmt w:val="lowerRoman"/>
      <w:lvlText w:val="%6."/>
      <w:lvlJc w:val="right"/>
      <w:pPr>
        <w:ind w:left="4695" w:hanging="180"/>
      </w:pPr>
    </w:lvl>
    <w:lvl w:ilvl="6" w:tplc="141A000F" w:tentative="1">
      <w:start w:val="1"/>
      <w:numFmt w:val="decimal"/>
      <w:lvlText w:val="%7."/>
      <w:lvlJc w:val="left"/>
      <w:pPr>
        <w:ind w:left="5415" w:hanging="360"/>
      </w:pPr>
    </w:lvl>
    <w:lvl w:ilvl="7" w:tplc="141A0019" w:tentative="1">
      <w:start w:val="1"/>
      <w:numFmt w:val="lowerLetter"/>
      <w:lvlText w:val="%8."/>
      <w:lvlJc w:val="left"/>
      <w:pPr>
        <w:ind w:left="6135" w:hanging="360"/>
      </w:pPr>
    </w:lvl>
    <w:lvl w:ilvl="8" w:tplc="141A001B" w:tentative="1">
      <w:start w:val="1"/>
      <w:numFmt w:val="lowerRoman"/>
      <w:lvlText w:val="%9."/>
      <w:lvlJc w:val="right"/>
      <w:pPr>
        <w:ind w:left="6855" w:hanging="180"/>
      </w:pPr>
    </w:lvl>
  </w:abstractNum>
  <w:abstractNum w:abstractNumId="18" w15:restartNumberingAfterBreak="0">
    <w:nsid w:val="68BE1817"/>
    <w:multiLevelType w:val="hybridMultilevel"/>
    <w:tmpl w:val="C8BC8930"/>
    <w:lvl w:ilvl="0" w:tplc="D7149D4A">
      <w:start w:val="2"/>
      <w:numFmt w:val="bullet"/>
      <w:lvlText w:val="-"/>
      <w:lvlJc w:val="left"/>
      <w:pPr>
        <w:ind w:left="360" w:hanging="360"/>
      </w:pPr>
      <w:rPr>
        <w:rFonts w:ascii="Arial Narrow" w:eastAsia="Calibri" w:hAnsi="Arial Narrow" w:cs="Arial" w:hint="default"/>
      </w:rPr>
    </w:lvl>
    <w:lvl w:ilvl="1" w:tplc="141A0003" w:tentative="1">
      <w:start w:val="1"/>
      <w:numFmt w:val="bullet"/>
      <w:lvlText w:val="o"/>
      <w:lvlJc w:val="left"/>
      <w:pPr>
        <w:ind w:left="655" w:hanging="360"/>
      </w:pPr>
      <w:rPr>
        <w:rFonts w:ascii="Courier New" w:hAnsi="Courier New" w:cs="Courier New" w:hint="default"/>
      </w:rPr>
    </w:lvl>
    <w:lvl w:ilvl="2" w:tplc="141A0005" w:tentative="1">
      <w:start w:val="1"/>
      <w:numFmt w:val="bullet"/>
      <w:lvlText w:val=""/>
      <w:lvlJc w:val="left"/>
      <w:pPr>
        <w:ind w:left="1375" w:hanging="360"/>
      </w:pPr>
      <w:rPr>
        <w:rFonts w:ascii="Wingdings" w:hAnsi="Wingdings" w:hint="default"/>
      </w:rPr>
    </w:lvl>
    <w:lvl w:ilvl="3" w:tplc="141A0001" w:tentative="1">
      <w:start w:val="1"/>
      <w:numFmt w:val="bullet"/>
      <w:lvlText w:val=""/>
      <w:lvlJc w:val="left"/>
      <w:pPr>
        <w:ind w:left="2095" w:hanging="360"/>
      </w:pPr>
      <w:rPr>
        <w:rFonts w:ascii="Symbol" w:hAnsi="Symbol" w:hint="default"/>
      </w:rPr>
    </w:lvl>
    <w:lvl w:ilvl="4" w:tplc="141A0003" w:tentative="1">
      <w:start w:val="1"/>
      <w:numFmt w:val="bullet"/>
      <w:lvlText w:val="o"/>
      <w:lvlJc w:val="left"/>
      <w:pPr>
        <w:ind w:left="2815" w:hanging="360"/>
      </w:pPr>
      <w:rPr>
        <w:rFonts w:ascii="Courier New" w:hAnsi="Courier New" w:cs="Courier New" w:hint="default"/>
      </w:rPr>
    </w:lvl>
    <w:lvl w:ilvl="5" w:tplc="141A0005" w:tentative="1">
      <w:start w:val="1"/>
      <w:numFmt w:val="bullet"/>
      <w:lvlText w:val=""/>
      <w:lvlJc w:val="left"/>
      <w:pPr>
        <w:ind w:left="3535" w:hanging="360"/>
      </w:pPr>
      <w:rPr>
        <w:rFonts w:ascii="Wingdings" w:hAnsi="Wingdings" w:hint="default"/>
      </w:rPr>
    </w:lvl>
    <w:lvl w:ilvl="6" w:tplc="141A0001" w:tentative="1">
      <w:start w:val="1"/>
      <w:numFmt w:val="bullet"/>
      <w:lvlText w:val=""/>
      <w:lvlJc w:val="left"/>
      <w:pPr>
        <w:ind w:left="4255" w:hanging="360"/>
      </w:pPr>
      <w:rPr>
        <w:rFonts w:ascii="Symbol" w:hAnsi="Symbol" w:hint="default"/>
      </w:rPr>
    </w:lvl>
    <w:lvl w:ilvl="7" w:tplc="141A0003" w:tentative="1">
      <w:start w:val="1"/>
      <w:numFmt w:val="bullet"/>
      <w:lvlText w:val="o"/>
      <w:lvlJc w:val="left"/>
      <w:pPr>
        <w:ind w:left="4975" w:hanging="360"/>
      </w:pPr>
      <w:rPr>
        <w:rFonts w:ascii="Courier New" w:hAnsi="Courier New" w:cs="Courier New" w:hint="default"/>
      </w:rPr>
    </w:lvl>
    <w:lvl w:ilvl="8" w:tplc="141A0005" w:tentative="1">
      <w:start w:val="1"/>
      <w:numFmt w:val="bullet"/>
      <w:lvlText w:val=""/>
      <w:lvlJc w:val="left"/>
      <w:pPr>
        <w:ind w:left="5695" w:hanging="360"/>
      </w:pPr>
      <w:rPr>
        <w:rFonts w:ascii="Wingdings" w:hAnsi="Wingdings" w:hint="default"/>
      </w:rPr>
    </w:lvl>
  </w:abstractNum>
  <w:abstractNum w:abstractNumId="19" w15:restartNumberingAfterBreak="0">
    <w:nsid w:val="692B7718"/>
    <w:multiLevelType w:val="hybridMultilevel"/>
    <w:tmpl w:val="A22C153A"/>
    <w:lvl w:ilvl="0" w:tplc="923C9A8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0" w15:restartNumberingAfterBreak="0">
    <w:nsid w:val="6A807E55"/>
    <w:multiLevelType w:val="hybridMultilevel"/>
    <w:tmpl w:val="C0A4EE4E"/>
    <w:lvl w:ilvl="0" w:tplc="D7149D4A">
      <w:start w:val="2"/>
      <w:numFmt w:val="bullet"/>
      <w:lvlText w:val="-"/>
      <w:lvlJc w:val="left"/>
      <w:pPr>
        <w:ind w:left="360" w:hanging="360"/>
      </w:pPr>
      <w:rPr>
        <w:rFonts w:ascii="Arial Narrow" w:eastAsia="Calibri" w:hAnsi="Arial Narrow" w:cs="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79F73EF5"/>
    <w:multiLevelType w:val="hybridMultilevel"/>
    <w:tmpl w:val="2E4C6C5A"/>
    <w:lvl w:ilvl="0" w:tplc="5B24E7AE">
      <w:start w:val="1"/>
      <w:numFmt w:val="decimal"/>
      <w:lvlText w:val="%1)"/>
      <w:lvlJc w:val="left"/>
      <w:pPr>
        <w:ind w:left="502" w:hanging="360"/>
      </w:pPr>
      <w:rPr>
        <w:rFonts w:hint="default"/>
        <w:b/>
        <w:color w:val="auto"/>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num w:numId="1">
    <w:abstractNumId w:val="2"/>
  </w:num>
  <w:num w:numId="2">
    <w:abstractNumId w:val="17"/>
  </w:num>
  <w:num w:numId="3">
    <w:abstractNumId w:val="6"/>
  </w:num>
  <w:num w:numId="4">
    <w:abstractNumId w:val="14"/>
  </w:num>
  <w:num w:numId="5">
    <w:abstractNumId w:val="18"/>
  </w:num>
  <w:num w:numId="6">
    <w:abstractNumId w:val="13"/>
  </w:num>
  <w:num w:numId="7">
    <w:abstractNumId w:val="7"/>
  </w:num>
  <w:num w:numId="8">
    <w:abstractNumId w:val="10"/>
  </w:num>
  <w:num w:numId="9">
    <w:abstractNumId w:val="20"/>
  </w:num>
  <w:num w:numId="10">
    <w:abstractNumId w:val="19"/>
  </w:num>
  <w:num w:numId="11">
    <w:abstractNumId w:val="1"/>
  </w:num>
  <w:num w:numId="12">
    <w:abstractNumId w:val="8"/>
  </w:num>
  <w:num w:numId="13">
    <w:abstractNumId w:val="0"/>
  </w:num>
  <w:num w:numId="14">
    <w:abstractNumId w:val="15"/>
  </w:num>
  <w:num w:numId="15">
    <w:abstractNumId w:val="21"/>
  </w:num>
  <w:num w:numId="16">
    <w:abstractNumId w:val="5"/>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B6"/>
    <w:rsid w:val="00001D57"/>
    <w:rsid w:val="00002A53"/>
    <w:rsid w:val="0000512B"/>
    <w:rsid w:val="00005797"/>
    <w:rsid w:val="00007C3D"/>
    <w:rsid w:val="0001111F"/>
    <w:rsid w:val="00014EB3"/>
    <w:rsid w:val="00023E81"/>
    <w:rsid w:val="00024806"/>
    <w:rsid w:val="00024C93"/>
    <w:rsid w:val="000258AC"/>
    <w:rsid w:val="00025A5E"/>
    <w:rsid w:val="00025E54"/>
    <w:rsid w:val="000348F2"/>
    <w:rsid w:val="0003568D"/>
    <w:rsid w:val="00035DBD"/>
    <w:rsid w:val="0004047E"/>
    <w:rsid w:val="00040B50"/>
    <w:rsid w:val="00041594"/>
    <w:rsid w:val="000435B3"/>
    <w:rsid w:val="00044117"/>
    <w:rsid w:val="000449D8"/>
    <w:rsid w:val="00044FF7"/>
    <w:rsid w:val="000519AE"/>
    <w:rsid w:val="0006027F"/>
    <w:rsid w:val="00061A0A"/>
    <w:rsid w:val="00062421"/>
    <w:rsid w:val="00064D64"/>
    <w:rsid w:val="00065608"/>
    <w:rsid w:val="000672B6"/>
    <w:rsid w:val="0007063A"/>
    <w:rsid w:val="00070E4F"/>
    <w:rsid w:val="0007146E"/>
    <w:rsid w:val="00073059"/>
    <w:rsid w:val="0007506F"/>
    <w:rsid w:val="00075320"/>
    <w:rsid w:val="000823F6"/>
    <w:rsid w:val="00082D0F"/>
    <w:rsid w:val="00083515"/>
    <w:rsid w:val="000847C4"/>
    <w:rsid w:val="000847CE"/>
    <w:rsid w:val="000873F9"/>
    <w:rsid w:val="000916C5"/>
    <w:rsid w:val="000936AB"/>
    <w:rsid w:val="000938A5"/>
    <w:rsid w:val="00095927"/>
    <w:rsid w:val="00097D9B"/>
    <w:rsid w:val="000A1B36"/>
    <w:rsid w:val="000A4920"/>
    <w:rsid w:val="000A4E1E"/>
    <w:rsid w:val="000A61D1"/>
    <w:rsid w:val="000A78DE"/>
    <w:rsid w:val="000A7F92"/>
    <w:rsid w:val="000B106E"/>
    <w:rsid w:val="000B6F09"/>
    <w:rsid w:val="000C0144"/>
    <w:rsid w:val="000C09E4"/>
    <w:rsid w:val="000C2473"/>
    <w:rsid w:val="000C3BC9"/>
    <w:rsid w:val="000C3D9F"/>
    <w:rsid w:val="000C41A3"/>
    <w:rsid w:val="000C4BB2"/>
    <w:rsid w:val="000C7F1C"/>
    <w:rsid w:val="000D06BC"/>
    <w:rsid w:val="000D15C2"/>
    <w:rsid w:val="000D3105"/>
    <w:rsid w:val="000D34B8"/>
    <w:rsid w:val="000D41B4"/>
    <w:rsid w:val="000D7B2E"/>
    <w:rsid w:val="000E1329"/>
    <w:rsid w:val="000E38FC"/>
    <w:rsid w:val="000E55E0"/>
    <w:rsid w:val="000F020A"/>
    <w:rsid w:val="000F3FEA"/>
    <w:rsid w:val="000F5EE9"/>
    <w:rsid w:val="001006BA"/>
    <w:rsid w:val="001008A8"/>
    <w:rsid w:val="0010202F"/>
    <w:rsid w:val="00107F5A"/>
    <w:rsid w:val="0011056C"/>
    <w:rsid w:val="00112793"/>
    <w:rsid w:val="00113B2B"/>
    <w:rsid w:val="00114C9A"/>
    <w:rsid w:val="00115A08"/>
    <w:rsid w:val="00115FCE"/>
    <w:rsid w:val="00117194"/>
    <w:rsid w:val="001179CC"/>
    <w:rsid w:val="00124C5E"/>
    <w:rsid w:val="00127CAE"/>
    <w:rsid w:val="001302A1"/>
    <w:rsid w:val="001315C6"/>
    <w:rsid w:val="00131F04"/>
    <w:rsid w:val="00133BBB"/>
    <w:rsid w:val="001360D8"/>
    <w:rsid w:val="00140915"/>
    <w:rsid w:val="00144478"/>
    <w:rsid w:val="00146DB6"/>
    <w:rsid w:val="001471F9"/>
    <w:rsid w:val="00147AB9"/>
    <w:rsid w:val="00151CD8"/>
    <w:rsid w:val="0015311C"/>
    <w:rsid w:val="00154611"/>
    <w:rsid w:val="00157A34"/>
    <w:rsid w:val="0016199B"/>
    <w:rsid w:val="00161CB2"/>
    <w:rsid w:val="00163B34"/>
    <w:rsid w:val="00164A3E"/>
    <w:rsid w:val="0016592E"/>
    <w:rsid w:val="00165F0E"/>
    <w:rsid w:val="001677F5"/>
    <w:rsid w:val="00172602"/>
    <w:rsid w:val="00172786"/>
    <w:rsid w:val="00174F3E"/>
    <w:rsid w:val="001761E6"/>
    <w:rsid w:val="00176659"/>
    <w:rsid w:val="00185039"/>
    <w:rsid w:val="0019046F"/>
    <w:rsid w:val="00190EA1"/>
    <w:rsid w:val="001936F3"/>
    <w:rsid w:val="00193C86"/>
    <w:rsid w:val="00194F3F"/>
    <w:rsid w:val="001A2A29"/>
    <w:rsid w:val="001A430D"/>
    <w:rsid w:val="001B22A4"/>
    <w:rsid w:val="001B5966"/>
    <w:rsid w:val="001B66CD"/>
    <w:rsid w:val="001B6851"/>
    <w:rsid w:val="001B7114"/>
    <w:rsid w:val="001B7179"/>
    <w:rsid w:val="001B7665"/>
    <w:rsid w:val="001C0049"/>
    <w:rsid w:val="001C09D7"/>
    <w:rsid w:val="001C11EF"/>
    <w:rsid w:val="001C1E2C"/>
    <w:rsid w:val="001C249D"/>
    <w:rsid w:val="001C2ACF"/>
    <w:rsid w:val="001C4752"/>
    <w:rsid w:val="001C5701"/>
    <w:rsid w:val="001C5800"/>
    <w:rsid w:val="001C70AC"/>
    <w:rsid w:val="001D10BF"/>
    <w:rsid w:val="001D30AB"/>
    <w:rsid w:val="001D4137"/>
    <w:rsid w:val="001D60F5"/>
    <w:rsid w:val="001E4B53"/>
    <w:rsid w:val="001E4CAF"/>
    <w:rsid w:val="001F08FE"/>
    <w:rsid w:val="001F4238"/>
    <w:rsid w:val="001F4F83"/>
    <w:rsid w:val="00200D44"/>
    <w:rsid w:val="00200F0B"/>
    <w:rsid w:val="00201D53"/>
    <w:rsid w:val="0020280E"/>
    <w:rsid w:val="002028FC"/>
    <w:rsid w:val="00204116"/>
    <w:rsid w:val="0020420F"/>
    <w:rsid w:val="0021334A"/>
    <w:rsid w:val="00214621"/>
    <w:rsid w:val="00214F1C"/>
    <w:rsid w:val="002152F2"/>
    <w:rsid w:val="00217411"/>
    <w:rsid w:val="00221B9C"/>
    <w:rsid w:val="00230872"/>
    <w:rsid w:val="002308E9"/>
    <w:rsid w:val="00230AC7"/>
    <w:rsid w:val="0023251E"/>
    <w:rsid w:val="00232525"/>
    <w:rsid w:val="002351DC"/>
    <w:rsid w:val="002355F7"/>
    <w:rsid w:val="002357B4"/>
    <w:rsid w:val="00241036"/>
    <w:rsid w:val="00241D76"/>
    <w:rsid w:val="00241F26"/>
    <w:rsid w:val="0024681E"/>
    <w:rsid w:val="00247713"/>
    <w:rsid w:val="0025093A"/>
    <w:rsid w:val="0025230C"/>
    <w:rsid w:val="002532AC"/>
    <w:rsid w:val="00253D54"/>
    <w:rsid w:val="0025457C"/>
    <w:rsid w:val="00256E19"/>
    <w:rsid w:val="002606F5"/>
    <w:rsid w:val="0026549F"/>
    <w:rsid w:val="0026693E"/>
    <w:rsid w:val="002736B0"/>
    <w:rsid w:val="00273F55"/>
    <w:rsid w:val="00274738"/>
    <w:rsid w:val="002757D0"/>
    <w:rsid w:val="002810F2"/>
    <w:rsid w:val="00281C9B"/>
    <w:rsid w:val="00287538"/>
    <w:rsid w:val="00290F24"/>
    <w:rsid w:val="002923EF"/>
    <w:rsid w:val="00292ECE"/>
    <w:rsid w:val="00293601"/>
    <w:rsid w:val="00293A3F"/>
    <w:rsid w:val="002964F7"/>
    <w:rsid w:val="0029706B"/>
    <w:rsid w:val="002A1142"/>
    <w:rsid w:val="002A3B3A"/>
    <w:rsid w:val="002B177F"/>
    <w:rsid w:val="002B21A2"/>
    <w:rsid w:val="002B25CD"/>
    <w:rsid w:val="002B350E"/>
    <w:rsid w:val="002B3C14"/>
    <w:rsid w:val="002B409C"/>
    <w:rsid w:val="002B6CAA"/>
    <w:rsid w:val="002C00CB"/>
    <w:rsid w:val="002C219E"/>
    <w:rsid w:val="002C40C9"/>
    <w:rsid w:val="002C4342"/>
    <w:rsid w:val="002C4A1E"/>
    <w:rsid w:val="002C7B7B"/>
    <w:rsid w:val="002C7D89"/>
    <w:rsid w:val="002D00DA"/>
    <w:rsid w:val="002D3053"/>
    <w:rsid w:val="002D7644"/>
    <w:rsid w:val="002E08F2"/>
    <w:rsid w:val="002E1B2D"/>
    <w:rsid w:val="002E1F17"/>
    <w:rsid w:val="002E3434"/>
    <w:rsid w:val="002E54CC"/>
    <w:rsid w:val="002E588B"/>
    <w:rsid w:val="002E7991"/>
    <w:rsid w:val="002F0B00"/>
    <w:rsid w:val="002F1666"/>
    <w:rsid w:val="002F4DBD"/>
    <w:rsid w:val="002F4FF9"/>
    <w:rsid w:val="002F5326"/>
    <w:rsid w:val="002F549D"/>
    <w:rsid w:val="003002E5"/>
    <w:rsid w:val="003024B8"/>
    <w:rsid w:val="00303DA0"/>
    <w:rsid w:val="00305EFB"/>
    <w:rsid w:val="00310CAF"/>
    <w:rsid w:val="00311E2D"/>
    <w:rsid w:val="003121BA"/>
    <w:rsid w:val="003127CD"/>
    <w:rsid w:val="00313AFB"/>
    <w:rsid w:val="00315512"/>
    <w:rsid w:val="00315EC1"/>
    <w:rsid w:val="0031736E"/>
    <w:rsid w:val="003203C5"/>
    <w:rsid w:val="00320790"/>
    <w:rsid w:val="0032119D"/>
    <w:rsid w:val="00322536"/>
    <w:rsid w:val="003228CF"/>
    <w:rsid w:val="00323904"/>
    <w:rsid w:val="00323963"/>
    <w:rsid w:val="003239EB"/>
    <w:rsid w:val="00325287"/>
    <w:rsid w:val="00325E12"/>
    <w:rsid w:val="00326FEF"/>
    <w:rsid w:val="00335789"/>
    <w:rsid w:val="003361E2"/>
    <w:rsid w:val="00341470"/>
    <w:rsid w:val="00342C47"/>
    <w:rsid w:val="003474D1"/>
    <w:rsid w:val="0034754F"/>
    <w:rsid w:val="00350CA7"/>
    <w:rsid w:val="00350D88"/>
    <w:rsid w:val="00352BD8"/>
    <w:rsid w:val="003562F7"/>
    <w:rsid w:val="003575A9"/>
    <w:rsid w:val="00360151"/>
    <w:rsid w:val="0036075C"/>
    <w:rsid w:val="00365236"/>
    <w:rsid w:val="0037252D"/>
    <w:rsid w:val="0037427F"/>
    <w:rsid w:val="00376731"/>
    <w:rsid w:val="003806F1"/>
    <w:rsid w:val="003822E8"/>
    <w:rsid w:val="003848B6"/>
    <w:rsid w:val="00391F9B"/>
    <w:rsid w:val="00392879"/>
    <w:rsid w:val="0039296E"/>
    <w:rsid w:val="00392BF1"/>
    <w:rsid w:val="003933D2"/>
    <w:rsid w:val="003941CE"/>
    <w:rsid w:val="003A0268"/>
    <w:rsid w:val="003A1341"/>
    <w:rsid w:val="003A23CA"/>
    <w:rsid w:val="003A5A98"/>
    <w:rsid w:val="003A6797"/>
    <w:rsid w:val="003A67FE"/>
    <w:rsid w:val="003B0FE4"/>
    <w:rsid w:val="003C624A"/>
    <w:rsid w:val="003D4BEB"/>
    <w:rsid w:val="003E1698"/>
    <w:rsid w:val="003E1890"/>
    <w:rsid w:val="003E2DAF"/>
    <w:rsid w:val="003F0BC8"/>
    <w:rsid w:val="003F120F"/>
    <w:rsid w:val="003F20A0"/>
    <w:rsid w:val="003F643B"/>
    <w:rsid w:val="004007CE"/>
    <w:rsid w:val="00404744"/>
    <w:rsid w:val="00404EB7"/>
    <w:rsid w:val="00405843"/>
    <w:rsid w:val="0041081E"/>
    <w:rsid w:val="0041240D"/>
    <w:rsid w:val="00420C8A"/>
    <w:rsid w:val="0042373A"/>
    <w:rsid w:val="004240C0"/>
    <w:rsid w:val="00424B19"/>
    <w:rsid w:val="00424D17"/>
    <w:rsid w:val="00424E8F"/>
    <w:rsid w:val="00427CF4"/>
    <w:rsid w:val="00430556"/>
    <w:rsid w:val="00433128"/>
    <w:rsid w:val="0043601F"/>
    <w:rsid w:val="00440446"/>
    <w:rsid w:val="00440BED"/>
    <w:rsid w:val="00440F79"/>
    <w:rsid w:val="00441FE4"/>
    <w:rsid w:val="00443604"/>
    <w:rsid w:val="004445CA"/>
    <w:rsid w:val="00445E10"/>
    <w:rsid w:val="00445F8A"/>
    <w:rsid w:val="00447544"/>
    <w:rsid w:val="00452C41"/>
    <w:rsid w:val="004550CA"/>
    <w:rsid w:val="0045690F"/>
    <w:rsid w:val="00462037"/>
    <w:rsid w:val="00464034"/>
    <w:rsid w:val="004650D9"/>
    <w:rsid w:val="0046663D"/>
    <w:rsid w:val="00470913"/>
    <w:rsid w:val="00477B6A"/>
    <w:rsid w:val="00480210"/>
    <w:rsid w:val="00480B0F"/>
    <w:rsid w:val="0048208D"/>
    <w:rsid w:val="00484404"/>
    <w:rsid w:val="00485155"/>
    <w:rsid w:val="00491A76"/>
    <w:rsid w:val="00491D6A"/>
    <w:rsid w:val="00491E48"/>
    <w:rsid w:val="0049343E"/>
    <w:rsid w:val="004A1EF8"/>
    <w:rsid w:val="004A3E7E"/>
    <w:rsid w:val="004A445F"/>
    <w:rsid w:val="004A4815"/>
    <w:rsid w:val="004B1779"/>
    <w:rsid w:val="004B1B78"/>
    <w:rsid w:val="004B57D6"/>
    <w:rsid w:val="004B6BC1"/>
    <w:rsid w:val="004B6FDC"/>
    <w:rsid w:val="004C2D65"/>
    <w:rsid w:val="004C3894"/>
    <w:rsid w:val="004C3C27"/>
    <w:rsid w:val="004C4C46"/>
    <w:rsid w:val="004C4EF0"/>
    <w:rsid w:val="004D1115"/>
    <w:rsid w:val="004D1D41"/>
    <w:rsid w:val="004D231B"/>
    <w:rsid w:val="004D2AAF"/>
    <w:rsid w:val="004D34F4"/>
    <w:rsid w:val="004D44BD"/>
    <w:rsid w:val="004D4759"/>
    <w:rsid w:val="004D4D96"/>
    <w:rsid w:val="004D5379"/>
    <w:rsid w:val="004D75A7"/>
    <w:rsid w:val="004D7874"/>
    <w:rsid w:val="004E3047"/>
    <w:rsid w:val="004F0AB0"/>
    <w:rsid w:val="004F1DC7"/>
    <w:rsid w:val="004F22D6"/>
    <w:rsid w:val="004F3C7A"/>
    <w:rsid w:val="004F4C91"/>
    <w:rsid w:val="004F4DB1"/>
    <w:rsid w:val="004F513C"/>
    <w:rsid w:val="004F527C"/>
    <w:rsid w:val="004F63F1"/>
    <w:rsid w:val="004F735F"/>
    <w:rsid w:val="00501DFB"/>
    <w:rsid w:val="00502B75"/>
    <w:rsid w:val="005055C7"/>
    <w:rsid w:val="00505E2D"/>
    <w:rsid w:val="00506222"/>
    <w:rsid w:val="00507A36"/>
    <w:rsid w:val="005126C0"/>
    <w:rsid w:val="005137BA"/>
    <w:rsid w:val="005139C1"/>
    <w:rsid w:val="00515719"/>
    <w:rsid w:val="005167E7"/>
    <w:rsid w:val="00516EDF"/>
    <w:rsid w:val="005217B0"/>
    <w:rsid w:val="00525EF9"/>
    <w:rsid w:val="00527E31"/>
    <w:rsid w:val="005307D3"/>
    <w:rsid w:val="00530AF1"/>
    <w:rsid w:val="005337A8"/>
    <w:rsid w:val="00536709"/>
    <w:rsid w:val="00540867"/>
    <w:rsid w:val="00540B27"/>
    <w:rsid w:val="0054695B"/>
    <w:rsid w:val="00553402"/>
    <w:rsid w:val="00564142"/>
    <w:rsid w:val="00564238"/>
    <w:rsid w:val="0056605D"/>
    <w:rsid w:val="005668CA"/>
    <w:rsid w:val="005728C3"/>
    <w:rsid w:val="00574BF1"/>
    <w:rsid w:val="00575742"/>
    <w:rsid w:val="00575FCF"/>
    <w:rsid w:val="00581F57"/>
    <w:rsid w:val="005867E1"/>
    <w:rsid w:val="00587983"/>
    <w:rsid w:val="00587A56"/>
    <w:rsid w:val="00591033"/>
    <w:rsid w:val="0059682A"/>
    <w:rsid w:val="005A19C0"/>
    <w:rsid w:val="005B05CE"/>
    <w:rsid w:val="005B0A74"/>
    <w:rsid w:val="005B180C"/>
    <w:rsid w:val="005B42E5"/>
    <w:rsid w:val="005B67A1"/>
    <w:rsid w:val="005B7E6F"/>
    <w:rsid w:val="005C0656"/>
    <w:rsid w:val="005C3B9F"/>
    <w:rsid w:val="005D127C"/>
    <w:rsid w:val="005D5449"/>
    <w:rsid w:val="005D6FED"/>
    <w:rsid w:val="005E15BA"/>
    <w:rsid w:val="005E446A"/>
    <w:rsid w:val="005E4AFC"/>
    <w:rsid w:val="005E51C8"/>
    <w:rsid w:val="005F3B54"/>
    <w:rsid w:val="005F541B"/>
    <w:rsid w:val="005F5F1F"/>
    <w:rsid w:val="005F769A"/>
    <w:rsid w:val="00600CF4"/>
    <w:rsid w:val="00600DD8"/>
    <w:rsid w:val="0060210F"/>
    <w:rsid w:val="0060505D"/>
    <w:rsid w:val="006071F9"/>
    <w:rsid w:val="00610369"/>
    <w:rsid w:val="006110AA"/>
    <w:rsid w:val="006134CB"/>
    <w:rsid w:val="006151C3"/>
    <w:rsid w:val="006153CB"/>
    <w:rsid w:val="006155B9"/>
    <w:rsid w:val="0061781D"/>
    <w:rsid w:val="00623E22"/>
    <w:rsid w:val="0063053E"/>
    <w:rsid w:val="00632CD2"/>
    <w:rsid w:val="006343B7"/>
    <w:rsid w:val="006350EA"/>
    <w:rsid w:val="00635364"/>
    <w:rsid w:val="00640442"/>
    <w:rsid w:val="00640661"/>
    <w:rsid w:val="00640A4B"/>
    <w:rsid w:val="00642A1E"/>
    <w:rsid w:val="00642BD5"/>
    <w:rsid w:val="00650DAF"/>
    <w:rsid w:val="00651728"/>
    <w:rsid w:val="00651FF0"/>
    <w:rsid w:val="00654154"/>
    <w:rsid w:val="00656210"/>
    <w:rsid w:val="006612EA"/>
    <w:rsid w:val="00662C2F"/>
    <w:rsid w:val="00663A7A"/>
    <w:rsid w:val="0066634D"/>
    <w:rsid w:val="00667366"/>
    <w:rsid w:val="0067128E"/>
    <w:rsid w:val="00672F37"/>
    <w:rsid w:val="006746A9"/>
    <w:rsid w:val="0067653B"/>
    <w:rsid w:val="00676580"/>
    <w:rsid w:val="0068037D"/>
    <w:rsid w:val="00682620"/>
    <w:rsid w:val="00684954"/>
    <w:rsid w:val="0068732E"/>
    <w:rsid w:val="0068738A"/>
    <w:rsid w:val="00691F96"/>
    <w:rsid w:val="00694C9E"/>
    <w:rsid w:val="006966A1"/>
    <w:rsid w:val="00696797"/>
    <w:rsid w:val="00696AAB"/>
    <w:rsid w:val="006978A3"/>
    <w:rsid w:val="00697967"/>
    <w:rsid w:val="006A1FB5"/>
    <w:rsid w:val="006A444E"/>
    <w:rsid w:val="006A49F4"/>
    <w:rsid w:val="006A604C"/>
    <w:rsid w:val="006A6AD9"/>
    <w:rsid w:val="006A706A"/>
    <w:rsid w:val="006A713A"/>
    <w:rsid w:val="006A7F91"/>
    <w:rsid w:val="006B0A7F"/>
    <w:rsid w:val="006B4B78"/>
    <w:rsid w:val="006B7F61"/>
    <w:rsid w:val="006C4B38"/>
    <w:rsid w:val="006D1D88"/>
    <w:rsid w:val="006D2D41"/>
    <w:rsid w:val="006D38DF"/>
    <w:rsid w:val="006D3C9A"/>
    <w:rsid w:val="006D4470"/>
    <w:rsid w:val="006D54FE"/>
    <w:rsid w:val="006E0112"/>
    <w:rsid w:val="006E448C"/>
    <w:rsid w:val="006E79A1"/>
    <w:rsid w:val="006E7C3A"/>
    <w:rsid w:val="006F08AF"/>
    <w:rsid w:val="006F2DBC"/>
    <w:rsid w:val="006F2F18"/>
    <w:rsid w:val="006F36B2"/>
    <w:rsid w:val="006F44E2"/>
    <w:rsid w:val="006F519F"/>
    <w:rsid w:val="006F7253"/>
    <w:rsid w:val="006F73CB"/>
    <w:rsid w:val="006F7D11"/>
    <w:rsid w:val="00701B22"/>
    <w:rsid w:val="00701E29"/>
    <w:rsid w:val="00702A7C"/>
    <w:rsid w:val="007039A1"/>
    <w:rsid w:val="00704844"/>
    <w:rsid w:val="00710912"/>
    <w:rsid w:val="007128BC"/>
    <w:rsid w:val="00714E94"/>
    <w:rsid w:val="00715235"/>
    <w:rsid w:val="0071531E"/>
    <w:rsid w:val="00715B38"/>
    <w:rsid w:val="0071660A"/>
    <w:rsid w:val="007167DE"/>
    <w:rsid w:val="007212AF"/>
    <w:rsid w:val="0072151D"/>
    <w:rsid w:val="007236E5"/>
    <w:rsid w:val="007238F0"/>
    <w:rsid w:val="00723AFA"/>
    <w:rsid w:val="00725C73"/>
    <w:rsid w:val="00725E3A"/>
    <w:rsid w:val="007337C9"/>
    <w:rsid w:val="00735031"/>
    <w:rsid w:val="00736DF2"/>
    <w:rsid w:val="00737535"/>
    <w:rsid w:val="0074160B"/>
    <w:rsid w:val="00741935"/>
    <w:rsid w:val="0074482F"/>
    <w:rsid w:val="00750086"/>
    <w:rsid w:val="00750390"/>
    <w:rsid w:val="00752021"/>
    <w:rsid w:val="00755634"/>
    <w:rsid w:val="00766050"/>
    <w:rsid w:val="00766D94"/>
    <w:rsid w:val="007737AE"/>
    <w:rsid w:val="00776444"/>
    <w:rsid w:val="00776E0B"/>
    <w:rsid w:val="007855C9"/>
    <w:rsid w:val="00791B63"/>
    <w:rsid w:val="00797A69"/>
    <w:rsid w:val="007A19D3"/>
    <w:rsid w:val="007A2E87"/>
    <w:rsid w:val="007A49D1"/>
    <w:rsid w:val="007B01AD"/>
    <w:rsid w:val="007B07C7"/>
    <w:rsid w:val="007B0DB5"/>
    <w:rsid w:val="007B329C"/>
    <w:rsid w:val="007B3C6A"/>
    <w:rsid w:val="007C0FAD"/>
    <w:rsid w:val="007C262F"/>
    <w:rsid w:val="007C6AFC"/>
    <w:rsid w:val="007D0A77"/>
    <w:rsid w:val="007D3F8B"/>
    <w:rsid w:val="007D623B"/>
    <w:rsid w:val="007D6403"/>
    <w:rsid w:val="007E0BDC"/>
    <w:rsid w:val="007E1605"/>
    <w:rsid w:val="007E2EC1"/>
    <w:rsid w:val="007E2F33"/>
    <w:rsid w:val="007F5187"/>
    <w:rsid w:val="007F560B"/>
    <w:rsid w:val="00800150"/>
    <w:rsid w:val="00800927"/>
    <w:rsid w:val="00803876"/>
    <w:rsid w:val="00804F94"/>
    <w:rsid w:val="008051DD"/>
    <w:rsid w:val="0080569D"/>
    <w:rsid w:val="00807A7A"/>
    <w:rsid w:val="008105BE"/>
    <w:rsid w:val="0081693B"/>
    <w:rsid w:val="008178EA"/>
    <w:rsid w:val="0082251D"/>
    <w:rsid w:val="00824DEF"/>
    <w:rsid w:val="00825BEA"/>
    <w:rsid w:val="00825F71"/>
    <w:rsid w:val="00827344"/>
    <w:rsid w:val="00827C4A"/>
    <w:rsid w:val="00837F3A"/>
    <w:rsid w:val="00842D8D"/>
    <w:rsid w:val="008444B0"/>
    <w:rsid w:val="00844899"/>
    <w:rsid w:val="00850AD2"/>
    <w:rsid w:val="0085169C"/>
    <w:rsid w:val="008517AD"/>
    <w:rsid w:val="00855422"/>
    <w:rsid w:val="008564D8"/>
    <w:rsid w:val="00860995"/>
    <w:rsid w:val="00860FE9"/>
    <w:rsid w:val="00864D6C"/>
    <w:rsid w:val="00871022"/>
    <w:rsid w:val="00872A93"/>
    <w:rsid w:val="00873869"/>
    <w:rsid w:val="00877915"/>
    <w:rsid w:val="00880E9C"/>
    <w:rsid w:val="00882C8C"/>
    <w:rsid w:val="00885B3A"/>
    <w:rsid w:val="0089028A"/>
    <w:rsid w:val="00890642"/>
    <w:rsid w:val="008913C3"/>
    <w:rsid w:val="008939DF"/>
    <w:rsid w:val="00893AFB"/>
    <w:rsid w:val="00896876"/>
    <w:rsid w:val="008A03C6"/>
    <w:rsid w:val="008A2503"/>
    <w:rsid w:val="008A52C3"/>
    <w:rsid w:val="008B2C3E"/>
    <w:rsid w:val="008B3312"/>
    <w:rsid w:val="008B3D6F"/>
    <w:rsid w:val="008B5BB0"/>
    <w:rsid w:val="008B63AE"/>
    <w:rsid w:val="008B7927"/>
    <w:rsid w:val="008C016E"/>
    <w:rsid w:val="008C040F"/>
    <w:rsid w:val="008C2018"/>
    <w:rsid w:val="008C2FCD"/>
    <w:rsid w:val="008C656E"/>
    <w:rsid w:val="008D0C64"/>
    <w:rsid w:val="008D13E3"/>
    <w:rsid w:val="008D6308"/>
    <w:rsid w:val="008D6B83"/>
    <w:rsid w:val="008D6F9A"/>
    <w:rsid w:val="008F10F7"/>
    <w:rsid w:val="008F168F"/>
    <w:rsid w:val="008F2127"/>
    <w:rsid w:val="008F2FAA"/>
    <w:rsid w:val="008F2FD2"/>
    <w:rsid w:val="008F4519"/>
    <w:rsid w:val="008F6C20"/>
    <w:rsid w:val="008F6E3C"/>
    <w:rsid w:val="00901C2F"/>
    <w:rsid w:val="00903B3A"/>
    <w:rsid w:val="009058D4"/>
    <w:rsid w:val="00906638"/>
    <w:rsid w:val="00907B98"/>
    <w:rsid w:val="009105C9"/>
    <w:rsid w:val="00911338"/>
    <w:rsid w:val="00911983"/>
    <w:rsid w:val="00914346"/>
    <w:rsid w:val="0092188D"/>
    <w:rsid w:val="00921E5E"/>
    <w:rsid w:val="0092469A"/>
    <w:rsid w:val="009253A5"/>
    <w:rsid w:val="00925968"/>
    <w:rsid w:val="0092617E"/>
    <w:rsid w:val="00927347"/>
    <w:rsid w:val="00927CB4"/>
    <w:rsid w:val="00930CCE"/>
    <w:rsid w:val="00930F5C"/>
    <w:rsid w:val="0093185B"/>
    <w:rsid w:val="009318A2"/>
    <w:rsid w:val="00932A56"/>
    <w:rsid w:val="00933C93"/>
    <w:rsid w:val="00933D55"/>
    <w:rsid w:val="0094146E"/>
    <w:rsid w:val="00941B61"/>
    <w:rsid w:val="0094790F"/>
    <w:rsid w:val="0095195D"/>
    <w:rsid w:val="00952352"/>
    <w:rsid w:val="00953DFC"/>
    <w:rsid w:val="00954E68"/>
    <w:rsid w:val="00955094"/>
    <w:rsid w:val="00957369"/>
    <w:rsid w:val="00957570"/>
    <w:rsid w:val="009609B4"/>
    <w:rsid w:val="00963075"/>
    <w:rsid w:val="00965503"/>
    <w:rsid w:val="00966EE2"/>
    <w:rsid w:val="00967332"/>
    <w:rsid w:val="00975845"/>
    <w:rsid w:val="00976A51"/>
    <w:rsid w:val="00980372"/>
    <w:rsid w:val="00983521"/>
    <w:rsid w:val="00985073"/>
    <w:rsid w:val="00986F48"/>
    <w:rsid w:val="00987A43"/>
    <w:rsid w:val="00990114"/>
    <w:rsid w:val="0099046A"/>
    <w:rsid w:val="00992CA5"/>
    <w:rsid w:val="00992D9B"/>
    <w:rsid w:val="009937C8"/>
    <w:rsid w:val="00997F1A"/>
    <w:rsid w:val="009A1DB3"/>
    <w:rsid w:val="009A4968"/>
    <w:rsid w:val="009A546A"/>
    <w:rsid w:val="009A62E7"/>
    <w:rsid w:val="009A6349"/>
    <w:rsid w:val="009A6857"/>
    <w:rsid w:val="009A6AC8"/>
    <w:rsid w:val="009A7C76"/>
    <w:rsid w:val="009A7D64"/>
    <w:rsid w:val="009B1F84"/>
    <w:rsid w:val="009B3770"/>
    <w:rsid w:val="009B59C5"/>
    <w:rsid w:val="009B62D2"/>
    <w:rsid w:val="009C052C"/>
    <w:rsid w:val="009C32B1"/>
    <w:rsid w:val="009C3DA7"/>
    <w:rsid w:val="009C7542"/>
    <w:rsid w:val="009C7724"/>
    <w:rsid w:val="009D1291"/>
    <w:rsid w:val="009D6460"/>
    <w:rsid w:val="009E17AD"/>
    <w:rsid w:val="009E4A88"/>
    <w:rsid w:val="009E5D91"/>
    <w:rsid w:val="009E66A0"/>
    <w:rsid w:val="009F09D3"/>
    <w:rsid w:val="00A02944"/>
    <w:rsid w:val="00A038C7"/>
    <w:rsid w:val="00A04550"/>
    <w:rsid w:val="00A07DCF"/>
    <w:rsid w:val="00A11E2A"/>
    <w:rsid w:val="00A21736"/>
    <w:rsid w:val="00A21AE3"/>
    <w:rsid w:val="00A2206A"/>
    <w:rsid w:val="00A239E2"/>
    <w:rsid w:val="00A23AB2"/>
    <w:rsid w:val="00A256BF"/>
    <w:rsid w:val="00A2775D"/>
    <w:rsid w:val="00A2799B"/>
    <w:rsid w:val="00A302B1"/>
    <w:rsid w:val="00A310B7"/>
    <w:rsid w:val="00A3137C"/>
    <w:rsid w:val="00A3285E"/>
    <w:rsid w:val="00A339C0"/>
    <w:rsid w:val="00A34971"/>
    <w:rsid w:val="00A35F52"/>
    <w:rsid w:val="00A40447"/>
    <w:rsid w:val="00A40F4B"/>
    <w:rsid w:val="00A418A9"/>
    <w:rsid w:val="00A4207E"/>
    <w:rsid w:val="00A42448"/>
    <w:rsid w:val="00A4384C"/>
    <w:rsid w:val="00A43A51"/>
    <w:rsid w:val="00A502F2"/>
    <w:rsid w:val="00A53068"/>
    <w:rsid w:val="00A53BAB"/>
    <w:rsid w:val="00A5433E"/>
    <w:rsid w:val="00A55453"/>
    <w:rsid w:val="00A573D0"/>
    <w:rsid w:val="00A6089A"/>
    <w:rsid w:val="00A60FB6"/>
    <w:rsid w:val="00A62A63"/>
    <w:rsid w:val="00A62C02"/>
    <w:rsid w:val="00A637FF"/>
    <w:rsid w:val="00A6485C"/>
    <w:rsid w:val="00A662EF"/>
    <w:rsid w:val="00A66D85"/>
    <w:rsid w:val="00A67017"/>
    <w:rsid w:val="00A71CE8"/>
    <w:rsid w:val="00A71ED9"/>
    <w:rsid w:val="00A755B5"/>
    <w:rsid w:val="00A75A7E"/>
    <w:rsid w:val="00A76924"/>
    <w:rsid w:val="00A77A2C"/>
    <w:rsid w:val="00A80BF5"/>
    <w:rsid w:val="00A8198F"/>
    <w:rsid w:val="00A8424E"/>
    <w:rsid w:val="00A87BB3"/>
    <w:rsid w:val="00A9048D"/>
    <w:rsid w:val="00A90C30"/>
    <w:rsid w:val="00A923E5"/>
    <w:rsid w:val="00A97274"/>
    <w:rsid w:val="00A97275"/>
    <w:rsid w:val="00A973B8"/>
    <w:rsid w:val="00AA0B3E"/>
    <w:rsid w:val="00AA3874"/>
    <w:rsid w:val="00AA42B8"/>
    <w:rsid w:val="00AA47A6"/>
    <w:rsid w:val="00AA5E64"/>
    <w:rsid w:val="00AB39B7"/>
    <w:rsid w:val="00AC102A"/>
    <w:rsid w:val="00AC479A"/>
    <w:rsid w:val="00AC6387"/>
    <w:rsid w:val="00AC6D9F"/>
    <w:rsid w:val="00AC728A"/>
    <w:rsid w:val="00AD0F95"/>
    <w:rsid w:val="00AD391C"/>
    <w:rsid w:val="00AE2CCE"/>
    <w:rsid w:val="00AE4964"/>
    <w:rsid w:val="00AE52C7"/>
    <w:rsid w:val="00AE57FB"/>
    <w:rsid w:val="00AE7392"/>
    <w:rsid w:val="00AE7590"/>
    <w:rsid w:val="00AE79C3"/>
    <w:rsid w:val="00AF3616"/>
    <w:rsid w:val="00AF4C3E"/>
    <w:rsid w:val="00AF4E1C"/>
    <w:rsid w:val="00B00004"/>
    <w:rsid w:val="00B01EF8"/>
    <w:rsid w:val="00B02BF8"/>
    <w:rsid w:val="00B0532B"/>
    <w:rsid w:val="00B06360"/>
    <w:rsid w:val="00B07CC8"/>
    <w:rsid w:val="00B116EE"/>
    <w:rsid w:val="00B11FF9"/>
    <w:rsid w:val="00B14C07"/>
    <w:rsid w:val="00B20871"/>
    <w:rsid w:val="00B26281"/>
    <w:rsid w:val="00B26AD3"/>
    <w:rsid w:val="00B26F76"/>
    <w:rsid w:val="00B32701"/>
    <w:rsid w:val="00B32BD6"/>
    <w:rsid w:val="00B334BC"/>
    <w:rsid w:val="00B34578"/>
    <w:rsid w:val="00B34989"/>
    <w:rsid w:val="00B34EA0"/>
    <w:rsid w:val="00B359C0"/>
    <w:rsid w:val="00B429B6"/>
    <w:rsid w:val="00B43460"/>
    <w:rsid w:val="00B45230"/>
    <w:rsid w:val="00B47927"/>
    <w:rsid w:val="00B531B4"/>
    <w:rsid w:val="00B535D7"/>
    <w:rsid w:val="00B53629"/>
    <w:rsid w:val="00B54A88"/>
    <w:rsid w:val="00B56033"/>
    <w:rsid w:val="00B5655E"/>
    <w:rsid w:val="00B56C6F"/>
    <w:rsid w:val="00B71843"/>
    <w:rsid w:val="00B740C8"/>
    <w:rsid w:val="00B751C2"/>
    <w:rsid w:val="00B755E5"/>
    <w:rsid w:val="00B77A8E"/>
    <w:rsid w:val="00B80764"/>
    <w:rsid w:val="00B80CA3"/>
    <w:rsid w:val="00B81883"/>
    <w:rsid w:val="00B84B64"/>
    <w:rsid w:val="00B8578B"/>
    <w:rsid w:val="00B85990"/>
    <w:rsid w:val="00B87239"/>
    <w:rsid w:val="00B91339"/>
    <w:rsid w:val="00B93497"/>
    <w:rsid w:val="00B96D42"/>
    <w:rsid w:val="00BA465C"/>
    <w:rsid w:val="00BB19CA"/>
    <w:rsid w:val="00BB6F80"/>
    <w:rsid w:val="00BC00E7"/>
    <w:rsid w:val="00BC0A5F"/>
    <w:rsid w:val="00BC6004"/>
    <w:rsid w:val="00BC6333"/>
    <w:rsid w:val="00BC6A63"/>
    <w:rsid w:val="00BD0836"/>
    <w:rsid w:val="00BD3A32"/>
    <w:rsid w:val="00BD4818"/>
    <w:rsid w:val="00BD7C48"/>
    <w:rsid w:val="00BE1FAA"/>
    <w:rsid w:val="00BE7659"/>
    <w:rsid w:val="00BE78E9"/>
    <w:rsid w:val="00BF064E"/>
    <w:rsid w:val="00BF0937"/>
    <w:rsid w:val="00BF127D"/>
    <w:rsid w:val="00BF1997"/>
    <w:rsid w:val="00BF2DB3"/>
    <w:rsid w:val="00BF36C6"/>
    <w:rsid w:val="00BF48B0"/>
    <w:rsid w:val="00BF7D49"/>
    <w:rsid w:val="00C000A2"/>
    <w:rsid w:val="00C01098"/>
    <w:rsid w:val="00C035F7"/>
    <w:rsid w:val="00C047B3"/>
    <w:rsid w:val="00C0511D"/>
    <w:rsid w:val="00C059DC"/>
    <w:rsid w:val="00C06565"/>
    <w:rsid w:val="00C11E5F"/>
    <w:rsid w:val="00C137A6"/>
    <w:rsid w:val="00C2438A"/>
    <w:rsid w:val="00C30225"/>
    <w:rsid w:val="00C32A96"/>
    <w:rsid w:val="00C3364A"/>
    <w:rsid w:val="00C3365C"/>
    <w:rsid w:val="00C33ACB"/>
    <w:rsid w:val="00C34A54"/>
    <w:rsid w:val="00C34C92"/>
    <w:rsid w:val="00C377CC"/>
    <w:rsid w:val="00C37D6F"/>
    <w:rsid w:val="00C41116"/>
    <w:rsid w:val="00C41651"/>
    <w:rsid w:val="00C41D51"/>
    <w:rsid w:val="00C4713D"/>
    <w:rsid w:val="00C47DDC"/>
    <w:rsid w:val="00C51B2A"/>
    <w:rsid w:val="00C52848"/>
    <w:rsid w:val="00C55260"/>
    <w:rsid w:val="00C57C74"/>
    <w:rsid w:val="00C62390"/>
    <w:rsid w:val="00C635B6"/>
    <w:rsid w:val="00C67764"/>
    <w:rsid w:val="00C70826"/>
    <w:rsid w:val="00C73BA1"/>
    <w:rsid w:val="00C86D09"/>
    <w:rsid w:val="00C92F7C"/>
    <w:rsid w:val="00C954FE"/>
    <w:rsid w:val="00C95E09"/>
    <w:rsid w:val="00C95EEB"/>
    <w:rsid w:val="00CA37A0"/>
    <w:rsid w:val="00CA38A1"/>
    <w:rsid w:val="00CA4721"/>
    <w:rsid w:val="00CA4F8D"/>
    <w:rsid w:val="00CA5D6F"/>
    <w:rsid w:val="00CA6D5C"/>
    <w:rsid w:val="00CB0C21"/>
    <w:rsid w:val="00CB2F56"/>
    <w:rsid w:val="00CC07B7"/>
    <w:rsid w:val="00CC0F55"/>
    <w:rsid w:val="00CC125D"/>
    <w:rsid w:val="00CD1FFF"/>
    <w:rsid w:val="00CD3B5F"/>
    <w:rsid w:val="00CD45A2"/>
    <w:rsid w:val="00CD4C76"/>
    <w:rsid w:val="00CD55E7"/>
    <w:rsid w:val="00CD5F69"/>
    <w:rsid w:val="00CD7F8E"/>
    <w:rsid w:val="00CE1362"/>
    <w:rsid w:val="00CE25A7"/>
    <w:rsid w:val="00CE47B5"/>
    <w:rsid w:val="00CE58A6"/>
    <w:rsid w:val="00CF2282"/>
    <w:rsid w:val="00CF460E"/>
    <w:rsid w:val="00CF46DA"/>
    <w:rsid w:val="00D00F32"/>
    <w:rsid w:val="00D05B08"/>
    <w:rsid w:val="00D07C08"/>
    <w:rsid w:val="00D10C94"/>
    <w:rsid w:val="00D1441E"/>
    <w:rsid w:val="00D16CE3"/>
    <w:rsid w:val="00D17DCB"/>
    <w:rsid w:val="00D20656"/>
    <w:rsid w:val="00D20E45"/>
    <w:rsid w:val="00D20F5C"/>
    <w:rsid w:val="00D2204E"/>
    <w:rsid w:val="00D23F1B"/>
    <w:rsid w:val="00D3061E"/>
    <w:rsid w:val="00D30755"/>
    <w:rsid w:val="00D32261"/>
    <w:rsid w:val="00D325A1"/>
    <w:rsid w:val="00D3283A"/>
    <w:rsid w:val="00D37F2E"/>
    <w:rsid w:val="00D40DE2"/>
    <w:rsid w:val="00D4680E"/>
    <w:rsid w:val="00D5054F"/>
    <w:rsid w:val="00D51DA5"/>
    <w:rsid w:val="00D5544E"/>
    <w:rsid w:val="00D5557A"/>
    <w:rsid w:val="00D56076"/>
    <w:rsid w:val="00D6228D"/>
    <w:rsid w:val="00D62AE8"/>
    <w:rsid w:val="00D632C9"/>
    <w:rsid w:val="00D63F5C"/>
    <w:rsid w:val="00D6496F"/>
    <w:rsid w:val="00D64D74"/>
    <w:rsid w:val="00D662E4"/>
    <w:rsid w:val="00D712C7"/>
    <w:rsid w:val="00D72B8A"/>
    <w:rsid w:val="00D7341B"/>
    <w:rsid w:val="00D75C3B"/>
    <w:rsid w:val="00D80719"/>
    <w:rsid w:val="00D81D6D"/>
    <w:rsid w:val="00D840CC"/>
    <w:rsid w:val="00D87000"/>
    <w:rsid w:val="00D87180"/>
    <w:rsid w:val="00D872F3"/>
    <w:rsid w:val="00D907B9"/>
    <w:rsid w:val="00D90F7E"/>
    <w:rsid w:val="00D94A3B"/>
    <w:rsid w:val="00D94C9E"/>
    <w:rsid w:val="00D9599C"/>
    <w:rsid w:val="00D96851"/>
    <w:rsid w:val="00DA520E"/>
    <w:rsid w:val="00DA5C24"/>
    <w:rsid w:val="00DB0052"/>
    <w:rsid w:val="00DB0DF1"/>
    <w:rsid w:val="00DB1698"/>
    <w:rsid w:val="00DB1E08"/>
    <w:rsid w:val="00DB3528"/>
    <w:rsid w:val="00DC0BEF"/>
    <w:rsid w:val="00DC2D3E"/>
    <w:rsid w:val="00DC58D5"/>
    <w:rsid w:val="00DC76B8"/>
    <w:rsid w:val="00DC7AF1"/>
    <w:rsid w:val="00DD1C2A"/>
    <w:rsid w:val="00DD3A40"/>
    <w:rsid w:val="00DD3F93"/>
    <w:rsid w:val="00DD65D3"/>
    <w:rsid w:val="00DE0764"/>
    <w:rsid w:val="00DE2F29"/>
    <w:rsid w:val="00DE4CCE"/>
    <w:rsid w:val="00DE6341"/>
    <w:rsid w:val="00DF23B5"/>
    <w:rsid w:val="00E01A9C"/>
    <w:rsid w:val="00E02C05"/>
    <w:rsid w:val="00E077D8"/>
    <w:rsid w:val="00E12E48"/>
    <w:rsid w:val="00E13841"/>
    <w:rsid w:val="00E139CA"/>
    <w:rsid w:val="00E162E2"/>
    <w:rsid w:val="00E2023A"/>
    <w:rsid w:val="00E21239"/>
    <w:rsid w:val="00E2138C"/>
    <w:rsid w:val="00E217AB"/>
    <w:rsid w:val="00E25B2B"/>
    <w:rsid w:val="00E26315"/>
    <w:rsid w:val="00E2635C"/>
    <w:rsid w:val="00E27146"/>
    <w:rsid w:val="00E3083D"/>
    <w:rsid w:val="00E30CCD"/>
    <w:rsid w:val="00E341A4"/>
    <w:rsid w:val="00E41F9D"/>
    <w:rsid w:val="00E43D17"/>
    <w:rsid w:val="00E45F25"/>
    <w:rsid w:val="00E51DC7"/>
    <w:rsid w:val="00E531B0"/>
    <w:rsid w:val="00E548A1"/>
    <w:rsid w:val="00E5560B"/>
    <w:rsid w:val="00E65395"/>
    <w:rsid w:val="00E657F4"/>
    <w:rsid w:val="00E65F5A"/>
    <w:rsid w:val="00E706C1"/>
    <w:rsid w:val="00E70D0B"/>
    <w:rsid w:val="00E74699"/>
    <w:rsid w:val="00E7485C"/>
    <w:rsid w:val="00E7794A"/>
    <w:rsid w:val="00E81522"/>
    <w:rsid w:val="00E85B1A"/>
    <w:rsid w:val="00E9262D"/>
    <w:rsid w:val="00E94E4C"/>
    <w:rsid w:val="00E974CE"/>
    <w:rsid w:val="00EA1C01"/>
    <w:rsid w:val="00EA532C"/>
    <w:rsid w:val="00EB1FA0"/>
    <w:rsid w:val="00EC6094"/>
    <w:rsid w:val="00ED1483"/>
    <w:rsid w:val="00ED1F1B"/>
    <w:rsid w:val="00ED47CC"/>
    <w:rsid w:val="00ED5103"/>
    <w:rsid w:val="00ED5E54"/>
    <w:rsid w:val="00ED679A"/>
    <w:rsid w:val="00EE1788"/>
    <w:rsid w:val="00EE32CD"/>
    <w:rsid w:val="00EE4CA7"/>
    <w:rsid w:val="00EE6053"/>
    <w:rsid w:val="00EF1B8C"/>
    <w:rsid w:val="00F017A5"/>
    <w:rsid w:val="00F039C4"/>
    <w:rsid w:val="00F03CA2"/>
    <w:rsid w:val="00F11B62"/>
    <w:rsid w:val="00F1459F"/>
    <w:rsid w:val="00F155C3"/>
    <w:rsid w:val="00F27389"/>
    <w:rsid w:val="00F31651"/>
    <w:rsid w:val="00F31D11"/>
    <w:rsid w:val="00F31F7B"/>
    <w:rsid w:val="00F32CAB"/>
    <w:rsid w:val="00F34C68"/>
    <w:rsid w:val="00F3503A"/>
    <w:rsid w:val="00F36840"/>
    <w:rsid w:val="00F37201"/>
    <w:rsid w:val="00F379E4"/>
    <w:rsid w:val="00F37D22"/>
    <w:rsid w:val="00F42CA8"/>
    <w:rsid w:val="00F50193"/>
    <w:rsid w:val="00F54570"/>
    <w:rsid w:val="00F56AA0"/>
    <w:rsid w:val="00F5734E"/>
    <w:rsid w:val="00F63A2E"/>
    <w:rsid w:val="00F64068"/>
    <w:rsid w:val="00F65CDB"/>
    <w:rsid w:val="00F74A73"/>
    <w:rsid w:val="00F7548B"/>
    <w:rsid w:val="00F75E05"/>
    <w:rsid w:val="00F77208"/>
    <w:rsid w:val="00F8062D"/>
    <w:rsid w:val="00F8203F"/>
    <w:rsid w:val="00F8560A"/>
    <w:rsid w:val="00F86ACC"/>
    <w:rsid w:val="00F93185"/>
    <w:rsid w:val="00F96DED"/>
    <w:rsid w:val="00F97513"/>
    <w:rsid w:val="00FA0D89"/>
    <w:rsid w:val="00FA2763"/>
    <w:rsid w:val="00FA40EA"/>
    <w:rsid w:val="00FA6EA8"/>
    <w:rsid w:val="00FB1617"/>
    <w:rsid w:val="00FB2996"/>
    <w:rsid w:val="00FB2E7A"/>
    <w:rsid w:val="00FC1090"/>
    <w:rsid w:val="00FC1BAA"/>
    <w:rsid w:val="00FC49AB"/>
    <w:rsid w:val="00FC68FB"/>
    <w:rsid w:val="00FC78F7"/>
    <w:rsid w:val="00FD06EB"/>
    <w:rsid w:val="00FD3462"/>
    <w:rsid w:val="00FD3E71"/>
    <w:rsid w:val="00FD5831"/>
    <w:rsid w:val="00FD5C6D"/>
    <w:rsid w:val="00FD6590"/>
    <w:rsid w:val="00FD6640"/>
    <w:rsid w:val="00FE2596"/>
    <w:rsid w:val="00FE25AF"/>
    <w:rsid w:val="00FE3501"/>
    <w:rsid w:val="00FE7B1F"/>
    <w:rsid w:val="00FF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DF0E32E-97A3-403E-A20B-D48EFF6E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5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5B6"/>
    <w:pPr>
      <w:tabs>
        <w:tab w:val="center" w:pos="4153"/>
        <w:tab w:val="right" w:pos="8306"/>
      </w:tabs>
    </w:pPr>
  </w:style>
  <w:style w:type="character" w:customStyle="1" w:styleId="HeaderChar">
    <w:name w:val="Header Char"/>
    <w:basedOn w:val="DefaultParagraphFont"/>
    <w:link w:val="Header"/>
    <w:uiPriority w:val="99"/>
    <w:rsid w:val="00C635B6"/>
    <w:rPr>
      <w:rFonts w:ascii="Times New Roman" w:eastAsia="Times New Roman" w:hAnsi="Times New Roman" w:cs="Times New Roman"/>
    </w:rPr>
  </w:style>
  <w:style w:type="paragraph" w:styleId="Footer">
    <w:name w:val="footer"/>
    <w:basedOn w:val="Normal"/>
    <w:link w:val="FooterChar"/>
    <w:rsid w:val="00C635B6"/>
    <w:pPr>
      <w:tabs>
        <w:tab w:val="center" w:pos="4153"/>
        <w:tab w:val="right" w:pos="8306"/>
      </w:tabs>
    </w:pPr>
  </w:style>
  <w:style w:type="character" w:customStyle="1" w:styleId="FooterChar">
    <w:name w:val="Footer Char"/>
    <w:basedOn w:val="DefaultParagraphFont"/>
    <w:link w:val="Footer"/>
    <w:rsid w:val="00C635B6"/>
    <w:rPr>
      <w:rFonts w:ascii="Times New Roman" w:eastAsia="Times New Roman" w:hAnsi="Times New Roman" w:cs="Times New Roman"/>
    </w:rPr>
  </w:style>
  <w:style w:type="paragraph" w:styleId="NoSpacing">
    <w:name w:val="No Spacing"/>
    <w:link w:val="NoSpacingChar"/>
    <w:uiPriority w:val="1"/>
    <w:qFormat/>
    <w:rsid w:val="00C635B6"/>
    <w:rPr>
      <w:rFonts w:ascii="Times New Roman" w:eastAsia="Times New Roman" w:hAnsi="Times New Roman" w:cs="Times New Roman"/>
    </w:rPr>
  </w:style>
  <w:style w:type="character" w:styleId="Strong">
    <w:name w:val="Strong"/>
    <w:uiPriority w:val="22"/>
    <w:qFormat/>
    <w:rsid w:val="00C635B6"/>
    <w:rPr>
      <w:b/>
      <w:bCs/>
    </w:rPr>
  </w:style>
  <w:style w:type="paragraph" w:styleId="ListParagraph">
    <w:name w:val="List Paragraph"/>
    <w:aliases w:val="ML,Mario referentni dokument"/>
    <w:basedOn w:val="Normal"/>
    <w:link w:val="ListParagraphChar"/>
    <w:uiPriority w:val="34"/>
    <w:qFormat/>
    <w:rsid w:val="00115A08"/>
    <w:pPr>
      <w:spacing w:after="160" w:line="259" w:lineRule="auto"/>
      <w:ind w:left="720"/>
      <w:contextualSpacing/>
    </w:pPr>
    <w:rPr>
      <w:rFonts w:asciiTheme="minorHAnsi" w:eastAsiaTheme="minorHAnsi" w:hAnsiTheme="minorHAnsi" w:cstheme="minorBidi"/>
      <w:sz w:val="22"/>
      <w:szCs w:val="22"/>
      <w:lang w:val="bs-Latn-BA"/>
    </w:rPr>
  </w:style>
  <w:style w:type="paragraph" w:customStyle="1" w:styleId="Default">
    <w:name w:val="Default"/>
    <w:rsid w:val="00115A08"/>
    <w:pPr>
      <w:autoSpaceDE w:val="0"/>
      <w:autoSpaceDN w:val="0"/>
      <w:adjustRightInd w:val="0"/>
    </w:pPr>
    <w:rPr>
      <w:rFonts w:ascii="Arial" w:eastAsia="SimSun" w:hAnsi="Arial" w:cs="Arial"/>
      <w:color w:val="000000"/>
      <w:lang w:val="hr-HR" w:eastAsia="hr-HR"/>
    </w:rPr>
  </w:style>
  <w:style w:type="character" w:customStyle="1" w:styleId="NoSpacingChar">
    <w:name w:val="No Spacing Char"/>
    <w:link w:val="NoSpacing"/>
    <w:uiPriority w:val="1"/>
    <w:rsid w:val="00115A08"/>
    <w:rPr>
      <w:rFonts w:ascii="Times New Roman" w:eastAsia="Times New Roman" w:hAnsi="Times New Roman" w:cs="Times New Roman"/>
    </w:rPr>
  </w:style>
  <w:style w:type="paragraph" w:styleId="NormalWeb">
    <w:name w:val="Normal (Web)"/>
    <w:basedOn w:val="Normal"/>
    <w:uiPriority w:val="99"/>
    <w:unhideWhenUsed/>
    <w:rsid w:val="00A34971"/>
    <w:rPr>
      <w:rFonts w:ascii="Calibri" w:eastAsiaTheme="minorHAnsi" w:hAnsi="Calibri" w:cs="Calibri"/>
      <w:sz w:val="22"/>
      <w:szCs w:val="22"/>
      <w:lang w:val="bs-Latn-BA" w:eastAsia="bs-Latn-BA"/>
    </w:rPr>
  </w:style>
  <w:style w:type="paragraph" w:customStyle="1" w:styleId="paragraph">
    <w:name w:val="paragraph"/>
    <w:basedOn w:val="Normal"/>
    <w:rsid w:val="00A34971"/>
    <w:pPr>
      <w:spacing w:before="100" w:beforeAutospacing="1" w:after="100" w:afterAutospacing="1"/>
    </w:pPr>
    <w:rPr>
      <w:rFonts w:eastAsiaTheme="minorHAnsi"/>
      <w:lang w:val="bs-Latn-BA" w:eastAsia="bs-Latn-BA"/>
    </w:rPr>
  </w:style>
  <w:style w:type="character" w:customStyle="1" w:styleId="normaltextrun">
    <w:name w:val="normaltextrun"/>
    <w:basedOn w:val="DefaultParagraphFont"/>
    <w:rsid w:val="00A34971"/>
  </w:style>
  <w:style w:type="character" w:customStyle="1" w:styleId="eop">
    <w:name w:val="eop"/>
    <w:basedOn w:val="DefaultParagraphFont"/>
    <w:rsid w:val="00A34971"/>
  </w:style>
  <w:style w:type="paragraph" w:styleId="BalloonText">
    <w:name w:val="Balloon Text"/>
    <w:basedOn w:val="Normal"/>
    <w:link w:val="BalloonTextChar"/>
    <w:uiPriority w:val="99"/>
    <w:semiHidden/>
    <w:unhideWhenUsed/>
    <w:rsid w:val="009E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88"/>
    <w:rPr>
      <w:rFonts w:ascii="Segoe UI" w:eastAsia="Times New Roman" w:hAnsi="Segoe UI" w:cs="Segoe UI"/>
      <w:sz w:val="18"/>
      <w:szCs w:val="18"/>
    </w:rPr>
  </w:style>
  <w:style w:type="paragraph" w:styleId="BodyText">
    <w:name w:val="Body Text"/>
    <w:basedOn w:val="Normal"/>
    <w:link w:val="BodyTextChar"/>
    <w:rsid w:val="006B7F61"/>
    <w:pPr>
      <w:jc w:val="both"/>
    </w:pPr>
    <w:rPr>
      <w:rFonts w:ascii="Arial" w:hAnsi="Arial"/>
      <w:sz w:val="22"/>
      <w:lang w:val="hr-HR"/>
    </w:rPr>
  </w:style>
  <w:style w:type="character" w:customStyle="1" w:styleId="BodyTextChar">
    <w:name w:val="Body Text Char"/>
    <w:basedOn w:val="DefaultParagraphFont"/>
    <w:link w:val="BodyText"/>
    <w:rsid w:val="006B7F61"/>
    <w:rPr>
      <w:rFonts w:ascii="Arial" w:eastAsia="Times New Roman" w:hAnsi="Arial" w:cs="Times New Roman"/>
      <w:sz w:val="22"/>
      <w:lang w:val="hr-HR"/>
    </w:rPr>
  </w:style>
  <w:style w:type="paragraph" w:customStyle="1" w:styleId="xxmsonormal">
    <w:name w:val="x_x_msonormal"/>
    <w:basedOn w:val="Normal"/>
    <w:rsid w:val="002F1666"/>
    <w:pPr>
      <w:spacing w:before="100" w:beforeAutospacing="1" w:after="100" w:afterAutospacing="1"/>
    </w:pPr>
    <w:rPr>
      <w:lang w:val="bs-Latn-BA" w:eastAsia="bs-Latn-BA"/>
    </w:rPr>
  </w:style>
  <w:style w:type="character" w:customStyle="1" w:styleId="spellingerror">
    <w:name w:val="spellingerror"/>
    <w:basedOn w:val="DefaultParagraphFont"/>
    <w:rsid w:val="007A19D3"/>
  </w:style>
  <w:style w:type="character" w:customStyle="1" w:styleId="ListParagraphChar">
    <w:name w:val="List Paragraph Char"/>
    <w:aliases w:val="ML Char,Mario referentni dokument Char"/>
    <w:basedOn w:val="DefaultParagraphFont"/>
    <w:link w:val="ListParagraph"/>
    <w:uiPriority w:val="34"/>
    <w:qFormat/>
    <w:locked/>
    <w:rsid w:val="00CE47B5"/>
    <w:rPr>
      <w:rFonts w:eastAsiaTheme="minorHAnsi"/>
      <w:sz w:val="22"/>
      <w:szCs w:val="22"/>
      <w:lang w:val="bs-Latn-BA"/>
    </w:rPr>
  </w:style>
  <w:style w:type="character" w:styleId="Emphasis">
    <w:name w:val="Emphasis"/>
    <w:uiPriority w:val="20"/>
    <w:qFormat/>
    <w:rsid w:val="00CE47B5"/>
    <w:rPr>
      <w:i/>
      <w:iCs/>
    </w:rPr>
  </w:style>
  <w:style w:type="character" w:customStyle="1" w:styleId="ui-provider">
    <w:name w:val="ui-provider"/>
    <w:basedOn w:val="DefaultParagraphFont"/>
    <w:rsid w:val="00342C47"/>
  </w:style>
  <w:style w:type="character" w:styleId="Hyperlink">
    <w:name w:val="Hyperlink"/>
    <w:uiPriority w:val="99"/>
    <w:unhideWhenUsed/>
    <w:rsid w:val="00F36840"/>
    <w:rPr>
      <w:color w:val="0563C1"/>
      <w:u w:val="single"/>
    </w:rPr>
  </w:style>
  <w:style w:type="paragraph" w:customStyle="1" w:styleId="BROJ">
    <w:name w:val="BROJ"/>
    <w:basedOn w:val="Normal"/>
    <w:rsid w:val="00B81883"/>
    <w:pPr>
      <w:ind w:firstLine="142"/>
    </w:pPr>
    <w:rPr>
      <w:rFonts w:ascii="Arial" w:hAnsi="Arial"/>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203">
      <w:bodyDiv w:val="1"/>
      <w:marLeft w:val="0"/>
      <w:marRight w:val="0"/>
      <w:marTop w:val="0"/>
      <w:marBottom w:val="0"/>
      <w:divBdr>
        <w:top w:val="none" w:sz="0" w:space="0" w:color="auto"/>
        <w:left w:val="none" w:sz="0" w:space="0" w:color="auto"/>
        <w:bottom w:val="none" w:sz="0" w:space="0" w:color="auto"/>
        <w:right w:val="none" w:sz="0" w:space="0" w:color="auto"/>
      </w:divBdr>
    </w:div>
    <w:div w:id="193887804">
      <w:bodyDiv w:val="1"/>
      <w:marLeft w:val="0"/>
      <w:marRight w:val="0"/>
      <w:marTop w:val="0"/>
      <w:marBottom w:val="0"/>
      <w:divBdr>
        <w:top w:val="none" w:sz="0" w:space="0" w:color="auto"/>
        <w:left w:val="none" w:sz="0" w:space="0" w:color="auto"/>
        <w:bottom w:val="none" w:sz="0" w:space="0" w:color="auto"/>
        <w:right w:val="none" w:sz="0" w:space="0" w:color="auto"/>
      </w:divBdr>
    </w:div>
    <w:div w:id="361052793">
      <w:bodyDiv w:val="1"/>
      <w:marLeft w:val="0"/>
      <w:marRight w:val="0"/>
      <w:marTop w:val="0"/>
      <w:marBottom w:val="0"/>
      <w:divBdr>
        <w:top w:val="none" w:sz="0" w:space="0" w:color="auto"/>
        <w:left w:val="none" w:sz="0" w:space="0" w:color="auto"/>
        <w:bottom w:val="none" w:sz="0" w:space="0" w:color="auto"/>
        <w:right w:val="none" w:sz="0" w:space="0" w:color="auto"/>
      </w:divBdr>
    </w:div>
    <w:div w:id="403799880">
      <w:bodyDiv w:val="1"/>
      <w:marLeft w:val="0"/>
      <w:marRight w:val="0"/>
      <w:marTop w:val="0"/>
      <w:marBottom w:val="0"/>
      <w:divBdr>
        <w:top w:val="none" w:sz="0" w:space="0" w:color="auto"/>
        <w:left w:val="none" w:sz="0" w:space="0" w:color="auto"/>
        <w:bottom w:val="none" w:sz="0" w:space="0" w:color="auto"/>
        <w:right w:val="none" w:sz="0" w:space="0" w:color="auto"/>
      </w:divBdr>
    </w:div>
    <w:div w:id="587036272">
      <w:bodyDiv w:val="1"/>
      <w:marLeft w:val="0"/>
      <w:marRight w:val="0"/>
      <w:marTop w:val="0"/>
      <w:marBottom w:val="0"/>
      <w:divBdr>
        <w:top w:val="none" w:sz="0" w:space="0" w:color="auto"/>
        <w:left w:val="none" w:sz="0" w:space="0" w:color="auto"/>
        <w:bottom w:val="none" w:sz="0" w:space="0" w:color="auto"/>
        <w:right w:val="none" w:sz="0" w:space="0" w:color="auto"/>
      </w:divBdr>
    </w:div>
    <w:div w:id="744759634">
      <w:bodyDiv w:val="1"/>
      <w:marLeft w:val="0"/>
      <w:marRight w:val="0"/>
      <w:marTop w:val="0"/>
      <w:marBottom w:val="0"/>
      <w:divBdr>
        <w:top w:val="none" w:sz="0" w:space="0" w:color="auto"/>
        <w:left w:val="none" w:sz="0" w:space="0" w:color="auto"/>
        <w:bottom w:val="none" w:sz="0" w:space="0" w:color="auto"/>
        <w:right w:val="none" w:sz="0" w:space="0" w:color="auto"/>
      </w:divBdr>
    </w:div>
    <w:div w:id="757024366">
      <w:bodyDiv w:val="1"/>
      <w:marLeft w:val="0"/>
      <w:marRight w:val="0"/>
      <w:marTop w:val="0"/>
      <w:marBottom w:val="0"/>
      <w:divBdr>
        <w:top w:val="none" w:sz="0" w:space="0" w:color="auto"/>
        <w:left w:val="none" w:sz="0" w:space="0" w:color="auto"/>
        <w:bottom w:val="none" w:sz="0" w:space="0" w:color="auto"/>
        <w:right w:val="none" w:sz="0" w:space="0" w:color="auto"/>
      </w:divBdr>
    </w:div>
    <w:div w:id="1106929181">
      <w:bodyDiv w:val="1"/>
      <w:marLeft w:val="0"/>
      <w:marRight w:val="0"/>
      <w:marTop w:val="0"/>
      <w:marBottom w:val="0"/>
      <w:divBdr>
        <w:top w:val="none" w:sz="0" w:space="0" w:color="auto"/>
        <w:left w:val="none" w:sz="0" w:space="0" w:color="auto"/>
        <w:bottom w:val="none" w:sz="0" w:space="0" w:color="auto"/>
        <w:right w:val="none" w:sz="0" w:space="0" w:color="auto"/>
      </w:divBdr>
    </w:div>
    <w:div w:id="1253658621">
      <w:bodyDiv w:val="1"/>
      <w:marLeft w:val="0"/>
      <w:marRight w:val="0"/>
      <w:marTop w:val="0"/>
      <w:marBottom w:val="0"/>
      <w:divBdr>
        <w:top w:val="none" w:sz="0" w:space="0" w:color="auto"/>
        <w:left w:val="none" w:sz="0" w:space="0" w:color="auto"/>
        <w:bottom w:val="none" w:sz="0" w:space="0" w:color="auto"/>
        <w:right w:val="none" w:sz="0" w:space="0" w:color="auto"/>
      </w:divBdr>
    </w:div>
    <w:div w:id="1427845852">
      <w:bodyDiv w:val="1"/>
      <w:marLeft w:val="0"/>
      <w:marRight w:val="0"/>
      <w:marTop w:val="0"/>
      <w:marBottom w:val="0"/>
      <w:divBdr>
        <w:top w:val="none" w:sz="0" w:space="0" w:color="auto"/>
        <w:left w:val="none" w:sz="0" w:space="0" w:color="auto"/>
        <w:bottom w:val="none" w:sz="0" w:space="0" w:color="auto"/>
        <w:right w:val="none" w:sz="0" w:space="0" w:color="auto"/>
      </w:divBdr>
    </w:div>
    <w:div w:id="1430393780">
      <w:bodyDiv w:val="1"/>
      <w:marLeft w:val="0"/>
      <w:marRight w:val="0"/>
      <w:marTop w:val="0"/>
      <w:marBottom w:val="0"/>
      <w:divBdr>
        <w:top w:val="none" w:sz="0" w:space="0" w:color="auto"/>
        <w:left w:val="none" w:sz="0" w:space="0" w:color="auto"/>
        <w:bottom w:val="none" w:sz="0" w:space="0" w:color="auto"/>
        <w:right w:val="none" w:sz="0" w:space="0" w:color="auto"/>
      </w:divBdr>
    </w:div>
    <w:div w:id="1537036683">
      <w:bodyDiv w:val="1"/>
      <w:marLeft w:val="0"/>
      <w:marRight w:val="0"/>
      <w:marTop w:val="0"/>
      <w:marBottom w:val="0"/>
      <w:divBdr>
        <w:top w:val="none" w:sz="0" w:space="0" w:color="auto"/>
        <w:left w:val="none" w:sz="0" w:space="0" w:color="auto"/>
        <w:bottom w:val="none" w:sz="0" w:space="0" w:color="auto"/>
        <w:right w:val="none" w:sz="0" w:space="0" w:color="auto"/>
      </w:divBdr>
    </w:div>
    <w:div w:id="1905095285">
      <w:bodyDiv w:val="1"/>
      <w:marLeft w:val="0"/>
      <w:marRight w:val="0"/>
      <w:marTop w:val="0"/>
      <w:marBottom w:val="0"/>
      <w:divBdr>
        <w:top w:val="none" w:sz="0" w:space="0" w:color="auto"/>
        <w:left w:val="none" w:sz="0" w:space="0" w:color="auto"/>
        <w:bottom w:val="none" w:sz="0" w:space="0" w:color="auto"/>
        <w:right w:val="none" w:sz="0" w:space="0" w:color="auto"/>
      </w:divBdr>
    </w:div>
    <w:div w:id="2019387564">
      <w:bodyDiv w:val="1"/>
      <w:marLeft w:val="0"/>
      <w:marRight w:val="0"/>
      <w:marTop w:val="0"/>
      <w:marBottom w:val="0"/>
      <w:divBdr>
        <w:top w:val="none" w:sz="0" w:space="0" w:color="auto"/>
        <w:left w:val="none" w:sz="0" w:space="0" w:color="auto"/>
        <w:bottom w:val="none" w:sz="0" w:space="0" w:color="auto"/>
        <w:right w:val="none" w:sz="0" w:space="0" w:color="auto"/>
      </w:divBdr>
    </w:div>
    <w:div w:id="2021422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htelecom.ba/karije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kxYmZiMi1hOWMxLTQ1ZDAtODUxNy0wOGIxZjMxNmViMTUiIG9yaWdpbj0idXNlclNlbGVjdGVkIj48ZWxlbWVudCB1aWQ9ImlkX2NsYXNzaWZpY2F0aW9uX2dlbmVyYWxidXNpbmVzcyIgdmFsdWU9IiIgeG1sbnM9Imh0dHA6Ly93d3cuYm9sZG9uamFtZXMuY29tLzIwMDgvMDEvc2llL2ludGVybmFsL2xhYmVsIiAvPjwvc2lzbD48VXNlck5hbWU+VEVMRUNPTVxhbWlsYXNhPC9Vc2VyTmFtZT48RGF0ZVRpbWU+NC4gNy4gMjAyMy4gMTA6MDE6MDY8L0RhdGVUaW1lPjxMYWJlbFN0cmluZz5JbnRlcm5vPC9MYWJlbFN0cmluZz48L2l0ZW0+PGl0ZW0+PHNpc2wgc2lzbFZlcnNpb249IjAiIHBvbGljeT0iNWY5MWJmYjItYTljMS00NWQwLTg1MTctMDhiMWYzMTZlYjE1IiBvcmlnaW49InVzZXJTZWxlY3RlZCI+PGVsZW1lbnQgdWlkPSJjNzkzYWIxYi05M2MxLTQxYTktYTVjNC05OWU2MmQzY2Q5ZWIiIHZhbHVlPSIiIHhtbG5zPSJodHRwOi8vd3d3LmJvbGRvbmphbWVzLmNvbS8yMDA4LzAxL3NpZS9pbnRlcm5hbC9sYWJlbCIgLz48L3Npc2w+PFVzZXJOYW1lPlRFTEVDT01cYW1pbGFzYTwvVXNlck5hbWU+PERhdGVUaW1lPjUuIDEuIDIwMjQuIDA4OjI2OjM4PC9EYXRlVGltZT48TGFiZWxTdHJpbmc+T2dyYW5pJiN4MTBEO2Vubz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8DC51D3B54092A418EC4A692859D4E3E" ma:contentTypeVersion="18" ma:contentTypeDescription="Create a new document." ma:contentTypeScope="" ma:versionID="9723c8e86bdd9af33dbb3a43a47b0824">
  <xsd:schema xmlns:xsd="http://www.w3.org/2001/XMLSchema" xmlns:xs="http://www.w3.org/2001/XMLSchema" xmlns:p="http://schemas.microsoft.com/office/2006/metadata/properties" xmlns:ns3="27a53b6c-d15b-4e04-a2a5-fed34aa5b912" xmlns:ns4="28fd036f-90f8-4034-ae1f-23205323ed70" targetNamespace="http://schemas.microsoft.com/office/2006/metadata/properties" ma:root="true" ma:fieldsID="5b15778da2557e4743a758e78bd28eee" ns3:_="" ns4:_="">
    <xsd:import namespace="27a53b6c-d15b-4e04-a2a5-fed34aa5b912"/>
    <xsd:import namespace="28fd036f-90f8-4034-ae1f-23205323e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3b6c-d15b-4e04-a2a5-fed34aa5b9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d036f-90f8-4034-ae1f-23205323e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8fd036f-90f8-4034-ae1f-23205323ed70" xsi:nil="true"/>
  </documentManagement>
</p:properties>
</file>

<file path=customXml/item5.xml><?xml version="1.0" encoding="utf-8"?>
<sisl xmlns:xsi="http://www.w3.org/2001/XMLSchema-instance" xmlns:xsd="http://www.w3.org/2001/XMLSchema" xmlns="http://www.boldonjames.com/2008/01/sie/internal/label" sislVersion="0" policy="5f91bfb2-a9c1-45d0-8517-08b1f316eb15" origin="userSelected">
  <element uid="c793ab1b-93c1-41a9-a5c4-99e62d3cd9eb" value=""/>
</sisl>
</file>

<file path=customXml/itemProps1.xml><?xml version="1.0" encoding="utf-8"?>
<ds:datastoreItem xmlns:ds="http://schemas.openxmlformats.org/officeDocument/2006/customXml" ds:itemID="{96EC7A84-07FE-43A2-8353-7805200F3F15}">
  <ds:schemaRefs>
    <ds:schemaRef ds:uri="http://schemas.microsoft.com/sharepoint/v3/contenttype/forms"/>
  </ds:schemaRefs>
</ds:datastoreItem>
</file>

<file path=customXml/itemProps2.xml><?xml version="1.0" encoding="utf-8"?>
<ds:datastoreItem xmlns:ds="http://schemas.openxmlformats.org/officeDocument/2006/customXml" ds:itemID="{3E75A000-E528-4E04-94E7-B7CC2A8A5EA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C94D3FD-56A1-4ED3-8F8D-96E2F857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3b6c-d15b-4e04-a2a5-fed34aa5b912"/>
    <ds:schemaRef ds:uri="28fd036f-90f8-4034-ae1f-23205323e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0E0AA-0338-4B68-B978-BA95CB9C7C0B}">
  <ds:schemaRefs>
    <ds:schemaRef ds:uri="http://schemas.microsoft.com/office/2006/metadata/properties"/>
    <ds:schemaRef ds:uri="http://schemas.microsoft.com/office/infopath/2007/PartnerControls"/>
    <ds:schemaRef ds:uri="28fd036f-90f8-4034-ae1f-23205323ed70"/>
  </ds:schemaRefs>
</ds:datastoreItem>
</file>

<file path=customXml/itemProps5.xml><?xml version="1.0" encoding="utf-8"?>
<ds:datastoreItem xmlns:ds="http://schemas.openxmlformats.org/officeDocument/2006/customXml" ds:itemID="{239E9D76-F3CD-49D9-94C7-4179CE6ED4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Babic</dc:creator>
  <cp:keywords/>
  <dc:description/>
  <cp:lastModifiedBy>Jasminka Gološ</cp:lastModifiedBy>
  <cp:revision>2</cp:revision>
  <cp:lastPrinted>2024-06-26T08:51:00Z</cp:lastPrinted>
  <dcterms:created xsi:type="dcterms:W3CDTF">2024-06-28T09:44:00Z</dcterms:created>
  <dcterms:modified xsi:type="dcterms:W3CDTF">2024-06-28T09:44:00Z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7be4dbeb-4a39-4c7c-ba30-afbdb5b98846</vt:lpwstr>
  </property>
  <property fmtid="{D5CDD505-2E9C-101B-9397-08002B2CF9AE}" pid="3" name="bjSaver">
    <vt:lpwstr>qq7Z+oBtzZlSSGHiH8KDwQQrwcGXkwj4</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6" name="bjDocumentLabelXML-0">
    <vt:lpwstr>ames.com/2008/01/sie/internal/label"&gt;&lt;element uid="c793ab1b-93c1-41a9-a5c4-99e62d3cd9eb" value="" /&gt;&lt;/sisl&gt;</vt:lpwstr>
  </property>
  <property fmtid="{D5CDD505-2E9C-101B-9397-08002B2CF9AE}" pid="7" name="bjDocumentSecurityLabel">
    <vt:lpwstr>Ograničeno</vt:lpwstr>
  </property>
  <property fmtid="{D5CDD505-2E9C-101B-9397-08002B2CF9AE}" pid="8" name="bjLabelHistoryID">
    <vt:lpwstr>{3E75A000-E528-4E04-94E7-B7CC2A8A5EA9}</vt:lpwstr>
  </property>
  <property fmtid="{D5CDD505-2E9C-101B-9397-08002B2CF9AE}" pid="9" name="ContentTypeId">
    <vt:lpwstr>0x0101008DC51D3B54092A418EC4A692859D4E3E</vt:lpwstr>
  </property>
</Properties>
</file>