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CE" w:rsidRDefault="00A27FCE" w:rsidP="00A751DA">
      <w:pPr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E70F4" w:rsidRPr="00FE70F4" w:rsidRDefault="00D2523E" w:rsidP="00FE70F4">
      <w:pPr>
        <w:ind w:firstLine="708"/>
        <w:jc w:val="both"/>
        <w:rPr>
          <w:rFonts w:ascii="Bookman Old Style" w:hAnsi="Bookman Old Style"/>
          <w:snapToGrid w:val="0"/>
          <w:sz w:val="16"/>
          <w:szCs w:val="16"/>
        </w:rPr>
      </w:pPr>
      <w:r w:rsidRPr="00AC6850">
        <w:rPr>
          <w:rFonts w:ascii="Bookman Old Style" w:hAnsi="Bookman Old Style"/>
          <w:snapToGrid w:val="0"/>
          <w:sz w:val="16"/>
          <w:szCs w:val="16"/>
        </w:rPr>
        <w:t xml:space="preserve">Na osnovu </w:t>
      </w:r>
      <w:r w:rsidRPr="00AC6850">
        <w:rPr>
          <w:rFonts w:ascii="Bookman Old Style" w:hAnsi="Bookman Old Style"/>
          <w:sz w:val="16"/>
          <w:szCs w:val="16"/>
        </w:rPr>
        <w:t xml:space="preserve">člana </w:t>
      </w:r>
      <w:r w:rsidR="00A27FCE">
        <w:rPr>
          <w:rFonts w:ascii="Bookman Old Style" w:hAnsi="Bookman Old Style"/>
          <w:snapToGrid w:val="0"/>
          <w:sz w:val="16"/>
          <w:szCs w:val="16"/>
        </w:rPr>
        <w:t>43</w:t>
      </w:r>
      <w:r w:rsidRPr="00AC6850">
        <w:rPr>
          <w:rFonts w:ascii="Bookman Old Style" w:hAnsi="Bookman Old Style"/>
          <w:snapToGrid w:val="0"/>
          <w:sz w:val="16"/>
          <w:szCs w:val="16"/>
        </w:rPr>
        <w:t xml:space="preserve">. Statuta  </w:t>
      </w:r>
      <w:r w:rsidRPr="00AC6850">
        <w:rPr>
          <w:rFonts w:ascii="Bookman Old Style" w:hAnsi="Bookman Old Style"/>
          <w:sz w:val="16"/>
          <w:szCs w:val="16"/>
        </w:rPr>
        <w:t>Javn</w:t>
      </w:r>
      <w:r>
        <w:rPr>
          <w:rFonts w:ascii="Bookman Old Style" w:hAnsi="Bookman Old Style"/>
          <w:sz w:val="16"/>
          <w:szCs w:val="16"/>
        </w:rPr>
        <w:t>e</w:t>
      </w:r>
      <w:r w:rsidRPr="00AC6850">
        <w:rPr>
          <w:rFonts w:ascii="Bookman Old Style" w:hAnsi="Bookman Old Style"/>
          <w:sz w:val="16"/>
          <w:szCs w:val="16"/>
        </w:rPr>
        <w:t xml:space="preserve"> zdravstveno-nastavne ustanove Dom zdravlja „Dr Mustafa Šehović“ Tuzla, a u vezi sa </w:t>
      </w:r>
      <w:r w:rsidRPr="00AC6850">
        <w:rPr>
          <w:rFonts w:ascii="Bookman Old Style" w:hAnsi="Bookman Old Style"/>
          <w:snapToGrid w:val="0"/>
          <w:sz w:val="16"/>
          <w:szCs w:val="16"/>
        </w:rPr>
        <w:t>članom 20 a. Zakona o radu („Službene novine Federacije BiH</w:t>
      </w:r>
      <w:r>
        <w:rPr>
          <w:rFonts w:ascii="Bookman Old Style" w:hAnsi="Bookman Old Style"/>
          <w:snapToGrid w:val="0"/>
          <w:sz w:val="16"/>
          <w:szCs w:val="16"/>
        </w:rPr>
        <w:t>“</w:t>
      </w:r>
      <w:r w:rsidRPr="00AC6850">
        <w:rPr>
          <w:rFonts w:ascii="Bookman Old Style" w:hAnsi="Bookman Old Style"/>
          <w:snapToGrid w:val="0"/>
          <w:sz w:val="16"/>
          <w:szCs w:val="16"/>
        </w:rPr>
        <w:t xml:space="preserve"> broj</w:t>
      </w:r>
      <w:r>
        <w:rPr>
          <w:rFonts w:ascii="Bookman Old Style" w:hAnsi="Bookman Old Style"/>
          <w:snapToGrid w:val="0"/>
          <w:sz w:val="16"/>
          <w:szCs w:val="16"/>
        </w:rPr>
        <w:t>:</w:t>
      </w:r>
      <w:r w:rsidRPr="00AC6850">
        <w:rPr>
          <w:rFonts w:ascii="Bookman Old Style" w:hAnsi="Bookman Old Style"/>
          <w:snapToGrid w:val="0"/>
          <w:sz w:val="16"/>
          <w:szCs w:val="16"/>
        </w:rPr>
        <w:t xml:space="preserve"> </w:t>
      </w:r>
      <w:r>
        <w:rPr>
          <w:rFonts w:ascii="Bookman Old Style" w:hAnsi="Bookman Old Style"/>
          <w:snapToGrid w:val="0"/>
          <w:sz w:val="16"/>
          <w:szCs w:val="16"/>
        </w:rPr>
        <w:t xml:space="preserve">26/16 i </w:t>
      </w:r>
      <w:r w:rsidRPr="00AC6850">
        <w:rPr>
          <w:rFonts w:ascii="Bookman Old Style" w:hAnsi="Bookman Old Style"/>
          <w:snapToGrid w:val="0"/>
          <w:sz w:val="16"/>
          <w:szCs w:val="16"/>
        </w:rPr>
        <w:t xml:space="preserve">89/18), </w:t>
      </w:r>
      <w:r w:rsidRPr="00AC382E">
        <w:rPr>
          <w:rFonts w:ascii="Bookman Old Style" w:hAnsi="Bookman Old Style"/>
          <w:snapToGrid w:val="0"/>
          <w:sz w:val="16"/>
          <w:szCs w:val="16"/>
        </w:rPr>
        <w:t>član</w:t>
      </w:r>
      <w:r>
        <w:rPr>
          <w:rFonts w:ascii="Bookman Old Style" w:hAnsi="Bookman Old Style"/>
          <w:snapToGrid w:val="0"/>
          <w:sz w:val="16"/>
          <w:szCs w:val="16"/>
        </w:rPr>
        <w:t>ova</w:t>
      </w:r>
      <w:r w:rsidRPr="00AC382E">
        <w:rPr>
          <w:rFonts w:ascii="Bookman Old Style" w:hAnsi="Bookman Old Style"/>
          <w:snapToGrid w:val="0"/>
          <w:sz w:val="16"/>
          <w:szCs w:val="16"/>
        </w:rPr>
        <w:t xml:space="preserve"> 4.</w:t>
      </w:r>
      <w:r>
        <w:rPr>
          <w:rFonts w:ascii="Bookman Old Style" w:hAnsi="Bookman Old Style"/>
          <w:snapToGrid w:val="0"/>
          <w:sz w:val="16"/>
          <w:szCs w:val="16"/>
        </w:rPr>
        <w:t>, 6.-17.</w:t>
      </w:r>
      <w:r w:rsidRPr="00AC382E"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Pr="00AC6850">
        <w:rPr>
          <w:rFonts w:ascii="Bookman Old Style" w:hAnsi="Bookman Old Style"/>
          <w:snapToGrid w:val="0"/>
          <w:sz w:val="16"/>
          <w:szCs w:val="16"/>
        </w:rPr>
        <w:t>Uredb</w:t>
      </w:r>
      <w:r>
        <w:rPr>
          <w:rFonts w:ascii="Bookman Old Style" w:hAnsi="Bookman Old Style"/>
          <w:snapToGrid w:val="0"/>
          <w:sz w:val="16"/>
          <w:szCs w:val="16"/>
        </w:rPr>
        <w:t>e</w:t>
      </w:r>
      <w:r w:rsidRPr="00AC6850">
        <w:rPr>
          <w:rFonts w:ascii="Bookman Old Style" w:hAnsi="Bookman Old Style"/>
          <w:snapToGrid w:val="0"/>
          <w:sz w:val="16"/>
          <w:szCs w:val="16"/>
        </w:rPr>
        <w:t xml:space="preserve"> o postupku prijema u radni odnos u javnom sektoru u Tuzlanskom kantonu</w:t>
      </w:r>
      <w:r>
        <w:rPr>
          <w:rFonts w:ascii="Bookman Old Style" w:hAnsi="Bookman Old Style"/>
          <w:snapToGrid w:val="0"/>
          <w:sz w:val="16"/>
          <w:szCs w:val="16"/>
        </w:rPr>
        <w:t xml:space="preserve"> („Sl. novine Tuzlanskog kantona“ broj: 4/19, 4/20, 11/20 i 5/21.)</w:t>
      </w:r>
      <w:r w:rsidRPr="00AC6850">
        <w:rPr>
          <w:rFonts w:ascii="Bookman Old Style" w:hAnsi="Bookman Old Style"/>
          <w:snapToGrid w:val="0"/>
          <w:sz w:val="16"/>
          <w:szCs w:val="16"/>
        </w:rPr>
        <w:t xml:space="preserve">, </w:t>
      </w:r>
      <w:r w:rsidRPr="004C32B8">
        <w:rPr>
          <w:rFonts w:ascii="Bookman Old Style" w:hAnsi="Bookman Old Style"/>
          <w:snapToGrid w:val="0"/>
          <w:sz w:val="16"/>
          <w:szCs w:val="16"/>
        </w:rPr>
        <w:t>te članova 13., 14., 16.</w:t>
      </w:r>
      <w:r>
        <w:rPr>
          <w:rFonts w:ascii="Bookman Old Style" w:hAnsi="Bookman Old Style"/>
          <w:snapToGrid w:val="0"/>
          <w:sz w:val="16"/>
          <w:szCs w:val="16"/>
        </w:rPr>
        <w:t>-</w:t>
      </w:r>
      <w:r w:rsidRPr="004C32B8">
        <w:rPr>
          <w:rFonts w:ascii="Bookman Old Style" w:hAnsi="Bookman Old Style"/>
          <w:snapToGrid w:val="0"/>
          <w:sz w:val="16"/>
          <w:szCs w:val="16"/>
        </w:rPr>
        <w:t>29. i 35.</w:t>
      </w:r>
      <w:r>
        <w:rPr>
          <w:rFonts w:ascii="Bookman Old Style" w:hAnsi="Bookman Old Style"/>
          <w:snapToGrid w:val="0"/>
          <w:sz w:val="16"/>
          <w:szCs w:val="16"/>
        </w:rPr>
        <w:t>-</w:t>
      </w:r>
      <w:r w:rsidRPr="004C32B8">
        <w:rPr>
          <w:rFonts w:ascii="Bookman Old Style" w:hAnsi="Bookman Old Style"/>
          <w:snapToGrid w:val="0"/>
          <w:sz w:val="16"/>
          <w:szCs w:val="16"/>
        </w:rPr>
        <w:t xml:space="preserve">42. </w:t>
      </w:r>
      <w:r w:rsidR="00AB11FF" w:rsidRPr="002502D2">
        <w:rPr>
          <w:rFonts w:ascii="Bookman Old Style" w:hAnsi="Bookman Old Style"/>
          <w:snapToGrid w:val="0"/>
          <w:sz w:val="16"/>
          <w:szCs w:val="16"/>
        </w:rPr>
        <w:t>Pravilnika o radu – I dio</w:t>
      </w:r>
      <w:r w:rsidR="00AB11FF">
        <w:rPr>
          <w:rFonts w:ascii="Bookman Old Style" w:hAnsi="Bookman Old Style"/>
          <w:snapToGrid w:val="0"/>
          <w:sz w:val="16"/>
          <w:szCs w:val="16"/>
        </w:rPr>
        <w:t xml:space="preserve"> (prečišćeni tekst) broj: 04-2388-1/2024. od 29.03.2024. godine</w:t>
      </w:r>
      <w:r>
        <w:rPr>
          <w:rFonts w:ascii="Bookman Old Style" w:hAnsi="Bookman Old Style"/>
          <w:snapToGrid w:val="0"/>
          <w:sz w:val="16"/>
          <w:szCs w:val="16"/>
        </w:rPr>
        <w:t>,</w:t>
      </w:r>
      <w:r>
        <w:rPr>
          <w:rFonts w:ascii="Bookman Old Style" w:hAnsi="Bookman Old Style"/>
          <w:sz w:val="16"/>
          <w:szCs w:val="16"/>
        </w:rPr>
        <w:t xml:space="preserve"> </w:t>
      </w:r>
      <w:r w:rsidR="00356F29" w:rsidRPr="00180AB3">
        <w:rPr>
          <w:rFonts w:ascii="Bookman Old Style" w:hAnsi="Bookman Old Style"/>
          <w:snapToGrid w:val="0"/>
          <w:sz w:val="16"/>
          <w:szCs w:val="16"/>
        </w:rPr>
        <w:t xml:space="preserve">Pravilnika </w:t>
      </w:r>
      <w:r w:rsidR="00356F29" w:rsidRPr="009C7B9F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o radu – III dio (unutrašnja organizacija i sistematizacija radnih mjesta), broj: 04-497-2/2024. od 24.01.2024. godine</w:t>
      </w:r>
      <w:r w:rsidRPr="009C7B9F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,</w:t>
      </w:r>
      <w:r w:rsidRPr="009C7B9F">
        <w:rPr>
          <w:rFonts w:ascii="Bookman Old Style" w:hAnsi="Bookman Old Style"/>
          <w:color w:val="000000" w:themeColor="text1"/>
          <w:sz w:val="16"/>
          <w:szCs w:val="16"/>
        </w:rPr>
        <w:t xml:space="preserve"> </w:t>
      </w:r>
      <w:r w:rsidRPr="009C7B9F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i </w:t>
      </w:r>
      <w:r w:rsidR="005F47C2" w:rsidRPr="009C7B9F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Odluke o </w:t>
      </w:r>
      <w:r w:rsidR="005F47C2" w:rsidRPr="009C7B9F">
        <w:rPr>
          <w:rFonts w:ascii="Bookman Old Style" w:hAnsi="Bookman Old Style"/>
          <w:color w:val="000000" w:themeColor="text1"/>
          <w:sz w:val="16"/>
          <w:szCs w:val="16"/>
        </w:rPr>
        <w:t xml:space="preserve">utvrđivanju potrebe i raspisivanju Javnog </w:t>
      </w:r>
      <w:r w:rsidR="00C168B4" w:rsidRPr="009C7B9F">
        <w:rPr>
          <w:rFonts w:ascii="Bookman Old Style" w:hAnsi="Bookman Old Style"/>
          <w:color w:val="000000" w:themeColor="text1"/>
          <w:sz w:val="16"/>
          <w:szCs w:val="16"/>
        </w:rPr>
        <w:t xml:space="preserve">konkursa </w:t>
      </w:r>
      <w:r w:rsidR="005F47C2" w:rsidRPr="009C7B9F">
        <w:rPr>
          <w:rFonts w:ascii="Bookman Old Style" w:hAnsi="Bookman Old Style"/>
          <w:color w:val="000000" w:themeColor="text1"/>
          <w:sz w:val="16"/>
          <w:szCs w:val="16"/>
        </w:rPr>
        <w:t>za prijem radnika u radni odnos na neodređeno vrijeme</w:t>
      </w:r>
      <w:r w:rsidR="005F47C2" w:rsidRPr="009C7B9F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 sa punim radnim vremenom uz obavezan probni rad</w:t>
      </w:r>
      <w:r w:rsidR="005F47C2" w:rsidRPr="009C7B9F">
        <w:rPr>
          <w:rFonts w:ascii="Bookman Old Style" w:hAnsi="Bookman Old Style"/>
          <w:color w:val="000000" w:themeColor="text1"/>
          <w:sz w:val="16"/>
          <w:szCs w:val="16"/>
        </w:rPr>
        <w:t xml:space="preserve"> </w:t>
      </w:r>
      <w:r w:rsidR="005F47C2" w:rsidRPr="009C7B9F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broj: 16-02-</w:t>
      </w:r>
      <w:r w:rsidR="009C7B9F" w:rsidRPr="009C7B9F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912-2</w:t>
      </w:r>
      <w:r w:rsidR="005F47C2" w:rsidRPr="009C7B9F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/2</w:t>
      </w:r>
      <w:r w:rsidR="009C7B9F" w:rsidRPr="009C7B9F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4</w:t>
      </w:r>
      <w:r w:rsidR="005F47C2" w:rsidRPr="009C7B9F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 od </w:t>
      </w:r>
      <w:r w:rsidR="009C7B9F" w:rsidRPr="009C7B9F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08.04</w:t>
      </w:r>
      <w:r w:rsidR="005F47C2" w:rsidRPr="009C7B9F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.202</w:t>
      </w:r>
      <w:r w:rsidR="009C7B9F" w:rsidRPr="009C7B9F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4</w:t>
      </w:r>
      <w:r w:rsidR="005F47C2" w:rsidRPr="009C7B9F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. godine, </w:t>
      </w:r>
      <w:r w:rsidR="005D24B8" w:rsidRPr="009C7B9F">
        <w:rPr>
          <w:rFonts w:ascii="Bookman Old Style" w:hAnsi="Bookman Old Style"/>
          <w:color w:val="000000" w:themeColor="text1"/>
          <w:sz w:val="16"/>
          <w:szCs w:val="16"/>
        </w:rPr>
        <w:t>direktor Ustanove</w:t>
      </w:r>
      <w:r w:rsidR="005F47C2" w:rsidRPr="009C7B9F">
        <w:rPr>
          <w:rFonts w:ascii="Bookman Old Style" w:hAnsi="Bookman Old Style"/>
          <w:color w:val="000000" w:themeColor="text1"/>
          <w:sz w:val="16"/>
          <w:szCs w:val="16"/>
        </w:rPr>
        <w:t xml:space="preserve"> raspisuje</w:t>
      </w:r>
      <w:r w:rsidR="005F47C2" w:rsidRPr="005F47C2">
        <w:rPr>
          <w:rFonts w:ascii="Bookman Old Style" w:hAnsi="Bookman Old Style"/>
          <w:sz w:val="16"/>
          <w:szCs w:val="16"/>
        </w:rPr>
        <w:t xml:space="preserve">  </w:t>
      </w:r>
    </w:p>
    <w:p w:rsidR="00FE70F4" w:rsidRPr="0091299B" w:rsidRDefault="00FE70F4" w:rsidP="00FE70F4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FE70F4" w:rsidRPr="0091299B" w:rsidRDefault="00FE70F4" w:rsidP="00FE70F4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J A V N I  </w:t>
      </w:r>
      <w:r>
        <w:rPr>
          <w:rFonts w:ascii="Bookman Old Style" w:hAnsi="Bookman Old Style"/>
          <w:b/>
          <w:snapToGrid w:val="0"/>
          <w:sz w:val="18"/>
          <w:szCs w:val="18"/>
        </w:rPr>
        <w:t>O G L A S</w:t>
      </w:r>
    </w:p>
    <w:p w:rsidR="00FE70F4" w:rsidRPr="0091299B" w:rsidRDefault="00FE70F4" w:rsidP="00FE70F4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za prijem </w:t>
      </w:r>
      <w:r>
        <w:rPr>
          <w:rFonts w:ascii="Bookman Old Style" w:hAnsi="Bookman Old Style"/>
          <w:b/>
          <w:snapToGrid w:val="0"/>
          <w:sz w:val="18"/>
          <w:szCs w:val="18"/>
        </w:rPr>
        <w:t xml:space="preserve">radnika 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>u radni odnos na neodređeno vrijeme sa punim radnim vremenom</w:t>
      </w:r>
    </w:p>
    <w:p w:rsidR="00FE70F4" w:rsidRDefault="00FE70F4" w:rsidP="00FE70F4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>uz obavezan probni rad</w:t>
      </w:r>
      <w:r>
        <w:rPr>
          <w:rFonts w:ascii="Bookman Old Style" w:hAnsi="Bookman Old Style"/>
          <w:b/>
          <w:snapToGrid w:val="0"/>
          <w:sz w:val="18"/>
          <w:szCs w:val="18"/>
        </w:rPr>
        <w:t xml:space="preserve"> u trajanju od 30 dana </w:t>
      </w:r>
    </w:p>
    <w:p w:rsidR="00FE70F4" w:rsidRDefault="00FE70F4" w:rsidP="00FA4A3B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156E70" w:rsidRDefault="00156E70" w:rsidP="00156E70">
      <w:pPr>
        <w:pStyle w:val="ListParagraph"/>
        <w:widowControl w:val="0"/>
        <w:numPr>
          <w:ilvl w:val="0"/>
          <w:numId w:val="34"/>
        </w:numPr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  <w:r w:rsidRPr="00A64643">
        <w:rPr>
          <w:rFonts w:ascii="Bookman Old Style" w:hAnsi="Bookman Old Style"/>
          <w:snapToGrid w:val="0"/>
          <w:sz w:val="16"/>
          <w:szCs w:val="16"/>
        </w:rPr>
        <w:t>Medicinska sestra-tehničar u timu porodične medicine</w:t>
      </w:r>
      <w:r>
        <w:rPr>
          <w:rFonts w:ascii="Bookman Old Style" w:hAnsi="Bookman Old Style"/>
          <w:snapToGrid w:val="0"/>
          <w:sz w:val="16"/>
          <w:szCs w:val="16"/>
        </w:rPr>
        <w:t xml:space="preserve">- </w:t>
      </w:r>
      <w:r w:rsidRPr="00A64643">
        <w:rPr>
          <w:rFonts w:ascii="Bookman Old Style" w:hAnsi="Bookman Old Style"/>
          <w:snapToGrid w:val="0"/>
          <w:sz w:val="16"/>
          <w:szCs w:val="16"/>
        </w:rPr>
        <w:t>Odjeljenje u sjedištu sa ambulantama - Služba opšte-porodične medicine</w:t>
      </w:r>
      <w:r>
        <w:rPr>
          <w:rFonts w:ascii="Bookman Old Style" w:hAnsi="Bookman Old Style"/>
          <w:snapToGrid w:val="0"/>
          <w:sz w:val="16"/>
          <w:szCs w:val="16"/>
        </w:rPr>
        <w:t>................................................................................................................................................</w:t>
      </w:r>
      <w:r w:rsidRPr="00A64643">
        <w:rPr>
          <w:rFonts w:ascii="Bookman Old Style" w:hAnsi="Bookman Old Style"/>
          <w:snapToGrid w:val="0"/>
          <w:sz w:val="16"/>
          <w:szCs w:val="16"/>
        </w:rPr>
        <w:t>5 izvršioca</w:t>
      </w:r>
    </w:p>
    <w:p w:rsidR="00156E70" w:rsidRDefault="00156E70" w:rsidP="00156E70">
      <w:pPr>
        <w:pStyle w:val="ListParagraph"/>
        <w:widowControl w:val="0"/>
        <w:numPr>
          <w:ilvl w:val="0"/>
          <w:numId w:val="34"/>
        </w:numPr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  <w:r w:rsidRPr="00A64643">
        <w:rPr>
          <w:rFonts w:ascii="Bookman Old Style" w:hAnsi="Bookman Old Style"/>
          <w:snapToGrid w:val="0"/>
          <w:sz w:val="16"/>
          <w:szCs w:val="16"/>
        </w:rPr>
        <w:t>Medicinska sestra-tehničar za zdravstvenu njegu u zajednici i vanbolničku palijativnu njegu – zdravstvena njega u kući – Odjeljenje za zdravstvenu njegu u zajednici i vanbolničku palijativnu njegu - Služba opšte-porodične medicine</w:t>
      </w:r>
      <w:r>
        <w:rPr>
          <w:rFonts w:ascii="Bookman Old Style" w:hAnsi="Bookman Old Style"/>
          <w:snapToGrid w:val="0"/>
          <w:sz w:val="16"/>
          <w:szCs w:val="16"/>
        </w:rPr>
        <w:t>...............................................................................................................................................2</w:t>
      </w:r>
      <w:r w:rsidRPr="00A64643">
        <w:rPr>
          <w:rFonts w:ascii="Bookman Old Style" w:hAnsi="Bookman Old Style"/>
          <w:snapToGrid w:val="0"/>
          <w:sz w:val="16"/>
          <w:szCs w:val="16"/>
        </w:rPr>
        <w:t xml:space="preserve"> izvrš</w:t>
      </w:r>
      <w:r>
        <w:rPr>
          <w:rFonts w:ascii="Bookman Old Style" w:hAnsi="Bookman Old Style"/>
          <w:snapToGrid w:val="0"/>
          <w:sz w:val="16"/>
          <w:szCs w:val="16"/>
        </w:rPr>
        <w:t>ioca</w:t>
      </w:r>
    </w:p>
    <w:p w:rsidR="00156E70" w:rsidRDefault="00156E70" w:rsidP="00156E70">
      <w:pPr>
        <w:pStyle w:val="ListParagraph"/>
        <w:widowControl w:val="0"/>
        <w:numPr>
          <w:ilvl w:val="0"/>
          <w:numId w:val="34"/>
        </w:numPr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  <w:r w:rsidRPr="00A64643">
        <w:rPr>
          <w:rFonts w:ascii="Bookman Old Style" w:hAnsi="Bookman Old Style"/>
          <w:snapToGrid w:val="0"/>
          <w:sz w:val="16"/>
          <w:szCs w:val="16"/>
        </w:rPr>
        <w:t>Medicinska sestra-tehničar u Odjeljenju hitne medicinske pomoći (Timovi hitne medicinske pomoći)  - Služba hitne medicinske pomoći..................................................................................................</w:t>
      </w:r>
      <w:r>
        <w:rPr>
          <w:rFonts w:ascii="Bookman Old Style" w:hAnsi="Bookman Old Style"/>
          <w:snapToGrid w:val="0"/>
          <w:sz w:val="16"/>
          <w:szCs w:val="16"/>
        </w:rPr>
        <w:t>........................</w:t>
      </w:r>
      <w:r w:rsidRPr="00A64643">
        <w:rPr>
          <w:rFonts w:ascii="Bookman Old Style" w:hAnsi="Bookman Old Style"/>
          <w:snapToGrid w:val="0"/>
          <w:sz w:val="16"/>
          <w:szCs w:val="16"/>
        </w:rPr>
        <w:t>...1 izvršilac</w:t>
      </w:r>
    </w:p>
    <w:p w:rsidR="00156E70" w:rsidRDefault="00156E70" w:rsidP="00156E70">
      <w:pPr>
        <w:pStyle w:val="ListParagraph"/>
        <w:widowControl w:val="0"/>
        <w:numPr>
          <w:ilvl w:val="0"/>
          <w:numId w:val="34"/>
        </w:numPr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Medicinska sestra – tehničar u Odjeljenju hitnog medicinskog prevoza – Služba hitne medicinske pomoći........................................................................................................................</w:t>
      </w:r>
      <w:r w:rsidR="00C96062">
        <w:rPr>
          <w:rFonts w:ascii="Bookman Old Style" w:hAnsi="Bookman Old Style"/>
          <w:snapToGrid w:val="0"/>
          <w:sz w:val="16"/>
          <w:szCs w:val="16"/>
        </w:rPr>
        <w:t>...............................2 izvršioca</w:t>
      </w:r>
    </w:p>
    <w:p w:rsidR="00156E70" w:rsidRPr="007E3170" w:rsidRDefault="00156E70" w:rsidP="00156E70">
      <w:pPr>
        <w:pStyle w:val="ListParagraph"/>
        <w:widowControl w:val="0"/>
        <w:numPr>
          <w:ilvl w:val="0"/>
          <w:numId w:val="34"/>
        </w:numPr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  <w:r w:rsidRPr="00A64643">
        <w:rPr>
          <w:rFonts w:ascii="Bookman Old Style" w:hAnsi="Bookman Old Style"/>
          <w:snapToGrid w:val="0"/>
          <w:sz w:val="16"/>
          <w:szCs w:val="16"/>
        </w:rPr>
        <w:t xml:space="preserve">Medicinska sestra – tehničar – vozač u Odjeljenju hitnog medicinskog prevoza – </w:t>
      </w:r>
      <w:r>
        <w:rPr>
          <w:rFonts w:ascii="Bookman Old Style" w:hAnsi="Bookman Old Style"/>
          <w:snapToGrid w:val="0"/>
          <w:sz w:val="16"/>
          <w:szCs w:val="16"/>
        </w:rPr>
        <w:t>Služba hitne medicinske  pomoći.................................................................................................................................................</w:t>
      </w:r>
      <w:r w:rsidRPr="00A64643">
        <w:rPr>
          <w:rFonts w:ascii="Bookman Old Style" w:hAnsi="Bookman Old Style"/>
          <w:snapToGrid w:val="0"/>
          <w:sz w:val="16"/>
          <w:szCs w:val="16"/>
        </w:rPr>
        <w:t>2 izvršioca</w:t>
      </w:r>
    </w:p>
    <w:p w:rsidR="00156E70" w:rsidRDefault="00156E70" w:rsidP="00156E70">
      <w:pPr>
        <w:pStyle w:val="ListParagraph"/>
        <w:widowControl w:val="0"/>
        <w:numPr>
          <w:ilvl w:val="0"/>
          <w:numId w:val="34"/>
        </w:numPr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  <w:r w:rsidRPr="00A64643">
        <w:rPr>
          <w:rFonts w:ascii="Bookman Old Style" w:hAnsi="Bookman Old Style"/>
          <w:snapToGrid w:val="0"/>
          <w:sz w:val="16"/>
          <w:szCs w:val="16"/>
        </w:rPr>
        <w:t>Laboratorijski tehničar u Odjeljenju: Biohemijsko-hematološki laboratorij –  Služba medicinske dijagnostike</w:t>
      </w:r>
      <w:r>
        <w:rPr>
          <w:rFonts w:ascii="Bookman Old Style" w:hAnsi="Bookman Old Style"/>
          <w:snapToGrid w:val="0"/>
          <w:sz w:val="16"/>
          <w:szCs w:val="16"/>
        </w:rPr>
        <w:t>.........................................................................................................................................</w:t>
      </w:r>
      <w:r w:rsidRPr="00A64643">
        <w:rPr>
          <w:rFonts w:ascii="Bookman Old Style" w:hAnsi="Bookman Old Style"/>
          <w:snapToGrid w:val="0"/>
          <w:sz w:val="16"/>
          <w:szCs w:val="16"/>
        </w:rPr>
        <w:t>2 izvršioca</w:t>
      </w:r>
    </w:p>
    <w:p w:rsidR="00156E70" w:rsidRPr="00A64643" w:rsidRDefault="00156E70" w:rsidP="00156E70">
      <w:pPr>
        <w:pStyle w:val="ListParagraph"/>
        <w:widowControl w:val="0"/>
        <w:numPr>
          <w:ilvl w:val="0"/>
          <w:numId w:val="34"/>
        </w:numPr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Stomatološka sestra-tehničar u Odjeljenju za odrasle u sjedištu sa ambulantama – Služba Stomatologija........................................................................................................................................ 1 izvršilac</w:t>
      </w:r>
    </w:p>
    <w:p w:rsidR="00FE70F4" w:rsidRPr="005F47C2" w:rsidRDefault="00FE70F4" w:rsidP="00FE70F4">
      <w:pPr>
        <w:pStyle w:val="ListParagraph"/>
        <w:widowControl w:val="0"/>
        <w:ind w:left="0"/>
        <w:rPr>
          <w:rFonts w:ascii="Bookman Old Style" w:hAnsi="Bookman Old Style"/>
          <w:snapToGrid w:val="0"/>
          <w:sz w:val="16"/>
          <w:szCs w:val="16"/>
        </w:rPr>
      </w:pPr>
    </w:p>
    <w:p w:rsidR="00FE70F4" w:rsidRPr="005F47C2" w:rsidRDefault="00FE70F4" w:rsidP="00FE70F4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Kratak opis poslova pod rednim brojem 1. </w:t>
      </w:r>
    </w:p>
    <w:p w:rsidR="00B63830" w:rsidRPr="00E2492A" w:rsidRDefault="00B63830" w:rsidP="00B63830">
      <w:pPr>
        <w:jc w:val="both"/>
        <w:rPr>
          <w:rFonts w:ascii="Bookman Old Style" w:hAnsi="Bookman Old Style"/>
          <w:sz w:val="16"/>
          <w:szCs w:val="16"/>
        </w:rPr>
      </w:pPr>
      <w:r w:rsidRPr="00E2492A">
        <w:rPr>
          <w:rFonts w:ascii="Bookman Old Style" w:hAnsi="Bookman Old Style"/>
          <w:sz w:val="16"/>
          <w:szCs w:val="16"/>
        </w:rPr>
        <w:t>Organizovanje rada i obezbjeđenje uslova za normalno odvijanje procesa rada: - administrativni poslovi kod prijema pacijenata; - formiranje medicinske dokumentacije; - upoznavanje pacijenata sa kućnim redom; - provođenje mjera zaštite na radu i mjera zaštite od požara; - prijavljivanje kvarova i pričinjene štete; - vođenje potrebnih evidencija i izvještaja; - pravilno naplaćivanje usluga.</w:t>
      </w:r>
    </w:p>
    <w:p w:rsidR="00B63830" w:rsidRPr="00E2492A" w:rsidRDefault="00B63830" w:rsidP="00B63830">
      <w:pPr>
        <w:pStyle w:val="BodyText"/>
        <w:spacing w:line="276" w:lineRule="auto"/>
        <w:rPr>
          <w:sz w:val="16"/>
          <w:szCs w:val="16"/>
        </w:rPr>
      </w:pPr>
      <w:r w:rsidRPr="00E2492A">
        <w:rPr>
          <w:sz w:val="16"/>
          <w:szCs w:val="16"/>
        </w:rPr>
        <w:t>Zdravstvena zaštita: - rad u intervenciji; - zakazivanje redovnih i kontrolnih pregleda pacijenata; - rad na kartoteci; - pružanje informacija pacijentima; - individualna zdravstvena edukacija pacijenta, grupe pacijenata i rad u zajednici.</w:t>
      </w:r>
    </w:p>
    <w:p w:rsidR="00B63830" w:rsidRPr="00E2492A" w:rsidRDefault="00B63830" w:rsidP="00B63830">
      <w:pPr>
        <w:pStyle w:val="BodyText"/>
        <w:spacing w:line="276" w:lineRule="auto"/>
        <w:rPr>
          <w:sz w:val="16"/>
          <w:szCs w:val="16"/>
        </w:rPr>
      </w:pPr>
      <w:r w:rsidRPr="00E2492A">
        <w:rPr>
          <w:sz w:val="16"/>
          <w:szCs w:val="16"/>
        </w:rPr>
        <w:t>Rad na poboljšanju i mjerenju kvaliteta prema planu održavanja i poboljšanja sistema kvaliteta i sigurnosti, te mjerenje kvaliteta kliničkog rada (kliničke revizije, indikatori).</w:t>
      </w:r>
    </w:p>
    <w:p w:rsidR="00B63830" w:rsidRPr="00E2492A" w:rsidRDefault="00B63830" w:rsidP="00B63830">
      <w:pPr>
        <w:jc w:val="both"/>
        <w:rPr>
          <w:rFonts w:ascii="Bookman Old Style" w:hAnsi="Bookman Old Style"/>
          <w:sz w:val="16"/>
          <w:szCs w:val="16"/>
        </w:rPr>
      </w:pPr>
      <w:r w:rsidRPr="00E2492A">
        <w:rPr>
          <w:rFonts w:ascii="Bookman Old Style" w:hAnsi="Bookman Old Style"/>
          <w:sz w:val="16"/>
          <w:szCs w:val="16"/>
        </w:rPr>
        <w:t>Edukacija i stručno usavršavanje: - učestvovanje u izradi i primjeni Programa stručnog osposobljavanja medicinskih tehničara; - stalno lično stručno usavršavanje.</w:t>
      </w:r>
    </w:p>
    <w:p w:rsidR="00B63830" w:rsidRPr="00E2492A" w:rsidRDefault="00B63830" w:rsidP="00B63830">
      <w:pPr>
        <w:pStyle w:val="BodyTextIndent"/>
        <w:spacing w:after="0" w:line="276" w:lineRule="auto"/>
        <w:ind w:left="0"/>
        <w:rPr>
          <w:rFonts w:ascii="Bookman Old Style" w:hAnsi="Bookman Old Style"/>
          <w:sz w:val="16"/>
          <w:szCs w:val="16"/>
        </w:rPr>
      </w:pPr>
      <w:proofErr w:type="spellStart"/>
      <w:proofErr w:type="gramStart"/>
      <w:r w:rsidRPr="00E2492A">
        <w:rPr>
          <w:rFonts w:ascii="Bookman Old Style" w:hAnsi="Bookman Old Style"/>
          <w:sz w:val="16"/>
          <w:szCs w:val="16"/>
        </w:rPr>
        <w:t>Obavljanje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E2492A">
        <w:rPr>
          <w:rFonts w:ascii="Bookman Old Style" w:hAnsi="Bookman Old Style"/>
          <w:sz w:val="16"/>
          <w:szCs w:val="16"/>
        </w:rPr>
        <w:t>i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E2492A">
        <w:rPr>
          <w:rFonts w:ascii="Bookman Old Style" w:hAnsi="Bookman Old Style"/>
          <w:sz w:val="16"/>
          <w:szCs w:val="16"/>
        </w:rPr>
        <w:t>drugih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E2492A">
        <w:rPr>
          <w:rFonts w:ascii="Bookman Old Style" w:hAnsi="Bookman Old Style"/>
          <w:sz w:val="16"/>
          <w:szCs w:val="16"/>
        </w:rPr>
        <w:t>poslova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E2492A">
        <w:rPr>
          <w:rFonts w:ascii="Bookman Old Style" w:hAnsi="Bookman Old Style"/>
          <w:sz w:val="16"/>
          <w:szCs w:val="16"/>
        </w:rPr>
        <w:t>utvrđenih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E2492A">
        <w:rPr>
          <w:rFonts w:ascii="Bookman Old Style" w:hAnsi="Bookman Old Style"/>
          <w:sz w:val="16"/>
          <w:szCs w:val="16"/>
        </w:rPr>
        <w:t>standardima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, </w:t>
      </w:r>
      <w:proofErr w:type="spellStart"/>
      <w:r w:rsidRPr="00E2492A">
        <w:rPr>
          <w:rFonts w:ascii="Bookman Old Style" w:hAnsi="Bookman Old Style"/>
          <w:sz w:val="16"/>
          <w:szCs w:val="16"/>
        </w:rPr>
        <w:t>politikama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E2492A">
        <w:rPr>
          <w:rFonts w:ascii="Bookman Old Style" w:hAnsi="Bookman Old Style"/>
          <w:sz w:val="16"/>
          <w:szCs w:val="16"/>
        </w:rPr>
        <w:t>i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E2492A">
        <w:rPr>
          <w:rFonts w:ascii="Bookman Old Style" w:hAnsi="Bookman Old Style"/>
          <w:sz w:val="16"/>
          <w:szCs w:val="16"/>
        </w:rPr>
        <w:t>procedurama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E2492A">
        <w:rPr>
          <w:rFonts w:ascii="Bookman Old Style" w:hAnsi="Bookman Old Style"/>
          <w:sz w:val="16"/>
          <w:szCs w:val="16"/>
        </w:rPr>
        <w:t>zdravstvene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E2492A">
        <w:rPr>
          <w:rFonts w:ascii="Bookman Old Style" w:hAnsi="Bookman Old Style"/>
          <w:sz w:val="16"/>
          <w:szCs w:val="16"/>
        </w:rPr>
        <w:t>zaštite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E2492A">
        <w:rPr>
          <w:rFonts w:ascii="Bookman Old Style" w:hAnsi="Bookman Old Style"/>
          <w:sz w:val="16"/>
          <w:szCs w:val="16"/>
        </w:rPr>
        <w:t>i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E2492A">
        <w:rPr>
          <w:rFonts w:ascii="Bookman Old Style" w:hAnsi="Bookman Old Style"/>
          <w:sz w:val="16"/>
          <w:szCs w:val="16"/>
        </w:rPr>
        <w:t>poslova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E2492A">
        <w:rPr>
          <w:rFonts w:ascii="Bookman Old Style" w:hAnsi="Bookman Old Style"/>
          <w:sz w:val="16"/>
          <w:szCs w:val="16"/>
        </w:rPr>
        <w:t>vezanih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E2492A">
        <w:rPr>
          <w:rFonts w:ascii="Bookman Old Style" w:hAnsi="Bookman Old Style"/>
          <w:sz w:val="16"/>
          <w:szCs w:val="16"/>
        </w:rPr>
        <w:t>za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E2492A">
        <w:rPr>
          <w:rFonts w:ascii="Bookman Old Style" w:hAnsi="Bookman Old Style"/>
          <w:sz w:val="16"/>
          <w:szCs w:val="16"/>
        </w:rPr>
        <w:t>dato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E2492A">
        <w:rPr>
          <w:rFonts w:ascii="Bookman Old Style" w:hAnsi="Bookman Old Style"/>
          <w:sz w:val="16"/>
          <w:szCs w:val="16"/>
        </w:rPr>
        <w:t>radno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E2492A">
        <w:rPr>
          <w:rFonts w:ascii="Bookman Old Style" w:hAnsi="Bookman Old Style"/>
          <w:sz w:val="16"/>
          <w:szCs w:val="16"/>
        </w:rPr>
        <w:t>mjesto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E2492A">
        <w:rPr>
          <w:rFonts w:ascii="Bookman Old Style" w:hAnsi="Bookman Old Style"/>
          <w:sz w:val="16"/>
          <w:szCs w:val="16"/>
        </w:rPr>
        <w:t>iz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E2492A">
        <w:rPr>
          <w:rFonts w:ascii="Bookman Old Style" w:hAnsi="Bookman Old Style"/>
          <w:sz w:val="16"/>
          <w:szCs w:val="16"/>
        </w:rPr>
        <w:t>svoje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E2492A">
        <w:rPr>
          <w:rFonts w:ascii="Bookman Old Style" w:hAnsi="Bookman Old Style"/>
          <w:sz w:val="16"/>
          <w:szCs w:val="16"/>
        </w:rPr>
        <w:t>struke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, a </w:t>
      </w:r>
      <w:proofErr w:type="spellStart"/>
      <w:r w:rsidRPr="00E2492A">
        <w:rPr>
          <w:rFonts w:ascii="Bookman Old Style" w:hAnsi="Bookman Old Style"/>
          <w:sz w:val="16"/>
          <w:szCs w:val="16"/>
        </w:rPr>
        <w:t>po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E2492A">
        <w:rPr>
          <w:rFonts w:ascii="Bookman Old Style" w:hAnsi="Bookman Old Style"/>
          <w:sz w:val="16"/>
          <w:szCs w:val="16"/>
        </w:rPr>
        <w:t>nalogu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E2492A">
        <w:rPr>
          <w:rFonts w:ascii="Bookman Old Style" w:hAnsi="Bookman Old Style"/>
          <w:sz w:val="16"/>
          <w:szCs w:val="16"/>
        </w:rPr>
        <w:t>neposrednog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E2492A">
        <w:rPr>
          <w:rFonts w:ascii="Bookman Old Style" w:hAnsi="Bookman Old Style"/>
          <w:sz w:val="16"/>
          <w:szCs w:val="16"/>
        </w:rPr>
        <w:t>rukovodioca</w:t>
      </w:r>
      <w:proofErr w:type="spellEnd"/>
      <w:r w:rsidRPr="00E2492A">
        <w:rPr>
          <w:rFonts w:ascii="Bookman Old Style" w:hAnsi="Bookman Old Style"/>
          <w:sz w:val="16"/>
          <w:szCs w:val="16"/>
        </w:rPr>
        <w:t>.</w:t>
      </w:r>
      <w:proofErr w:type="gramEnd"/>
      <w:r w:rsidRPr="00E2492A">
        <w:rPr>
          <w:rFonts w:ascii="Bookman Old Style" w:hAnsi="Bookman Old Style"/>
          <w:sz w:val="16"/>
          <w:szCs w:val="16"/>
        </w:rPr>
        <w:t xml:space="preserve"> </w:t>
      </w:r>
    </w:p>
    <w:p w:rsidR="00B63830" w:rsidRDefault="00B63830" w:rsidP="00B63830">
      <w:pPr>
        <w:pStyle w:val="BodyTextIndent"/>
        <w:spacing w:after="0" w:line="276" w:lineRule="auto"/>
        <w:ind w:left="0"/>
        <w:rPr>
          <w:rFonts w:ascii="Bookman Old Style" w:hAnsi="Bookman Old Style"/>
          <w:sz w:val="16"/>
          <w:szCs w:val="16"/>
        </w:rPr>
      </w:pPr>
      <w:proofErr w:type="spellStart"/>
      <w:proofErr w:type="gramStart"/>
      <w:r w:rsidRPr="00E2492A">
        <w:rPr>
          <w:rFonts w:ascii="Bookman Old Style" w:hAnsi="Bookman Old Style"/>
          <w:sz w:val="16"/>
          <w:szCs w:val="16"/>
        </w:rPr>
        <w:t>Za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E2492A">
        <w:rPr>
          <w:rFonts w:ascii="Bookman Old Style" w:hAnsi="Bookman Old Style"/>
          <w:sz w:val="16"/>
          <w:szCs w:val="16"/>
        </w:rPr>
        <w:t>svoj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E2492A">
        <w:rPr>
          <w:rFonts w:ascii="Bookman Old Style" w:hAnsi="Bookman Old Style"/>
          <w:sz w:val="16"/>
          <w:szCs w:val="16"/>
        </w:rPr>
        <w:t>rad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E2492A">
        <w:rPr>
          <w:rFonts w:ascii="Bookman Old Style" w:hAnsi="Bookman Old Style"/>
          <w:sz w:val="16"/>
          <w:szCs w:val="16"/>
        </w:rPr>
        <w:t>odgovara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E2492A">
        <w:rPr>
          <w:rFonts w:ascii="Bookman Old Style" w:hAnsi="Bookman Old Style"/>
          <w:sz w:val="16"/>
          <w:szCs w:val="16"/>
        </w:rPr>
        <w:t>odgovornoj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E2492A">
        <w:rPr>
          <w:rFonts w:ascii="Bookman Old Style" w:hAnsi="Bookman Old Style"/>
          <w:sz w:val="16"/>
          <w:szCs w:val="16"/>
        </w:rPr>
        <w:t>medicinskoj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E2492A">
        <w:rPr>
          <w:rFonts w:ascii="Bookman Old Style" w:hAnsi="Bookman Old Style"/>
          <w:sz w:val="16"/>
          <w:szCs w:val="16"/>
        </w:rPr>
        <w:t>sestri-tehničaru</w:t>
      </w:r>
      <w:proofErr w:type="spellEnd"/>
      <w:r w:rsidRPr="00E2492A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E2492A">
        <w:rPr>
          <w:rFonts w:ascii="Bookman Old Style" w:hAnsi="Bookman Old Style"/>
          <w:sz w:val="16"/>
          <w:szCs w:val="16"/>
        </w:rPr>
        <w:t>Odjeljenja</w:t>
      </w:r>
      <w:proofErr w:type="spellEnd"/>
      <w:r w:rsidRPr="00E2492A">
        <w:rPr>
          <w:rFonts w:ascii="Bookman Old Style" w:hAnsi="Bookman Old Style"/>
          <w:sz w:val="16"/>
          <w:szCs w:val="16"/>
        </w:rPr>
        <w:t>.</w:t>
      </w:r>
      <w:proofErr w:type="gramEnd"/>
    </w:p>
    <w:p w:rsidR="001B06BF" w:rsidRDefault="001B06BF" w:rsidP="00B63830">
      <w:pPr>
        <w:pStyle w:val="BodyTextIndent"/>
        <w:spacing w:after="0" w:line="276" w:lineRule="auto"/>
        <w:ind w:left="0"/>
        <w:rPr>
          <w:rFonts w:ascii="Bookman Old Style" w:hAnsi="Bookman Old Style"/>
          <w:sz w:val="16"/>
          <w:szCs w:val="16"/>
        </w:rPr>
      </w:pPr>
    </w:p>
    <w:p w:rsidR="001B06BF" w:rsidRDefault="001B06BF" w:rsidP="001B06BF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Kratak </w:t>
      </w:r>
      <w:r>
        <w:rPr>
          <w:rFonts w:ascii="Bookman Old Style" w:hAnsi="Bookman Old Style"/>
          <w:b/>
          <w:snapToGrid w:val="0"/>
          <w:sz w:val="16"/>
          <w:szCs w:val="16"/>
        </w:rPr>
        <w:t>opis poslova pod rednim brojem 2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. </w:t>
      </w:r>
    </w:p>
    <w:p w:rsidR="001B06BF" w:rsidRPr="001B06BF" w:rsidRDefault="001B06BF" w:rsidP="001B06BF">
      <w:pPr>
        <w:jc w:val="both"/>
        <w:rPr>
          <w:rFonts w:ascii="Bookman Old Style" w:hAnsi="Bookman Old Style"/>
          <w:sz w:val="16"/>
          <w:szCs w:val="16"/>
        </w:rPr>
      </w:pPr>
      <w:r w:rsidRPr="001B06BF">
        <w:rPr>
          <w:rFonts w:ascii="Bookman Old Style" w:hAnsi="Bookman Old Style"/>
          <w:sz w:val="16"/>
          <w:szCs w:val="16"/>
        </w:rPr>
        <w:t>Organizovanje rada i obezbjeđenje uslova za normalno odvijanje procesa rada: - administrativni poslovi kod prijema pacijenata; - formiranje medicinske dokumentacije; - upoznavanje pacijenata sa kućnim redom; - provođenje mjera zaštite na radu i mjera zaštite od požara; - prijavljivanje kvarova i pričinjene štete; - vođenje potrebnih evidencija; - pravilno naplaćivanje usluga; - vožnja službenog auta u skladu sa radnim rasporedom.</w:t>
      </w:r>
    </w:p>
    <w:p w:rsidR="001B06BF" w:rsidRPr="001B06BF" w:rsidRDefault="001B06BF" w:rsidP="001B06BF">
      <w:pPr>
        <w:pStyle w:val="BodyText"/>
        <w:rPr>
          <w:sz w:val="16"/>
          <w:szCs w:val="16"/>
        </w:rPr>
      </w:pPr>
      <w:r w:rsidRPr="001B06BF">
        <w:rPr>
          <w:sz w:val="16"/>
          <w:szCs w:val="16"/>
        </w:rPr>
        <w:t>Zdravstvena zaštita: - kompletna njega nepokretnog i teško pokretnog bolesnika; - prevencija komplikacija dugotrajnog ležanja (dekubitus, pneumonija, tromboza, kontrakture); - aktivno i pasivno razgibavanje; - priprema i primjena peroralne i lokalne terapije (kapi, masti, klizma, O</w:t>
      </w:r>
      <w:r w:rsidRPr="001B06BF">
        <w:rPr>
          <w:sz w:val="16"/>
          <w:szCs w:val="16"/>
          <w:vertAlign w:val="subscript"/>
        </w:rPr>
        <w:t>2</w:t>
      </w:r>
      <w:r w:rsidRPr="001B06BF">
        <w:rPr>
          <w:sz w:val="16"/>
          <w:szCs w:val="16"/>
        </w:rPr>
        <w:t>,); - uzimanje dijagnostičkog materijala kod nepokretnih bolesnika; uzimanje materijala za laboratorijske analize po uzorku u stanu</w:t>
      </w:r>
      <w:r w:rsidR="00FB4856">
        <w:rPr>
          <w:sz w:val="16"/>
          <w:szCs w:val="16"/>
        </w:rPr>
        <w:t xml:space="preserve"> bolesnika i otprema u laborator</w:t>
      </w:r>
      <w:r w:rsidRPr="001B06BF">
        <w:rPr>
          <w:sz w:val="16"/>
          <w:szCs w:val="16"/>
        </w:rPr>
        <w:t>ij po uzorku - toaleta i previjanje rana (ulcus cruris, dekubitus, gangrena postoperativne rane, opekotine, tumori i infiltrati); - primjena terapije kod terminalnog bolesnika - toaleta stoma (kanila, anus preter, uro-i sisto-stoma); - hranjenje bolesnika na usta ili putem postavljene sonde; - kateterizacija mokraćnog mjehura; - mjerenje i registracija vitalnih funkcija; - poduka pacijenta i porodice za samozbrinjavanje; - prijavljivanje nus pojava na sve vrste lijekova u skladu sa zakonom i  podzakonskim aktima, plasiranje braunile i aplikaciju intravenozne i druge parenteralne terapije u kućnim posjetama, javljanje na telefonske pozive i prosljeđivanje istih, te davanje konsultacija pacijentima u skladu sa ingerencijama,rad na poboljšanju i mjerenju kvaliteta prema planu održavanja i poboljšanja sistema kvaliteta i sigurnosti, te mjerenje kvaliteta kliničkog rada (kliničke revizije, indikatori), Provodi zakazani ciljani idividualni zdravstveno vaspitni rad, edukacija pacijenata o samoprevijanju dijebetičkog stopala, edukacija pacijenata o ishrani, edukacije pacijenata o higijeni tijela i tjelesnih šupljina, edukacija  pacijenata o fizičkoj aktivnosti, edukacija  pacijenata o štetnosti pušenja,alkohola i droge, edukacija  pacijenata o uzimanju terapije, edukacija porodice o pražnjenju urin kese, podrška hroničnim bolesnicima i porodici o prihvtanju bolesti, edukacija  pacijenata o higijenskim prilikama, primarna obrada površinske rane bez šivanja u stanu,primarna obrada rane ili opekotina drugog stepena manjeg obima u stanu, skidanje šavova ili kopči sa toaletom i previjanjem u stanu,ispiranje cerumena u stanu,EKG snimanje u stanu.</w:t>
      </w:r>
    </w:p>
    <w:p w:rsidR="001B06BF" w:rsidRPr="001B06BF" w:rsidRDefault="001B06BF" w:rsidP="001B06BF">
      <w:pPr>
        <w:jc w:val="both"/>
        <w:rPr>
          <w:rFonts w:ascii="Bookman Old Style" w:hAnsi="Bookman Old Style"/>
          <w:sz w:val="16"/>
          <w:szCs w:val="16"/>
        </w:rPr>
      </w:pPr>
      <w:r w:rsidRPr="001B06BF">
        <w:rPr>
          <w:rFonts w:ascii="Bookman Old Style" w:hAnsi="Bookman Old Style"/>
          <w:sz w:val="16"/>
          <w:szCs w:val="16"/>
        </w:rPr>
        <w:t>Edukacija i stručno usavršavanje: - učestvovanje u izradi i primjeni Programa stručnog osposobljavanja medicinskih tehničara; - stalno lično stručno usavršavanje.</w:t>
      </w:r>
    </w:p>
    <w:p w:rsidR="001B06BF" w:rsidRPr="001B06BF" w:rsidRDefault="001B06BF" w:rsidP="001B06BF">
      <w:pPr>
        <w:pStyle w:val="BodyTextIndent"/>
        <w:spacing w:after="0"/>
        <w:ind w:left="0"/>
        <w:rPr>
          <w:rFonts w:ascii="Bookman Old Style" w:hAnsi="Bookman Old Style"/>
          <w:sz w:val="16"/>
          <w:szCs w:val="16"/>
        </w:rPr>
      </w:pPr>
      <w:proofErr w:type="spellStart"/>
      <w:proofErr w:type="gramStart"/>
      <w:r w:rsidRPr="001B06BF">
        <w:rPr>
          <w:rFonts w:ascii="Bookman Old Style" w:hAnsi="Bookman Old Style"/>
          <w:sz w:val="16"/>
          <w:szCs w:val="16"/>
        </w:rPr>
        <w:t>Obavljanje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B06BF">
        <w:rPr>
          <w:rFonts w:ascii="Bookman Old Style" w:hAnsi="Bookman Old Style"/>
          <w:sz w:val="16"/>
          <w:szCs w:val="16"/>
        </w:rPr>
        <w:t>i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B06BF">
        <w:rPr>
          <w:rFonts w:ascii="Bookman Old Style" w:hAnsi="Bookman Old Style"/>
          <w:sz w:val="16"/>
          <w:szCs w:val="16"/>
        </w:rPr>
        <w:t>drugih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B06BF">
        <w:rPr>
          <w:rFonts w:ascii="Bookman Old Style" w:hAnsi="Bookman Old Style"/>
          <w:sz w:val="16"/>
          <w:szCs w:val="16"/>
        </w:rPr>
        <w:t>poslova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B06BF">
        <w:rPr>
          <w:rFonts w:ascii="Bookman Old Style" w:hAnsi="Bookman Old Style"/>
          <w:sz w:val="16"/>
          <w:szCs w:val="16"/>
        </w:rPr>
        <w:t>utvrđenih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B06BF">
        <w:rPr>
          <w:rFonts w:ascii="Bookman Old Style" w:hAnsi="Bookman Old Style"/>
          <w:sz w:val="16"/>
          <w:szCs w:val="16"/>
        </w:rPr>
        <w:t>standardima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, </w:t>
      </w:r>
      <w:proofErr w:type="spellStart"/>
      <w:r w:rsidRPr="001B06BF">
        <w:rPr>
          <w:rFonts w:ascii="Bookman Old Style" w:hAnsi="Bookman Old Style"/>
          <w:sz w:val="16"/>
          <w:szCs w:val="16"/>
        </w:rPr>
        <w:t>politikama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B06BF">
        <w:rPr>
          <w:rFonts w:ascii="Bookman Old Style" w:hAnsi="Bookman Old Style"/>
          <w:sz w:val="16"/>
          <w:szCs w:val="16"/>
        </w:rPr>
        <w:t>i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B06BF">
        <w:rPr>
          <w:rFonts w:ascii="Bookman Old Style" w:hAnsi="Bookman Old Style"/>
          <w:sz w:val="16"/>
          <w:szCs w:val="16"/>
        </w:rPr>
        <w:t>procedurama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B06BF">
        <w:rPr>
          <w:rFonts w:ascii="Bookman Old Style" w:hAnsi="Bookman Old Style"/>
          <w:sz w:val="16"/>
          <w:szCs w:val="16"/>
        </w:rPr>
        <w:t>zdravstvene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B06BF">
        <w:rPr>
          <w:rFonts w:ascii="Bookman Old Style" w:hAnsi="Bookman Old Style"/>
          <w:sz w:val="16"/>
          <w:szCs w:val="16"/>
        </w:rPr>
        <w:t>zaštite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B06BF">
        <w:rPr>
          <w:rFonts w:ascii="Bookman Old Style" w:hAnsi="Bookman Old Style"/>
          <w:sz w:val="16"/>
          <w:szCs w:val="16"/>
        </w:rPr>
        <w:t>i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B06BF">
        <w:rPr>
          <w:rFonts w:ascii="Bookman Old Style" w:hAnsi="Bookman Old Style"/>
          <w:sz w:val="16"/>
          <w:szCs w:val="16"/>
        </w:rPr>
        <w:t>poslova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B06BF">
        <w:rPr>
          <w:rFonts w:ascii="Bookman Old Style" w:hAnsi="Bookman Old Style"/>
          <w:sz w:val="16"/>
          <w:szCs w:val="16"/>
        </w:rPr>
        <w:t>vezanih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B06BF">
        <w:rPr>
          <w:rFonts w:ascii="Bookman Old Style" w:hAnsi="Bookman Old Style"/>
          <w:sz w:val="16"/>
          <w:szCs w:val="16"/>
        </w:rPr>
        <w:t>za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B06BF">
        <w:rPr>
          <w:rFonts w:ascii="Bookman Old Style" w:hAnsi="Bookman Old Style"/>
          <w:sz w:val="16"/>
          <w:szCs w:val="16"/>
        </w:rPr>
        <w:t>dato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B06BF">
        <w:rPr>
          <w:rFonts w:ascii="Bookman Old Style" w:hAnsi="Bookman Old Style"/>
          <w:sz w:val="16"/>
          <w:szCs w:val="16"/>
        </w:rPr>
        <w:t>radno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B06BF">
        <w:rPr>
          <w:rFonts w:ascii="Bookman Old Style" w:hAnsi="Bookman Old Style"/>
          <w:sz w:val="16"/>
          <w:szCs w:val="16"/>
        </w:rPr>
        <w:t>mjesto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B06BF">
        <w:rPr>
          <w:rFonts w:ascii="Bookman Old Style" w:hAnsi="Bookman Old Style"/>
          <w:sz w:val="16"/>
          <w:szCs w:val="16"/>
        </w:rPr>
        <w:t>iz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B06BF">
        <w:rPr>
          <w:rFonts w:ascii="Bookman Old Style" w:hAnsi="Bookman Old Style"/>
          <w:sz w:val="16"/>
          <w:szCs w:val="16"/>
        </w:rPr>
        <w:t>svoje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B06BF">
        <w:rPr>
          <w:rFonts w:ascii="Bookman Old Style" w:hAnsi="Bookman Old Style"/>
          <w:sz w:val="16"/>
          <w:szCs w:val="16"/>
        </w:rPr>
        <w:t>struke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, a </w:t>
      </w:r>
      <w:proofErr w:type="spellStart"/>
      <w:r w:rsidRPr="001B06BF">
        <w:rPr>
          <w:rFonts w:ascii="Bookman Old Style" w:hAnsi="Bookman Old Style"/>
          <w:sz w:val="16"/>
          <w:szCs w:val="16"/>
        </w:rPr>
        <w:t>po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B06BF">
        <w:rPr>
          <w:rFonts w:ascii="Bookman Old Style" w:hAnsi="Bookman Old Style"/>
          <w:sz w:val="16"/>
          <w:szCs w:val="16"/>
        </w:rPr>
        <w:t>nalogu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B06BF">
        <w:rPr>
          <w:rFonts w:ascii="Bookman Old Style" w:hAnsi="Bookman Old Style"/>
          <w:sz w:val="16"/>
          <w:szCs w:val="16"/>
        </w:rPr>
        <w:t>neposrednog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B06BF">
        <w:rPr>
          <w:rFonts w:ascii="Bookman Old Style" w:hAnsi="Bookman Old Style"/>
          <w:sz w:val="16"/>
          <w:szCs w:val="16"/>
        </w:rPr>
        <w:t>rukovodioca</w:t>
      </w:r>
      <w:proofErr w:type="spellEnd"/>
      <w:r w:rsidRPr="001B06BF">
        <w:rPr>
          <w:rFonts w:ascii="Bookman Old Style" w:hAnsi="Bookman Old Style"/>
          <w:sz w:val="16"/>
          <w:szCs w:val="16"/>
        </w:rPr>
        <w:t>.</w:t>
      </w:r>
      <w:proofErr w:type="gramEnd"/>
      <w:r w:rsidRPr="001B06BF">
        <w:rPr>
          <w:rFonts w:ascii="Bookman Old Style" w:hAnsi="Bookman Old Style"/>
          <w:sz w:val="16"/>
          <w:szCs w:val="16"/>
        </w:rPr>
        <w:t xml:space="preserve"> </w:t>
      </w:r>
    </w:p>
    <w:p w:rsidR="001B06BF" w:rsidRPr="00E2492A" w:rsidRDefault="001B06BF" w:rsidP="00D04440">
      <w:pPr>
        <w:pStyle w:val="BodyTextIndent"/>
        <w:spacing w:after="0"/>
        <w:ind w:left="0"/>
        <w:rPr>
          <w:rFonts w:ascii="Bookman Old Style" w:hAnsi="Bookman Old Style"/>
          <w:sz w:val="16"/>
          <w:szCs w:val="16"/>
        </w:rPr>
      </w:pPr>
      <w:proofErr w:type="spellStart"/>
      <w:proofErr w:type="gramStart"/>
      <w:r w:rsidRPr="001B06BF">
        <w:rPr>
          <w:rFonts w:ascii="Bookman Old Style" w:hAnsi="Bookman Old Style"/>
          <w:sz w:val="16"/>
          <w:szCs w:val="16"/>
        </w:rPr>
        <w:t>Za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B06BF">
        <w:rPr>
          <w:rFonts w:ascii="Bookman Old Style" w:hAnsi="Bookman Old Style"/>
          <w:sz w:val="16"/>
          <w:szCs w:val="16"/>
        </w:rPr>
        <w:t>svoj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B06BF">
        <w:rPr>
          <w:rFonts w:ascii="Bookman Old Style" w:hAnsi="Bookman Old Style"/>
          <w:sz w:val="16"/>
          <w:szCs w:val="16"/>
        </w:rPr>
        <w:t>rad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B06BF">
        <w:rPr>
          <w:rFonts w:ascii="Bookman Old Style" w:hAnsi="Bookman Old Style"/>
          <w:sz w:val="16"/>
          <w:szCs w:val="16"/>
        </w:rPr>
        <w:t>odgovara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B06BF">
        <w:rPr>
          <w:rFonts w:ascii="Bookman Old Style" w:hAnsi="Bookman Old Style"/>
          <w:sz w:val="16"/>
          <w:szCs w:val="16"/>
        </w:rPr>
        <w:t>odgovornoj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B06BF">
        <w:rPr>
          <w:rFonts w:ascii="Bookman Old Style" w:hAnsi="Bookman Old Style"/>
          <w:sz w:val="16"/>
          <w:szCs w:val="16"/>
        </w:rPr>
        <w:t>medicinskoj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B06BF">
        <w:rPr>
          <w:rFonts w:ascii="Bookman Old Style" w:hAnsi="Bookman Old Style"/>
          <w:sz w:val="16"/>
          <w:szCs w:val="16"/>
        </w:rPr>
        <w:t>sestri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- </w:t>
      </w:r>
      <w:proofErr w:type="spellStart"/>
      <w:r w:rsidRPr="001B06BF">
        <w:rPr>
          <w:rFonts w:ascii="Bookman Old Style" w:hAnsi="Bookman Old Style"/>
          <w:sz w:val="16"/>
          <w:szCs w:val="16"/>
        </w:rPr>
        <w:t>tehničaru</w:t>
      </w:r>
      <w:proofErr w:type="spellEnd"/>
      <w:r w:rsidRPr="001B06BF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B06BF">
        <w:rPr>
          <w:rFonts w:ascii="Bookman Old Style" w:hAnsi="Bookman Old Style"/>
          <w:sz w:val="16"/>
          <w:szCs w:val="16"/>
        </w:rPr>
        <w:t>odjeljenja</w:t>
      </w:r>
      <w:proofErr w:type="spellEnd"/>
      <w:r w:rsidRPr="001B06BF">
        <w:rPr>
          <w:rFonts w:ascii="Bookman Old Style" w:hAnsi="Bookman Old Style"/>
          <w:sz w:val="16"/>
          <w:szCs w:val="16"/>
        </w:rPr>
        <w:t>.</w:t>
      </w:r>
      <w:proofErr w:type="gramEnd"/>
    </w:p>
    <w:p w:rsidR="00FE70F4" w:rsidRDefault="00FE70F4" w:rsidP="00FE70F4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EF0F71" w:rsidRDefault="00EF0F71" w:rsidP="00FE70F4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EF0F71" w:rsidRDefault="00EF0F71" w:rsidP="00FE70F4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EF0F71" w:rsidRDefault="00EF0F71" w:rsidP="00FE70F4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FE70F4" w:rsidRPr="005F47C2" w:rsidRDefault="00FE70F4" w:rsidP="00FE70F4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lastRenderedPageBreak/>
        <w:t xml:space="preserve">Kratak </w:t>
      </w:r>
      <w:r w:rsidR="001B06BF">
        <w:rPr>
          <w:rFonts w:ascii="Bookman Old Style" w:hAnsi="Bookman Old Style"/>
          <w:b/>
          <w:snapToGrid w:val="0"/>
          <w:sz w:val="16"/>
          <w:szCs w:val="16"/>
        </w:rPr>
        <w:t>opis poslova pod rednim brojem 3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. </w:t>
      </w:r>
    </w:p>
    <w:p w:rsidR="00DE0563" w:rsidRPr="00DE0563" w:rsidRDefault="00DE0563" w:rsidP="00DE0563">
      <w:pPr>
        <w:jc w:val="both"/>
        <w:rPr>
          <w:rFonts w:ascii="Bookman Old Style" w:hAnsi="Bookman Old Style"/>
          <w:sz w:val="16"/>
          <w:szCs w:val="16"/>
        </w:rPr>
      </w:pPr>
      <w:r w:rsidRPr="00DE0563">
        <w:rPr>
          <w:rFonts w:ascii="Bookman Old Style" w:hAnsi="Bookman Old Style"/>
          <w:sz w:val="16"/>
          <w:szCs w:val="16"/>
        </w:rPr>
        <w:t>Organizovanje rada i obezbjeđenje uslova za normalno odvijanje procesa rada: - administrativni poslovi kod prijema pacijenata; - formiranje medicinske dokumentacije; - upoznavanje pacijenata sa kućnim redom; - provođenje mjera zaštite na radu i mjera zaštite od požara; - prijavljivanje kvarova i pričinjene štete; - vođenje potrebnih evidencija i izvještaja; - pravilno naplaćivanje usluga.</w:t>
      </w:r>
    </w:p>
    <w:p w:rsidR="00DE0563" w:rsidRPr="00DE0563" w:rsidRDefault="00DE0563" w:rsidP="00DE0563">
      <w:pPr>
        <w:jc w:val="both"/>
        <w:rPr>
          <w:rFonts w:ascii="Bookman Old Style" w:hAnsi="Bookman Old Style"/>
          <w:sz w:val="16"/>
          <w:szCs w:val="16"/>
        </w:rPr>
      </w:pPr>
      <w:r w:rsidRPr="00DE0563">
        <w:rPr>
          <w:rFonts w:ascii="Bookman Old Style" w:hAnsi="Bookman Old Style"/>
          <w:sz w:val="16"/>
          <w:szCs w:val="16"/>
        </w:rPr>
        <w:t>Zdravstvena zaštita:  - učestvuje u prijemu poziva i obavještavanju doktora o razlozima pozivanja; - vrši prihvat i pripremu oboljelih, ozlijeđenih i palijativnih pacijenata za pregled, utvrđuje identitet pacijenta i provjerava zdravstvenu legitimaciju; - pomaže doktoru po uputstvu pri ukazivanju ambulantne hitne medicinske pomoći; - pomaže u pružanju hitne medicinske pomoći porodilji tokom poroda izvan zdravstvene ustanove, odnosno tokom prevoza, po uputama doktora; - u svom radu koristi standardnu opremu ambulante i drugih dijelova u Ustanovi; - učestvuje kao dio tima u dijagnostičko-terapeutskom procesu zajedno sa doktrom medicine i drugim članovima tima i poduzima neophodne intervencije po uputstvu doktora radi zbrinjavanja hitnih stanja na mjestu događaja, tokom transporta i u ambulanti; - pomaže doktoru tokom pregleda i intervencije; - učestvuje u sprovođenju postupaka po nalogu doktora, sukladno nomenklaturi usluga u primarnoj zdravstvenoj zaštiti i stručnim kompetencijama; - nakon ukazane hitne medicinske pomoći, po nalogu i uputstvu doktora, učestvuje samostalno ili kao član tima u hitnom prevozu pacijenata u nadležnu zdravstvenu ustanovu ili iz zdravstvene ustanove; - primjenjuje, provodi i evidentira od doktora medicine oridinirane lokalne, peroralne i parenteralne terapije; - učestvuje u provođenju mjera reanimacije; - vodi propisanu medicinsku i drugu dokumentaciju u skladu sa propisima o evidencijama iz oblasti zdravstva, propisima koji reguliraju rad hitne medicinske pomoći i drugim općim i posebnim propisima i čuva je na propisan način; - vrši ličnu dostavu liječničkih nalaza i mišljenja glavnoj medicinskoj sestri-tehničaru Ustanove; - vodi dnevne i tekuće evidencije rada o svim izvršenim uslugama; - priprema i dostavlja periodične izvještaje o radu; - vrši ovjeru dokumetacije službenim pečatom kojeg čuva na sigurnom mjestu; - vrši trijažu pacijenata prema redu hitnosti i primjenjuje hitne postupke sukladno svojim kompetencijama; - priprema materijal i vršenje streilizacije; - primjenjuje postupke očuvanja zdravlja i zdravog okoliša, te brigu za ličnu sigurnost, sigurnost pojedinca i zajednice; - po nalogu doktora, obavještava telefonom nadležnu policijsku stanicu u slučaju saobraćajnih nesreća ili kada postoji predpostavka da je do povrede ili oboljenja došlo izvršenjem krivičnog djela, kao i u slučaju sumnje nasilja u porodici i nasilja nad djetetom; - učestvuje u uspostavljanju, razvijanju i održavanju sistema poboljšavanja kvaliteta i sigurnosti zdravstvenih usluga, kao i kontroli kvalitete sestrinske djelatnosti; - obavezno koristi ambulantni informacioni sistem; - aktivno i pasivno učestvuje u trajnom stručnom usavršavanju; - vrši trebovanje lijekova i potrošnog medicinskog materijala, te redovnu provjeru roka trajanja lijekova i potrošnog medicinskog materijala i o tome vodi evidenciju; - vrši redovnu provjeru ispravnosti aparata, opreme i prijavljuje kvar na opremi i drugim sredstvima šefu službe i glavnoj sestri i o tome vodi evidenciju; - vrši neposredan nadzor i kontrolu osoblja na održanju čistoće; - održava čistoću i vodi računa o primjerenom izgledu i urednosti radnih površina (pultovi, radni stolovi); - poštuje ljudsko dostojanstvo, integritet i prava pacijenata u skladu sa posebnim propisom o pravima, obavezama i odgovornostima pacijenata; - čuva kao profesionalnu tajnu podatke koji se odnose na zdravstveno stanje pacijenata; - obavlja i druge poslove iz djelokruga rada koji proizilaze iz općih i posebnih propisa i po nalogu direktora i drugih nadređenih.</w:t>
      </w:r>
    </w:p>
    <w:p w:rsidR="00DE0563" w:rsidRPr="0025366D" w:rsidRDefault="00DE0563" w:rsidP="0025366D">
      <w:pPr>
        <w:pStyle w:val="BodyText"/>
        <w:rPr>
          <w:sz w:val="16"/>
          <w:szCs w:val="16"/>
        </w:rPr>
      </w:pPr>
      <w:r w:rsidRPr="00DE0563">
        <w:rPr>
          <w:sz w:val="16"/>
          <w:szCs w:val="16"/>
        </w:rPr>
        <w:t>Rad na poboljšanju i mjerenju kvaliteta prema planu održavanja i poboljšanja sistema kvaliteta i sigurnosti, te mjerenje kvaliteta kliničkog rada (kliničke revizije, indikatori).</w:t>
      </w:r>
    </w:p>
    <w:p w:rsidR="00DE0563" w:rsidRPr="00DE0563" w:rsidRDefault="00DE0563" w:rsidP="00DE0563">
      <w:pPr>
        <w:jc w:val="both"/>
        <w:rPr>
          <w:rFonts w:ascii="Bookman Old Style" w:hAnsi="Bookman Old Style"/>
          <w:sz w:val="16"/>
          <w:szCs w:val="16"/>
        </w:rPr>
      </w:pPr>
      <w:r w:rsidRPr="00DE0563">
        <w:rPr>
          <w:rFonts w:ascii="Bookman Old Style" w:hAnsi="Bookman Old Style"/>
          <w:sz w:val="16"/>
          <w:szCs w:val="16"/>
        </w:rPr>
        <w:t>Edukacija i stručno usavršavanje: Učestvovanje u izradi i primjeni Programa stručnog osposobljavanja medicinskih tehničara; Stalno lično stručno usavršavanje.</w:t>
      </w:r>
    </w:p>
    <w:p w:rsidR="00DE0563" w:rsidRPr="00DE0563" w:rsidRDefault="00DE0563" w:rsidP="00DE0563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  <w:lang w:val="hr-HR"/>
        </w:rPr>
      </w:pPr>
      <w:proofErr w:type="spellStart"/>
      <w:proofErr w:type="gramStart"/>
      <w:r w:rsidRPr="00DE0563">
        <w:rPr>
          <w:rFonts w:ascii="Bookman Old Style" w:hAnsi="Bookman Old Style"/>
          <w:sz w:val="16"/>
          <w:szCs w:val="16"/>
        </w:rPr>
        <w:t>Obavljanje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DE0563">
        <w:rPr>
          <w:rFonts w:ascii="Bookman Old Style" w:hAnsi="Bookman Old Style"/>
          <w:sz w:val="16"/>
          <w:szCs w:val="16"/>
        </w:rPr>
        <w:t>i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DE0563">
        <w:rPr>
          <w:rFonts w:ascii="Bookman Old Style" w:hAnsi="Bookman Old Style"/>
          <w:sz w:val="16"/>
          <w:szCs w:val="16"/>
        </w:rPr>
        <w:t>drugih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DE0563">
        <w:rPr>
          <w:rFonts w:ascii="Bookman Old Style" w:hAnsi="Bookman Old Style"/>
          <w:sz w:val="16"/>
          <w:szCs w:val="16"/>
        </w:rPr>
        <w:t>poslova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DE0563">
        <w:rPr>
          <w:rFonts w:ascii="Bookman Old Style" w:hAnsi="Bookman Old Style"/>
          <w:sz w:val="16"/>
          <w:szCs w:val="16"/>
        </w:rPr>
        <w:t>utvr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>đ</w:t>
      </w:r>
      <w:proofErr w:type="spellStart"/>
      <w:r w:rsidRPr="00DE0563">
        <w:rPr>
          <w:rFonts w:ascii="Bookman Old Style" w:hAnsi="Bookman Old Style"/>
          <w:sz w:val="16"/>
          <w:szCs w:val="16"/>
        </w:rPr>
        <w:t>enih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DE0563">
        <w:rPr>
          <w:rFonts w:ascii="Bookman Old Style" w:hAnsi="Bookman Old Style"/>
          <w:sz w:val="16"/>
          <w:szCs w:val="16"/>
        </w:rPr>
        <w:t>standardima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 xml:space="preserve">, </w:t>
      </w:r>
      <w:proofErr w:type="spellStart"/>
      <w:r w:rsidRPr="00DE0563">
        <w:rPr>
          <w:rFonts w:ascii="Bookman Old Style" w:hAnsi="Bookman Old Style"/>
          <w:sz w:val="16"/>
          <w:szCs w:val="16"/>
        </w:rPr>
        <w:t>politikama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DE0563">
        <w:rPr>
          <w:rFonts w:ascii="Bookman Old Style" w:hAnsi="Bookman Old Style"/>
          <w:sz w:val="16"/>
          <w:szCs w:val="16"/>
        </w:rPr>
        <w:t>i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DE0563">
        <w:rPr>
          <w:rFonts w:ascii="Bookman Old Style" w:hAnsi="Bookman Old Style"/>
          <w:sz w:val="16"/>
          <w:szCs w:val="16"/>
        </w:rPr>
        <w:t>procedurama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DE0563">
        <w:rPr>
          <w:rFonts w:ascii="Bookman Old Style" w:hAnsi="Bookman Old Style"/>
          <w:sz w:val="16"/>
          <w:szCs w:val="16"/>
        </w:rPr>
        <w:t>zdravstvene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DE0563">
        <w:rPr>
          <w:rFonts w:ascii="Bookman Old Style" w:hAnsi="Bookman Old Style"/>
          <w:sz w:val="16"/>
          <w:szCs w:val="16"/>
        </w:rPr>
        <w:t>za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>š</w:t>
      </w:r>
      <w:proofErr w:type="spellStart"/>
      <w:r w:rsidRPr="00DE0563">
        <w:rPr>
          <w:rFonts w:ascii="Bookman Old Style" w:hAnsi="Bookman Old Style"/>
          <w:sz w:val="16"/>
          <w:szCs w:val="16"/>
        </w:rPr>
        <w:t>tite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DE0563">
        <w:rPr>
          <w:rFonts w:ascii="Bookman Old Style" w:hAnsi="Bookman Old Style"/>
          <w:sz w:val="16"/>
          <w:szCs w:val="16"/>
        </w:rPr>
        <w:t>i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DE0563">
        <w:rPr>
          <w:rFonts w:ascii="Bookman Old Style" w:hAnsi="Bookman Old Style"/>
          <w:sz w:val="16"/>
          <w:szCs w:val="16"/>
        </w:rPr>
        <w:t>poslova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DE0563">
        <w:rPr>
          <w:rFonts w:ascii="Bookman Old Style" w:hAnsi="Bookman Old Style"/>
          <w:sz w:val="16"/>
          <w:szCs w:val="16"/>
        </w:rPr>
        <w:t>vezanih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DE0563">
        <w:rPr>
          <w:rFonts w:ascii="Bookman Old Style" w:hAnsi="Bookman Old Style"/>
          <w:sz w:val="16"/>
          <w:szCs w:val="16"/>
        </w:rPr>
        <w:t>za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DE0563">
        <w:rPr>
          <w:rFonts w:ascii="Bookman Old Style" w:hAnsi="Bookman Old Style"/>
          <w:sz w:val="16"/>
          <w:szCs w:val="16"/>
        </w:rPr>
        <w:t>dato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DE0563">
        <w:rPr>
          <w:rFonts w:ascii="Bookman Old Style" w:hAnsi="Bookman Old Style"/>
          <w:sz w:val="16"/>
          <w:szCs w:val="16"/>
        </w:rPr>
        <w:t>radno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DE0563">
        <w:rPr>
          <w:rFonts w:ascii="Bookman Old Style" w:hAnsi="Bookman Old Style"/>
          <w:sz w:val="16"/>
          <w:szCs w:val="16"/>
        </w:rPr>
        <w:t>mjesto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DE0563">
        <w:rPr>
          <w:rFonts w:ascii="Bookman Old Style" w:hAnsi="Bookman Old Style"/>
          <w:sz w:val="16"/>
          <w:szCs w:val="16"/>
        </w:rPr>
        <w:t>iz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DE0563">
        <w:rPr>
          <w:rFonts w:ascii="Bookman Old Style" w:hAnsi="Bookman Old Style"/>
          <w:sz w:val="16"/>
          <w:szCs w:val="16"/>
        </w:rPr>
        <w:t>svoje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DE0563">
        <w:rPr>
          <w:rFonts w:ascii="Bookman Old Style" w:hAnsi="Bookman Old Style"/>
          <w:sz w:val="16"/>
          <w:szCs w:val="16"/>
        </w:rPr>
        <w:t>struke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 xml:space="preserve"> </w:t>
      </w:r>
      <w:r w:rsidRPr="00DE0563">
        <w:rPr>
          <w:rFonts w:ascii="Bookman Old Style" w:hAnsi="Bookman Old Style"/>
          <w:sz w:val="16"/>
          <w:szCs w:val="16"/>
        </w:rPr>
        <w:t>a</w:t>
      </w:r>
      <w:r w:rsidRPr="00DE0563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DE0563">
        <w:rPr>
          <w:rFonts w:ascii="Bookman Old Style" w:hAnsi="Bookman Old Style"/>
          <w:sz w:val="16"/>
          <w:szCs w:val="16"/>
        </w:rPr>
        <w:t>po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DE0563">
        <w:rPr>
          <w:rFonts w:ascii="Bookman Old Style" w:hAnsi="Bookman Old Style"/>
          <w:sz w:val="16"/>
          <w:szCs w:val="16"/>
        </w:rPr>
        <w:t>nalogu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DE0563">
        <w:rPr>
          <w:rFonts w:ascii="Bookman Old Style" w:hAnsi="Bookman Old Style"/>
          <w:sz w:val="16"/>
          <w:szCs w:val="16"/>
        </w:rPr>
        <w:t>neposrednog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DE0563">
        <w:rPr>
          <w:rFonts w:ascii="Bookman Old Style" w:hAnsi="Bookman Old Style"/>
          <w:sz w:val="16"/>
          <w:szCs w:val="16"/>
        </w:rPr>
        <w:t>rukovodioca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>.</w:t>
      </w:r>
      <w:proofErr w:type="gramEnd"/>
      <w:r w:rsidRPr="00DE0563">
        <w:rPr>
          <w:rFonts w:ascii="Bookman Old Style" w:hAnsi="Bookman Old Style"/>
          <w:sz w:val="16"/>
          <w:szCs w:val="16"/>
          <w:lang w:val="hr-HR"/>
        </w:rPr>
        <w:t xml:space="preserve"> </w:t>
      </w:r>
    </w:p>
    <w:p w:rsidR="00DE0563" w:rsidRDefault="00DE0563" w:rsidP="00DE0563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  <w:lang w:val="hr-HR"/>
        </w:rPr>
      </w:pPr>
      <w:proofErr w:type="spellStart"/>
      <w:proofErr w:type="gramStart"/>
      <w:r w:rsidRPr="00DE0563">
        <w:rPr>
          <w:rFonts w:ascii="Bookman Old Style" w:hAnsi="Bookman Old Style"/>
          <w:sz w:val="16"/>
          <w:szCs w:val="16"/>
        </w:rPr>
        <w:t>Za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DE0563">
        <w:rPr>
          <w:rFonts w:ascii="Bookman Old Style" w:hAnsi="Bookman Old Style"/>
          <w:sz w:val="16"/>
          <w:szCs w:val="16"/>
        </w:rPr>
        <w:t>svoj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DE0563">
        <w:rPr>
          <w:rFonts w:ascii="Bookman Old Style" w:hAnsi="Bookman Old Style"/>
          <w:sz w:val="16"/>
          <w:szCs w:val="16"/>
        </w:rPr>
        <w:t>rad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DE0563">
        <w:rPr>
          <w:rFonts w:ascii="Bookman Old Style" w:hAnsi="Bookman Old Style"/>
          <w:sz w:val="16"/>
          <w:szCs w:val="16"/>
        </w:rPr>
        <w:t>odgovara</w:t>
      </w:r>
      <w:proofErr w:type="spellEnd"/>
      <w:r w:rsidRPr="00DE0563">
        <w:rPr>
          <w:rFonts w:ascii="Bookman Old Style" w:hAnsi="Bookman Old Style"/>
          <w:sz w:val="16"/>
          <w:szCs w:val="16"/>
          <w:lang w:val="hr-HR"/>
        </w:rPr>
        <w:t xml:space="preserve"> odgovornoj medicinskoj sestri-tehničaru.</w:t>
      </w:r>
      <w:proofErr w:type="gramEnd"/>
    </w:p>
    <w:p w:rsidR="00BE2166" w:rsidRDefault="00BE2166" w:rsidP="00DE0563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  <w:lang w:val="hr-HR"/>
        </w:rPr>
      </w:pPr>
    </w:p>
    <w:p w:rsidR="00BE2166" w:rsidRDefault="00BE2166" w:rsidP="00DE0563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  <w:lang w:val="hr-HR"/>
        </w:rPr>
      </w:pPr>
    </w:p>
    <w:p w:rsidR="00BE2166" w:rsidRDefault="00BE2166" w:rsidP="00BE2166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Kratak </w:t>
      </w:r>
      <w:r>
        <w:rPr>
          <w:rFonts w:ascii="Bookman Old Style" w:hAnsi="Bookman Old Style"/>
          <w:b/>
          <w:snapToGrid w:val="0"/>
          <w:sz w:val="16"/>
          <w:szCs w:val="16"/>
        </w:rPr>
        <w:t>opis poslova pod rednim brojem 4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. </w:t>
      </w:r>
    </w:p>
    <w:p w:rsidR="00BE2166" w:rsidRPr="00BE2166" w:rsidRDefault="00BE2166" w:rsidP="00BE2166">
      <w:pPr>
        <w:jc w:val="both"/>
        <w:rPr>
          <w:rFonts w:ascii="Bookman Old Style" w:hAnsi="Bookman Old Style"/>
          <w:sz w:val="16"/>
          <w:szCs w:val="16"/>
        </w:rPr>
      </w:pPr>
      <w:r w:rsidRPr="00BE2166">
        <w:rPr>
          <w:rFonts w:ascii="Bookman Old Style" w:hAnsi="Bookman Old Style"/>
          <w:sz w:val="16"/>
          <w:szCs w:val="16"/>
        </w:rPr>
        <w:t>Organizovanje rada i obezbjeđenje uslova za normalno odvijanje procesa rada: - administrativni poslovi kod prijema pacijenata; - formiranje medicinske dokumentacije; - upoznavanje pacijenata sa kućnim redom; - provođenje mjera zaštite na radu i mjera zaštite od požara; - prijavljivanje kvarova i pričinjene štete; - vođenje potrebnih evidencija i izvještaja; - pravilno naplaćivanje usluga.</w:t>
      </w:r>
    </w:p>
    <w:p w:rsidR="00BE2166" w:rsidRPr="00BE2166" w:rsidRDefault="00BE2166" w:rsidP="00BE2166">
      <w:pPr>
        <w:jc w:val="both"/>
        <w:rPr>
          <w:rFonts w:ascii="Bookman Old Style" w:hAnsi="Bookman Old Style"/>
          <w:sz w:val="16"/>
          <w:szCs w:val="16"/>
        </w:rPr>
      </w:pPr>
      <w:r w:rsidRPr="00BE2166">
        <w:rPr>
          <w:rFonts w:ascii="Bookman Old Style" w:hAnsi="Bookman Old Style"/>
          <w:sz w:val="16"/>
          <w:szCs w:val="16"/>
        </w:rPr>
        <w:t>Zdravstvena zaštita: - vrši opće preuzimanje poziva - utvrđivanje i evidentiranje općih podataka o pozivatelju, lokaciji događaja, te broju oboljelih/stradalih osoba; - vrši detaljan prijem poziva (anamneza ili heteroanamneza) - utvrđivanje i evidentiranje podataka o zdravstvenom stanju bolesnika/stradalih osoba, odnosno oboljelih/stradalih i svim pratećim okolnostima (subjektivne i objektivne opsanosti, geografske posebnosti i tome sl.); - vrši određivanje prioriteta zaprimljenim pozivima (trijaža) - razvrstavanje i stavljanje prihvaćenih poziva na prioritetnu listu, te kreiranje redoslijeda provođenja intervencija; - daje upute pozivateljima-preko telefonske veze se pozivatelju ili bolesniku/stradaloj osobi daju upute za provođenje prve pomoći, odnosno samopomoći, sve do dolaska medicinsko-intervencijskog tima na mjesto događaja; - vrđo raspoređivanje izvora (sredstava) -upućivanje intervencijskih timova na intervenciju u skladu sa prioritetnom listom i u skladu s unaprijed predviđenim scenarijem djelovanja intervencijskih službi, što proizilazi iz utvrđenog nadzora stanja sistema; - medicinska dispečerska služba raspoređuje intrevencijske timove prema teritoriji nadležnosti s ciljem postizanja što kraćih i jednako vrijednih dostupnih vremena; - vrši provođenje nadzora statusa sistema - aktivno praćenje i analiziranje vremenskog i geolokacijskog pojavljivanja intervencija u različitim vremenskim razdobljima, te posljedično, stalno prilagođavanje organiziranosti djelovanja intervencijskih službi; - vrši obavještavanje i aktiviranje drugih službi (vatrogasci, policija...); - osigurava protok informacija, koordinira i usmjerava djelovanje zdravstvenog sistema (timova hitne medicinske službe, timona civilne zaštite, bolnica...) u slučaju većih ili učestalijih prirodnih ili drugih nereća; - vrši prenos medicinskih informacija-između različitih zdravstvenih ustanova, izvodžača, razina itd. prenose se informacije o broju prevezenih osoba i njihovom zdravstvenom stanju, te svim drugim detaljima, koji su značajni za njihovo ozdravljenje (liječenje); - vrši evidentiranje i dokumentiranje obavljenog posla-unatoč tome što se u suvremenim medicinskim dispečerskim centrima evidentiranje i dokumentiranje obavljenog posla više ili manje obavlja automatizirano, određeni postupci se još uvijek obavljaju ručno.</w:t>
      </w:r>
    </w:p>
    <w:p w:rsidR="00BE2166" w:rsidRPr="00BE2166" w:rsidRDefault="00BE2166" w:rsidP="00BE2166">
      <w:pPr>
        <w:pStyle w:val="BodyText"/>
        <w:rPr>
          <w:sz w:val="16"/>
          <w:szCs w:val="16"/>
        </w:rPr>
      </w:pPr>
      <w:r w:rsidRPr="00BE2166">
        <w:rPr>
          <w:sz w:val="16"/>
          <w:szCs w:val="16"/>
        </w:rPr>
        <w:t>Rad na poboljšanju i mjerenju kvaliteta prema planu održavanja i poboljšanja sistema kvaliteta i sigurnosti, te mjerenje kvaliteta kliničkog rada (kliničke revizije, indikatori).</w:t>
      </w:r>
    </w:p>
    <w:p w:rsidR="00BE2166" w:rsidRPr="00BE2166" w:rsidRDefault="00BE2166" w:rsidP="00BE2166">
      <w:pPr>
        <w:jc w:val="both"/>
        <w:rPr>
          <w:rFonts w:ascii="Bookman Old Style" w:hAnsi="Bookman Old Style"/>
          <w:sz w:val="16"/>
          <w:szCs w:val="16"/>
        </w:rPr>
      </w:pPr>
      <w:r w:rsidRPr="00BE2166">
        <w:rPr>
          <w:rFonts w:ascii="Bookman Old Style" w:hAnsi="Bookman Old Style"/>
          <w:sz w:val="16"/>
          <w:szCs w:val="16"/>
        </w:rPr>
        <w:t>Edukacija i stručno usavršavanje: Učestvovanje u izradi i primjeni Programa stručnog osposobljavanja medicinskih tehničara; Stalno lično stručno usavršavanje.</w:t>
      </w:r>
    </w:p>
    <w:p w:rsidR="00BE2166" w:rsidRPr="00BE2166" w:rsidRDefault="00BE2166" w:rsidP="00BE2166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  <w:lang w:val="hr-HR"/>
        </w:rPr>
      </w:pPr>
      <w:proofErr w:type="spellStart"/>
      <w:proofErr w:type="gramStart"/>
      <w:r w:rsidRPr="00BE2166">
        <w:rPr>
          <w:rFonts w:ascii="Bookman Old Style" w:hAnsi="Bookman Old Style"/>
          <w:sz w:val="16"/>
          <w:szCs w:val="16"/>
        </w:rPr>
        <w:t>Obavljanje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BE2166">
        <w:rPr>
          <w:rFonts w:ascii="Bookman Old Style" w:hAnsi="Bookman Old Style"/>
          <w:sz w:val="16"/>
          <w:szCs w:val="16"/>
        </w:rPr>
        <w:t>i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BE2166">
        <w:rPr>
          <w:rFonts w:ascii="Bookman Old Style" w:hAnsi="Bookman Old Style"/>
          <w:sz w:val="16"/>
          <w:szCs w:val="16"/>
        </w:rPr>
        <w:t>drugih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BE2166">
        <w:rPr>
          <w:rFonts w:ascii="Bookman Old Style" w:hAnsi="Bookman Old Style"/>
          <w:sz w:val="16"/>
          <w:szCs w:val="16"/>
        </w:rPr>
        <w:t>poslova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BE2166">
        <w:rPr>
          <w:rFonts w:ascii="Bookman Old Style" w:hAnsi="Bookman Old Style"/>
          <w:sz w:val="16"/>
          <w:szCs w:val="16"/>
        </w:rPr>
        <w:t>utvr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>đ</w:t>
      </w:r>
      <w:proofErr w:type="spellStart"/>
      <w:r w:rsidRPr="00BE2166">
        <w:rPr>
          <w:rFonts w:ascii="Bookman Old Style" w:hAnsi="Bookman Old Style"/>
          <w:sz w:val="16"/>
          <w:szCs w:val="16"/>
        </w:rPr>
        <w:t>enih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BE2166">
        <w:rPr>
          <w:rFonts w:ascii="Bookman Old Style" w:hAnsi="Bookman Old Style"/>
          <w:sz w:val="16"/>
          <w:szCs w:val="16"/>
        </w:rPr>
        <w:t>standardima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 xml:space="preserve">, </w:t>
      </w:r>
      <w:proofErr w:type="spellStart"/>
      <w:r w:rsidRPr="00BE2166">
        <w:rPr>
          <w:rFonts w:ascii="Bookman Old Style" w:hAnsi="Bookman Old Style"/>
          <w:sz w:val="16"/>
          <w:szCs w:val="16"/>
        </w:rPr>
        <w:t>politikama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BE2166">
        <w:rPr>
          <w:rFonts w:ascii="Bookman Old Style" w:hAnsi="Bookman Old Style"/>
          <w:sz w:val="16"/>
          <w:szCs w:val="16"/>
        </w:rPr>
        <w:t>i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BE2166">
        <w:rPr>
          <w:rFonts w:ascii="Bookman Old Style" w:hAnsi="Bookman Old Style"/>
          <w:sz w:val="16"/>
          <w:szCs w:val="16"/>
        </w:rPr>
        <w:t>procedurama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BE2166">
        <w:rPr>
          <w:rFonts w:ascii="Bookman Old Style" w:hAnsi="Bookman Old Style"/>
          <w:sz w:val="16"/>
          <w:szCs w:val="16"/>
        </w:rPr>
        <w:t>zdravstvene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BE2166">
        <w:rPr>
          <w:rFonts w:ascii="Bookman Old Style" w:hAnsi="Bookman Old Style"/>
          <w:sz w:val="16"/>
          <w:szCs w:val="16"/>
        </w:rPr>
        <w:t>za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>š</w:t>
      </w:r>
      <w:proofErr w:type="spellStart"/>
      <w:r w:rsidRPr="00BE2166">
        <w:rPr>
          <w:rFonts w:ascii="Bookman Old Style" w:hAnsi="Bookman Old Style"/>
          <w:sz w:val="16"/>
          <w:szCs w:val="16"/>
        </w:rPr>
        <w:t>tite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BE2166">
        <w:rPr>
          <w:rFonts w:ascii="Bookman Old Style" w:hAnsi="Bookman Old Style"/>
          <w:sz w:val="16"/>
          <w:szCs w:val="16"/>
        </w:rPr>
        <w:t>i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BE2166">
        <w:rPr>
          <w:rFonts w:ascii="Bookman Old Style" w:hAnsi="Bookman Old Style"/>
          <w:sz w:val="16"/>
          <w:szCs w:val="16"/>
        </w:rPr>
        <w:t>poslova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BE2166">
        <w:rPr>
          <w:rFonts w:ascii="Bookman Old Style" w:hAnsi="Bookman Old Style"/>
          <w:sz w:val="16"/>
          <w:szCs w:val="16"/>
        </w:rPr>
        <w:t>vezanih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BE2166">
        <w:rPr>
          <w:rFonts w:ascii="Bookman Old Style" w:hAnsi="Bookman Old Style"/>
          <w:sz w:val="16"/>
          <w:szCs w:val="16"/>
        </w:rPr>
        <w:t>za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BE2166">
        <w:rPr>
          <w:rFonts w:ascii="Bookman Old Style" w:hAnsi="Bookman Old Style"/>
          <w:sz w:val="16"/>
          <w:szCs w:val="16"/>
        </w:rPr>
        <w:t>dato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BE2166">
        <w:rPr>
          <w:rFonts w:ascii="Bookman Old Style" w:hAnsi="Bookman Old Style"/>
          <w:sz w:val="16"/>
          <w:szCs w:val="16"/>
        </w:rPr>
        <w:t>radno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BE2166">
        <w:rPr>
          <w:rFonts w:ascii="Bookman Old Style" w:hAnsi="Bookman Old Style"/>
          <w:sz w:val="16"/>
          <w:szCs w:val="16"/>
        </w:rPr>
        <w:t>mjesto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BE2166">
        <w:rPr>
          <w:rFonts w:ascii="Bookman Old Style" w:hAnsi="Bookman Old Style"/>
          <w:sz w:val="16"/>
          <w:szCs w:val="16"/>
        </w:rPr>
        <w:t>iz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BE2166">
        <w:rPr>
          <w:rFonts w:ascii="Bookman Old Style" w:hAnsi="Bookman Old Style"/>
          <w:sz w:val="16"/>
          <w:szCs w:val="16"/>
        </w:rPr>
        <w:t>svoje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BE2166">
        <w:rPr>
          <w:rFonts w:ascii="Bookman Old Style" w:hAnsi="Bookman Old Style"/>
          <w:sz w:val="16"/>
          <w:szCs w:val="16"/>
        </w:rPr>
        <w:t>struke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 xml:space="preserve"> </w:t>
      </w:r>
      <w:r w:rsidRPr="00BE2166">
        <w:rPr>
          <w:rFonts w:ascii="Bookman Old Style" w:hAnsi="Bookman Old Style"/>
          <w:sz w:val="16"/>
          <w:szCs w:val="16"/>
        </w:rPr>
        <w:t>a</w:t>
      </w:r>
      <w:r w:rsidRPr="00BE2166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BE2166">
        <w:rPr>
          <w:rFonts w:ascii="Bookman Old Style" w:hAnsi="Bookman Old Style"/>
          <w:sz w:val="16"/>
          <w:szCs w:val="16"/>
        </w:rPr>
        <w:t>po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BE2166">
        <w:rPr>
          <w:rFonts w:ascii="Bookman Old Style" w:hAnsi="Bookman Old Style"/>
          <w:sz w:val="16"/>
          <w:szCs w:val="16"/>
        </w:rPr>
        <w:t>nalogu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BE2166">
        <w:rPr>
          <w:rFonts w:ascii="Bookman Old Style" w:hAnsi="Bookman Old Style"/>
          <w:sz w:val="16"/>
          <w:szCs w:val="16"/>
        </w:rPr>
        <w:t>neposrednog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BE2166">
        <w:rPr>
          <w:rFonts w:ascii="Bookman Old Style" w:hAnsi="Bookman Old Style"/>
          <w:sz w:val="16"/>
          <w:szCs w:val="16"/>
        </w:rPr>
        <w:t>rukovodioca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>.</w:t>
      </w:r>
      <w:proofErr w:type="gramEnd"/>
      <w:r w:rsidRPr="00BE2166">
        <w:rPr>
          <w:rFonts w:ascii="Bookman Old Style" w:hAnsi="Bookman Old Style"/>
          <w:sz w:val="16"/>
          <w:szCs w:val="16"/>
          <w:lang w:val="hr-HR"/>
        </w:rPr>
        <w:t xml:space="preserve"> </w:t>
      </w:r>
    </w:p>
    <w:p w:rsidR="00BE2166" w:rsidRPr="00BE2166" w:rsidRDefault="00BE2166" w:rsidP="00BE2166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  <w:lang w:val="hr-HR"/>
        </w:rPr>
      </w:pPr>
      <w:proofErr w:type="spellStart"/>
      <w:proofErr w:type="gramStart"/>
      <w:r w:rsidRPr="00BE2166">
        <w:rPr>
          <w:rFonts w:ascii="Bookman Old Style" w:hAnsi="Bookman Old Style"/>
          <w:sz w:val="16"/>
          <w:szCs w:val="16"/>
        </w:rPr>
        <w:t>Za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BE2166">
        <w:rPr>
          <w:rFonts w:ascii="Bookman Old Style" w:hAnsi="Bookman Old Style"/>
          <w:sz w:val="16"/>
          <w:szCs w:val="16"/>
        </w:rPr>
        <w:t>svoj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BE2166">
        <w:rPr>
          <w:rFonts w:ascii="Bookman Old Style" w:hAnsi="Bookman Old Style"/>
          <w:sz w:val="16"/>
          <w:szCs w:val="16"/>
        </w:rPr>
        <w:t>rad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BE2166">
        <w:rPr>
          <w:rFonts w:ascii="Bookman Old Style" w:hAnsi="Bookman Old Style"/>
          <w:sz w:val="16"/>
          <w:szCs w:val="16"/>
        </w:rPr>
        <w:t>odgovara</w:t>
      </w:r>
      <w:proofErr w:type="spellEnd"/>
      <w:r w:rsidRPr="00BE2166">
        <w:rPr>
          <w:rFonts w:ascii="Bookman Old Style" w:hAnsi="Bookman Old Style"/>
          <w:sz w:val="16"/>
          <w:szCs w:val="16"/>
          <w:lang w:val="hr-HR"/>
        </w:rPr>
        <w:t xml:space="preserve"> odgovornoj medicinskoj sestri-tehničaru.</w:t>
      </w:r>
      <w:proofErr w:type="gramEnd"/>
    </w:p>
    <w:p w:rsidR="007F731F" w:rsidRDefault="007F731F" w:rsidP="00DE0563">
      <w:pPr>
        <w:jc w:val="both"/>
        <w:rPr>
          <w:rFonts w:ascii="Bookman Old Style" w:hAnsi="Bookman Old Style"/>
          <w:color w:val="FF0000"/>
          <w:sz w:val="16"/>
          <w:szCs w:val="16"/>
        </w:rPr>
      </w:pPr>
    </w:p>
    <w:p w:rsidR="007F731F" w:rsidRPr="005F47C2" w:rsidRDefault="007F731F" w:rsidP="007F731F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Kratak </w:t>
      </w:r>
      <w:r w:rsidR="00EF0F71">
        <w:rPr>
          <w:rFonts w:ascii="Bookman Old Style" w:hAnsi="Bookman Old Style"/>
          <w:b/>
          <w:snapToGrid w:val="0"/>
          <w:sz w:val="16"/>
          <w:szCs w:val="16"/>
        </w:rPr>
        <w:t>opis poslova pod rednim brojem 5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. </w:t>
      </w:r>
    </w:p>
    <w:p w:rsidR="002F0970" w:rsidRPr="002F0970" w:rsidRDefault="002F0970" w:rsidP="002F0970">
      <w:pPr>
        <w:jc w:val="both"/>
        <w:outlineLvl w:val="0"/>
        <w:rPr>
          <w:rFonts w:ascii="Bookman Old Style" w:hAnsi="Bookman Old Style"/>
          <w:sz w:val="16"/>
          <w:szCs w:val="16"/>
        </w:rPr>
      </w:pPr>
      <w:r w:rsidRPr="002F0970">
        <w:rPr>
          <w:rFonts w:ascii="Bookman Old Style" w:hAnsi="Bookman Old Style"/>
          <w:sz w:val="16"/>
          <w:szCs w:val="16"/>
        </w:rPr>
        <w:t>Obezbjeđivanje uslova za odvijanje procesa rada: - koordinacija rada sa ostalim osobljem; - poštivanje radne discipline; - provođenje mjera zaštite na radu, mjere zaštite od požara i zaštite okoliša; - prijavljivanje kvarova i pričinjene štete; - prijavljivanje povreda radnih obaveza.</w:t>
      </w:r>
    </w:p>
    <w:p w:rsidR="002F0970" w:rsidRPr="002F0970" w:rsidRDefault="002F0970" w:rsidP="002F0970">
      <w:pPr>
        <w:jc w:val="both"/>
        <w:rPr>
          <w:rFonts w:ascii="Bookman Old Style" w:hAnsi="Bookman Old Style"/>
          <w:sz w:val="6"/>
          <w:szCs w:val="6"/>
        </w:rPr>
      </w:pPr>
    </w:p>
    <w:p w:rsidR="002F0970" w:rsidRPr="002F0970" w:rsidRDefault="002F0970" w:rsidP="002F0970">
      <w:pPr>
        <w:jc w:val="both"/>
        <w:rPr>
          <w:rFonts w:ascii="Bookman Old Style" w:hAnsi="Bookman Old Style"/>
          <w:sz w:val="16"/>
          <w:szCs w:val="16"/>
        </w:rPr>
      </w:pPr>
      <w:r w:rsidRPr="002F0970">
        <w:rPr>
          <w:rFonts w:ascii="Bookman Old Style" w:hAnsi="Bookman Old Style"/>
          <w:sz w:val="16"/>
          <w:szCs w:val="16"/>
        </w:rPr>
        <w:lastRenderedPageBreak/>
        <w:t xml:space="preserve">Zdravstvena zaštita: - obavlja poslove ili pomaže u obavljanju poslova zdravstvene zaštite u okviru hitne medicinske pomoći u skladu sa svojim stručnim kompetencijama; - pomaže pri prihvatu i pripremi oboljelih, ozlijeđenih i palijativnih pacijenata za pregled i pri ukazivanju ambulantne hitne medicinske pomoći po uputstvu doktora; - sudjeluje u pripremi pacijenata za transport i vrši prijevoz pacijenata u zdravstvenu ustanovu ili iz zdravstvene ustanove po nalogu doktora; - učestvuje kao dio tima u dijagnostičkom-terapeutskom procesu zajedno sa doktorom medicine i drugim članovima tima i poduzima neophodne intervencije po uputstvu doktora radi zbrinjavanja hitnih stanja na mjestu događaja, tokom transporta i u ambulanti; - pruža prvu pomoć na mjestu događaja i u ambulanti; - sprovodi univerzalne mjere zaštite od infekcije i obavezno koristi zaštitna sredstva pri intervencijama; - sprovodi osnovne mjere održavanja života odraslih i djece (Basic Life Support) prema smjernicama ERC-a; - asistira pri zbrinjavanju povreda i postavljanju imobilizacijskih sredstava; - asistira kod skidanja kacige kod ozlijeđene osobe; - sudjeluje u izvlačenju povrijeđenih; - po nalogu doktora, aktivno sudjeluje u transportu hitnog, ozlijeđenog i palijativnog pacijenta (nosilima, kardialnom stolicom, sklopivim nosilima), učestvuje u prenošenju i manevrisanju nepokretnog pacijenta i postavljanju i kontroli transportnog položaja; - u masovnim nesrećama, prirodnim hemijskim katastrofama postupa po uputama doktora; - pomaže u sprovođenju drugih postupaka po nalogu doktora, sukladno nomenklaturi usluga u primarnoj zdravstvenoj zaštiti i stručnim kompetencijama; - u svom radu korsiti standardnu opremu u službi i drugim dijelovima u Ustanovi; - primjenjuje postupke očuvanja zdravlja i zdravog okoliša, te brigu za ličnu sigurnost, sigurnost pojedinca i zajednice; - poštuje ljudsko dostojanstvo, integritet i prava pacijenata u skladu sa posebnim propisanim pravima, obavezama i odgovornostima pacijenata; - čuva kao profesionalnu tajnu podatke koji se odnose na zdravstveno stanje pacijenata; - učestvuje u uspostavljanju, razvijanju i održavanju sistema, poboljšanja kvaliteta sigurnosti zdravstvenih usluga; - vrši redovnu provjeru ispravnosti aparata i opreme, i prijavljuje kvar na opremi i drugim sredstvima načelniku i glavnoj medicinskoj sestri-tehničaru Službe i o tome vodi evidenciju; - stara se o sprovođenju mjera zaštite na radu, mjera korištenja zaštitnih sredstava i mjera zaštite od požara, uključujući i obezbjeđenje prohodnosti požarnog puta; - obavlja i druge poslove iz djelokruga svoga rada koji proizilaze iz općih i posebnih propisa i po nalogu direktora i drugih nadređenih lica. </w:t>
      </w:r>
    </w:p>
    <w:p w:rsidR="002F0970" w:rsidRPr="002F0970" w:rsidRDefault="002F0970" w:rsidP="002F0970">
      <w:pPr>
        <w:jc w:val="both"/>
        <w:rPr>
          <w:rFonts w:ascii="Bookman Old Style" w:hAnsi="Bookman Old Style"/>
          <w:sz w:val="16"/>
          <w:szCs w:val="16"/>
        </w:rPr>
      </w:pPr>
      <w:r w:rsidRPr="002F0970">
        <w:rPr>
          <w:rFonts w:ascii="Bookman Old Style" w:hAnsi="Bookman Old Style"/>
          <w:sz w:val="16"/>
          <w:szCs w:val="16"/>
        </w:rPr>
        <w:t>Poslovi vozača: Upravlja sanitetskim ili drugim službenim vozilom Ustanove na osnovu izdatog putnog naloga; - vrši sanitetski prijevoz pacijenata, i to hitan medicinski transport i medicinski transport koji nije hitan, prijevoz dijaliznih bolesnika i drugih pacijenata, po potrebi prijevoz medicinskih timova i radnika kada je izdat nalog od strane direktora; - održava ispravnost vozila kojim upravlja, vrši provjeru ispravnosti vozila, opreme i potrošnog medicinskog materijala, te prijavljuje sve uočene nedostatke, kvarove i pričinjenu materijalnu štetu; - osigurava higijenske uslove vozila, održavanje vanjske i unutrašnje čistoće uz obaveznu dezinfekciju nakon transporta pacijenta; - odgovoran je za upotrebu, ispravnost i održavanje aparata za pranje vozila; - vodi dokumentaciju o vremenu kretanja vozila, pređenoj kilometraži, utoršku goriva i primopredaji vozila u skladu sa propisima koji reguliraju rad hitne medicinske pomoći i sa općim aktima Ustanove i čuva je na propisan način; - vodi brigu o godišnjoj registraciji vozila; - vodi dnevne i tekuće evidencije rada; - održava čistoću i vodi računa o primjerenom izgledu i urednosti radnih površina; - stara se o parkirališnom prostoru i nesmetanom pristupu ambulantnim vozilima hitne medicinske pomoći;.</w:t>
      </w:r>
    </w:p>
    <w:p w:rsidR="002F0970" w:rsidRPr="002F0970" w:rsidRDefault="002F0970" w:rsidP="002F0970">
      <w:pPr>
        <w:pStyle w:val="BodyText"/>
        <w:rPr>
          <w:sz w:val="16"/>
          <w:szCs w:val="16"/>
        </w:rPr>
      </w:pPr>
      <w:r w:rsidRPr="002F0970">
        <w:rPr>
          <w:sz w:val="16"/>
          <w:szCs w:val="16"/>
        </w:rPr>
        <w:t>Rad na poboljšanju i mjerenju kvaliteta prema planu održavanja i poboljšanja sistema kvaliteta i sigurnosti, te mjerenje kvaliteta kliničkog rada (kliničke revizije, indikatori).</w:t>
      </w:r>
    </w:p>
    <w:p w:rsidR="002F0970" w:rsidRPr="002F0970" w:rsidRDefault="002F0970" w:rsidP="002F0970">
      <w:pPr>
        <w:jc w:val="both"/>
        <w:rPr>
          <w:rFonts w:ascii="Bookman Old Style" w:hAnsi="Bookman Old Style"/>
          <w:sz w:val="16"/>
          <w:szCs w:val="16"/>
        </w:rPr>
      </w:pPr>
      <w:r w:rsidRPr="002F0970">
        <w:rPr>
          <w:rFonts w:ascii="Bookman Old Style" w:hAnsi="Bookman Old Style"/>
          <w:sz w:val="16"/>
          <w:szCs w:val="16"/>
        </w:rPr>
        <w:t>Edukacija i stručno usavršavanje: - stalno stručno i profesionalno usavršavanje.</w:t>
      </w:r>
    </w:p>
    <w:p w:rsidR="002F0970" w:rsidRPr="002F0970" w:rsidRDefault="002F0970" w:rsidP="002F0970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  <w:lang w:val="hr-HR"/>
        </w:rPr>
      </w:pPr>
      <w:proofErr w:type="spellStart"/>
      <w:proofErr w:type="gramStart"/>
      <w:r w:rsidRPr="002F0970">
        <w:rPr>
          <w:rFonts w:ascii="Bookman Old Style" w:hAnsi="Bookman Old Style"/>
          <w:sz w:val="16"/>
          <w:szCs w:val="16"/>
        </w:rPr>
        <w:t>Obavljanje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F0970">
        <w:rPr>
          <w:rFonts w:ascii="Bookman Old Style" w:hAnsi="Bookman Old Style"/>
          <w:sz w:val="16"/>
          <w:szCs w:val="16"/>
        </w:rPr>
        <w:t>i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F0970">
        <w:rPr>
          <w:rFonts w:ascii="Bookman Old Style" w:hAnsi="Bookman Old Style"/>
          <w:sz w:val="16"/>
          <w:szCs w:val="16"/>
        </w:rPr>
        <w:t>drugih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F0970">
        <w:rPr>
          <w:rFonts w:ascii="Bookman Old Style" w:hAnsi="Bookman Old Style"/>
          <w:sz w:val="16"/>
          <w:szCs w:val="16"/>
        </w:rPr>
        <w:t>poslova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F0970">
        <w:rPr>
          <w:rFonts w:ascii="Bookman Old Style" w:hAnsi="Bookman Old Style"/>
          <w:sz w:val="16"/>
          <w:szCs w:val="16"/>
        </w:rPr>
        <w:t>utvr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>đ</w:t>
      </w:r>
      <w:proofErr w:type="spellStart"/>
      <w:r w:rsidRPr="002F0970">
        <w:rPr>
          <w:rFonts w:ascii="Bookman Old Style" w:hAnsi="Bookman Old Style"/>
          <w:sz w:val="16"/>
          <w:szCs w:val="16"/>
        </w:rPr>
        <w:t>enih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F0970">
        <w:rPr>
          <w:rFonts w:ascii="Bookman Old Style" w:hAnsi="Bookman Old Style"/>
          <w:sz w:val="16"/>
          <w:szCs w:val="16"/>
        </w:rPr>
        <w:t>standardima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 xml:space="preserve">, </w:t>
      </w:r>
      <w:proofErr w:type="spellStart"/>
      <w:r w:rsidRPr="002F0970">
        <w:rPr>
          <w:rFonts w:ascii="Bookman Old Style" w:hAnsi="Bookman Old Style"/>
          <w:sz w:val="16"/>
          <w:szCs w:val="16"/>
        </w:rPr>
        <w:t>politikama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F0970">
        <w:rPr>
          <w:rFonts w:ascii="Bookman Old Style" w:hAnsi="Bookman Old Style"/>
          <w:sz w:val="16"/>
          <w:szCs w:val="16"/>
        </w:rPr>
        <w:t>i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F0970">
        <w:rPr>
          <w:rFonts w:ascii="Bookman Old Style" w:hAnsi="Bookman Old Style"/>
          <w:sz w:val="16"/>
          <w:szCs w:val="16"/>
        </w:rPr>
        <w:t>procedurama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F0970">
        <w:rPr>
          <w:rFonts w:ascii="Bookman Old Style" w:hAnsi="Bookman Old Style"/>
          <w:sz w:val="16"/>
          <w:szCs w:val="16"/>
        </w:rPr>
        <w:t>zdravstvene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F0970">
        <w:rPr>
          <w:rFonts w:ascii="Bookman Old Style" w:hAnsi="Bookman Old Style"/>
          <w:sz w:val="16"/>
          <w:szCs w:val="16"/>
        </w:rPr>
        <w:t>za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>š</w:t>
      </w:r>
      <w:proofErr w:type="spellStart"/>
      <w:r w:rsidRPr="002F0970">
        <w:rPr>
          <w:rFonts w:ascii="Bookman Old Style" w:hAnsi="Bookman Old Style"/>
          <w:sz w:val="16"/>
          <w:szCs w:val="16"/>
        </w:rPr>
        <w:t>tite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F0970">
        <w:rPr>
          <w:rFonts w:ascii="Bookman Old Style" w:hAnsi="Bookman Old Style"/>
          <w:sz w:val="16"/>
          <w:szCs w:val="16"/>
        </w:rPr>
        <w:t>i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F0970">
        <w:rPr>
          <w:rFonts w:ascii="Bookman Old Style" w:hAnsi="Bookman Old Style"/>
          <w:sz w:val="16"/>
          <w:szCs w:val="16"/>
        </w:rPr>
        <w:t>poslova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F0970">
        <w:rPr>
          <w:rFonts w:ascii="Bookman Old Style" w:hAnsi="Bookman Old Style"/>
          <w:sz w:val="16"/>
          <w:szCs w:val="16"/>
        </w:rPr>
        <w:t>vezanih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F0970">
        <w:rPr>
          <w:rFonts w:ascii="Bookman Old Style" w:hAnsi="Bookman Old Style"/>
          <w:sz w:val="16"/>
          <w:szCs w:val="16"/>
        </w:rPr>
        <w:t>za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F0970">
        <w:rPr>
          <w:rFonts w:ascii="Bookman Old Style" w:hAnsi="Bookman Old Style"/>
          <w:sz w:val="16"/>
          <w:szCs w:val="16"/>
        </w:rPr>
        <w:t>dato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F0970">
        <w:rPr>
          <w:rFonts w:ascii="Bookman Old Style" w:hAnsi="Bookman Old Style"/>
          <w:sz w:val="16"/>
          <w:szCs w:val="16"/>
        </w:rPr>
        <w:t>radno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F0970">
        <w:rPr>
          <w:rFonts w:ascii="Bookman Old Style" w:hAnsi="Bookman Old Style"/>
          <w:sz w:val="16"/>
          <w:szCs w:val="16"/>
        </w:rPr>
        <w:t>mjesto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F0970">
        <w:rPr>
          <w:rFonts w:ascii="Bookman Old Style" w:hAnsi="Bookman Old Style"/>
          <w:sz w:val="16"/>
          <w:szCs w:val="16"/>
        </w:rPr>
        <w:t>iz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F0970">
        <w:rPr>
          <w:rFonts w:ascii="Bookman Old Style" w:hAnsi="Bookman Old Style"/>
          <w:sz w:val="16"/>
          <w:szCs w:val="16"/>
        </w:rPr>
        <w:t>svoje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F0970">
        <w:rPr>
          <w:rFonts w:ascii="Bookman Old Style" w:hAnsi="Bookman Old Style"/>
          <w:sz w:val="16"/>
          <w:szCs w:val="16"/>
        </w:rPr>
        <w:t>struke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 xml:space="preserve"> </w:t>
      </w:r>
      <w:r w:rsidRPr="002F0970">
        <w:rPr>
          <w:rFonts w:ascii="Bookman Old Style" w:hAnsi="Bookman Old Style"/>
          <w:sz w:val="16"/>
          <w:szCs w:val="16"/>
        </w:rPr>
        <w:t>a</w:t>
      </w:r>
      <w:r w:rsidRPr="002F0970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F0970">
        <w:rPr>
          <w:rFonts w:ascii="Bookman Old Style" w:hAnsi="Bookman Old Style"/>
          <w:sz w:val="16"/>
          <w:szCs w:val="16"/>
        </w:rPr>
        <w:t>po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F0970">
        <w:rPr>
          <w:rFonts w:ascii="Bookman Old Style" w:hAnsi="Bookman Old Style"/>
          <w:sz w:val="16"/>
          <w:szCs w:val="16"/>
        </w:rPr>
        <w:t>nalogu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F0970">
        <w:rPr>
          <w:rFonts w:ascii="Bookman Old Style" w:hAnsi="Bookman Old Style"/>
          <w:sz w:val="16"/>
          <w:szCs w:val="16"/>
        </w:rPr>
        <w:t>neposrednog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F0970">
        <w:rPr>
          <w:rFonts w:ascii="Bookman Old Style" w:hAnsi="Bookman Old Style"/>
          <w:sz w:val="16"/>
          <w:szCs w:val="16"/>
        </w:rPr>
        <w:t>rukovodioca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>.</w:t>
      </w:r>
      <w:proofErr w:type="gramEnd"/>
      <w:r w:rsidRPr="002F0970">
        <w:rPr>
          <w:rFonts w:ascii="Bookman Old Style" w:hAnsi="Bookman Old Style"/>
          <w:sz w:val="16"/>
          <w:szCs w:val="16"/>
          <w:lang w:val="hr-HR"/>
        </w:rPr>
        <w:t xml:space="preserve"> </w:t>
      </w:r>
    </w:p>
    <w:p w:rsidR="002F0970" w:rsidRPr="002F0970" w:rsidRDefault="002F0970" w:rsidP="002F0970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  <w:lang w:val="hr-HR"/>
        </w:rPr>
      </w:pPr>
      <w:proofErr w:type="spellStart"/>
      <w:proofErr w:type="gramStart"/>
      <w:r w:rsidRPr="002F0970">
        <w:rPr>
          <w:rFonts w:ascii="Bookman Old Style" w:hAnsi="Bookman Old Style"/>
          <w:sz w:val="16"/>
          <w:szCs w:val="16"/>
        </w:rPr>
        <w:t>Za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F0970">
        <w:rPr>
          <w:rFonts w:ascii="Bookman Old Style" w:hAnsi="Bookman Old Style"/>
          <w:sz w:val="16"/>
          <w:szCs w:val="16"/>
        </w:rPr>
        <w:t>svoj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F0970">
        <w:rPr>
          <w:rFonts w:ascii="Bookman Old Style" w:hAnsi="Bookman Old Style"/>
          <w:sz w:val="16"/>
          <w:szCs w:val="16"/>
        </w:rPr>
        <w:t>rad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F0970">
        <w:rPr>
          <w:rFonts w:ascii="Bookman Old Style" w:hAnsi="Bookman Old Style"/>
          <w:sz w:val="16"/>
          <w:szCs w:val="16"/>
        </w:rPr>
        <w:t>odgovara</w:t>
      </w:r>
      <w:proofErr w:type="spellEnd"/>
      <w:r w:rsidRPr="002F0970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2F0970">
        <w:rPr>
          <w:rFonts w:ascii="Bookman Old Style" w:hAnsi="Bookman Old Style"/>
          <w:sz w:val="16"/>
          <w:szCs w:val="16"/>
        </w:rPr>
        <w:t>šefu</w:t>
      </w:r>
      <w:proofErr w:type="spellEnd"/>
      <w:r w:rsidRPr="002F0970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2F0970">
        <w:rPr>
          <w:rFonts w:ascii="Bookman Old Style" w:hAnsi="Bookman Old Style"/>
          <w:sz w:val="16"/>
          <w:szCs w:val="16"/>
        </w:rPr>
        <w:t>Odjeljenja</w:t>
      </w:r>
      <w:proofErr w:type="spellEnd"/>
      <w:r w:rsidRPr="002F0970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2F0970">
        <w:rPr>
          <w:rFonts w:ascii="Bookman Old Style" w:hAnsi="Bookman Old Style"/>
          <w:sz w:val="16"/>
          <w:szCs w:val="16"/>
        </w:rPr>
        <w:t>i</w:t>
      </w:r>
      <w:proofErr w:type="spellEnd"/>
      <w:r w:rsidRPr="002F0970">
        <w:rPr>
          <w:rFonts w:ascii="Bookman Old Style" w:hAnsi="Bookman Old Style"/>
          <w:sz w:val="16"/>
          <w:szCs w:val="16"/>
          <w:lang w:val="hr-HR"/>
        </w:rPr>
        <w:t xml:space="preserve"> glavnoj medicinskoj sestri-tehničaru Službe.</w:t>
      </w:r>
      <w:proofErr w:type="gramEnd"/>
    </w:p>
    <w:p w:rsidR="00D04440" w:rsidRPr="00701F47" w:rsidRDefault="00D04440" w:rsidP="002F0970">
      <w:pPr>
        <w:pStyle w:val="BodyTextIndent"/>
        <w:spacing w:after="0" w:line="276" w:lineRule="auto"/>
        <w:ind w:left="0"/>
        <w:jc w:val="both"/>
        <w:rPr>
          <w:rFonts w:ascii="Bookman Old Style" w:hAnsi="Bookman Old Style"/>
          <w:sz w:val="16"/>
          <w:szCs w:val="16"/>
          <w:lang w:val="hr-HR"/>
        </w:rPr>
      </w:pPr>
    </w:p>
    <w:p w:rsidR="00E23C07" w:rsidRPr="005F47C2" w:rsidRDefault="00E23C07" w:rsidP="00E23C07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Kratak 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opis </w:t>
      </w:r>
      <w:r w:rsidR="00EF0F71">
        <w:rPr>
          <w:rFonts w:ascii="Bookman Old Style" w:hAnsi="Bookman Old Style"/>
          <w:b/>
          <w:snapToGrid w:val="0"/>
          <w:sz w:val="16"/>
          <w:szCs w:val="16"/>
        </w:rPr>
        <w:t>poslova pod rednim brojem 6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. </w:t>
      </w:r>
    </w:p>
    <w:p w:rsidR="00D04440" w:rsidRPr="00D04440" w:rsidRDefault="00D04440" w:rsidP="00D04440">
      <w:pPr>
        <w:jc w:val="both"/>
        <w:rPr>
          <w:rFonts w:ascii="Bookman Old Style" w:hAnsi="Bookman Old Style"/>
          <w:sz w:val="16"/>
          <w:szCs w:val="16"/>
        </w:rPr>
      </w:pPr>
      <w:r w:rsidRPr="00D04440">
        <w:rPr>
          <w:rFonts w:ascii="Bookman Old Style" w:hAnsi="Bookman Old Style"/>
          <w:sz w:val="16"/>
          <w:szCs w:val="16"/>
        </w:rPr>
        <w:t>Organizovanje rada i obezbjeđenje uslova za normalno odvijanje procesa rada: - učestvovanje u obezbjeđivanju uslova za rad u saradnji sa odgovornim laboratorijskim tehničarem Odjeljenja.</w:t>
      </w:r>
    </w:p>
    <w:p w:rsidR="00D04440" w:rsidRPr="00D04440" w:rsidRDefault="00D04440" w:rsidP="00D04440">
      <w:pPr>
        <w:jc w:val="both"/>
        <w:rPr>
          <w:rFonts w:ascii="Bookman Old Style" w:hAnsi="Bookman Old Style"/>
          <w:sz w:val="16"/>
          <w:szCs w:val="16"/>
          <w:lang w:val="bs-Latn-BA"/>
        </w:rPr>
      </w:pPr>
      <w:r w:rsidRPr="00D04440">
        <w:rPr>
          <w:rFonts w:ascii="Bookman Old Style" w:hAnsi="Bookman Old Style"/>
          <w:snapToGrid w:val="0"/>
          <w:sz w:val="16"/>
          <w:szCs w:val="16"/>
          <w:lang w:val="bs-Latn-BA"/>
        </w:rPr>
        <w:t>Zdravstvena zaštita:</w:t>
      </w:r>
      <w:r w:rsidRPr="00D04440">
        <w:rPr>
          <w:rFonts w:ascii="Bookman Old Style" w:hAnsi="Bookman Old Style"/>
          <w:sz w:val="16"/>
          <w:szCs w:val="16"/>
          <w:lang w:val="bs-Latn-BA"/>
        </w:rPr>
        <w:t xml:space="preserve"> - mora poznavati i pridržavati se tekućeg procesa rada u Odjeljenju; -  poznavanje korištenja vacuum sistema za vađenje krvi; - vrši uzimanje venske i kapilarne krvi kod djece i odraslih u za to predviđenim prostorima Odjeljenja; - prima materijal za laboratorijske pretrage i vrši njegovo evidentiranje i razvrstavanje po vrstama traženih pretraga;  - vrši obradu biološkog materijala centrifugiranjem i odvajanje seruma i plazme na propisani način; - ovladavanje tehnikama i rukovanjem analizatorima i instrumentima po potrebi i rad na istim ; - Vrši evidentiranje rezultata u protokol; - priprema uzorke za rad na analizatorima; - učestvuju u svim poslovima iz djelokruga kontinuiranog rada; - prima i radi hitne analize; - odgovoran je za ispravnost i održavanje aparata i instrumenata sa kojim radi i urednost radnog mjesta; - odgovara i brine o urednosti prostorije u kojoj radi kao i o svim potrebnim količinama laboratorijskog materijala kojeg u procesu rada koristi; - može biti raspoređen na sve poslove u okviru svoje stručne spreme; - po potrebi radi i poslove prijema pacijenata i izdavanja nalaza; - poznavanje rada na računaru i korištenje LIS-a.</w:t>
      </w:r>
    </w:p>
    <w:p w:rsidR="00D04440" w:rsidRPr="00D04440" w:rsidRDefault="00D04440" w:rsidP="00D04440">
      <w:pPr>
        <w:jc w:val="both"/>
        <w:rPr>
          <w:rFonts w:ascii="Bookman Old Style" w:hAnsi="Bookman Old Style"/>
          <w:sz w:val="16"/>
          <w:szCs w:val="16"/>
          <w:lang w:val="bs-Latn-BA"/>
        </w:rPr>
      </w:pPr>
      <w:r w:rsidRPr="00D04440">
        <w:rPr>
          <w:rFonts w:ascii="Bookman Old Style" w:hAnsi="Bookman Old Style"/>
          <w:sz w:val="16"/>
          <w:szCs w:val="16"/>
          <w:lang w:val="bs-Latn-BA"/>
        </w:rPr>
        <w:t>Edukacija  i stručno usavršavanje: - učestvovanje u stručnom usavršavanju laboratorijskih tehničara (pripravnici, novi radnici, postojeći radnici); - učestvovanje u provjeri stručne sposobnosti radnika; - stalno lično stručno usavršavanje.</w:t>
      </w:r>
    </w:p>
    <w:p w:rsidR="00D04440" w:rsidRPr="00D04440" w:rsidRDefault="00D04440" w:rsidP="00D04440">
      <w:pPr>
        <w:pStyle w:val="BodyTextIndent"/>
        <w:spacing w:after="0"/>
        <w:ind w:left="0"/>
        <w:rPr>
          <w:rFonts w:ascii="Bookman Old Style" w:hAnsi="Bookman Old Style"/>
          <w:sz w:val="16"/>
          <w:szCs w:val="16"/>
          <w:lang w:val="bs-Latn-BA"/>
        </w:rPr>
      </w:pPr>
      <w:r w:rsidRPr="00D04440">
        <w:rPr>
          <w:rFonts w:ascii="Bookman Old Style" w:hAnsi="Bookman Old Style"/>
          <w:sz w:val="16"/>
          <w:szCs w:val="16"/>
          <w:lang w:val="bs-Latn-BA"/>
        </w:rPr>
        <w:t xml:space="preserve">Obavljanje i drugih poslova utvrđenih standardima, politikama i procedurama zdravstvene zaštite i poslova vezanih za dato radno mjesto iz svoje struke, a po nalogu neposrednog rukovodioca. </w:t>
      </w:r>
    </w:p>
    <w:p w:rsidR="00D04440" w:rsidRDefault="00D04440" w:rsidP="00D04440">
      <w:pPr>
        <w:pStyle w:val="BodyTextIndent"/>
        <w:spacing w:after="0"/>
        <w:ind w:left="0"/>
        <w:rPr>
          <w:rFonts w:ascii="Bookman Old Style" w:hAnsi="Bookman Old Style"/>
          <w:sz w:val="16"/>
          <w:szCs w:val="16"/>
          <w:lang w:val="bs-Latn-BA"/>
        </w:rPr>
      </w:pPr>
      <w:r w:rsidRPr="00D04440">
        <w:rPr>
          <w:rFonts w:ascii="Bookman Old Style" w:hAnsi="Bookman Old Style"/>
          <w:sz w:val="16"/>
          <w:szCs w:val="16"/>
          <w:lang w:val="bs-Latn-BA"/>
        </w:rPr>
        <w:t>Za svoj rad odgovara odgovornom laboratorijskom tehničaru Odjeljenja.</w:t>
      </w:r>
    </w:p>
    <w:p w:rsidR="00EF0F71" w:rsidRPr="00701F47" w:rsidRDefault="00EF0F71" w:rsidP="00EF0F71">
      <w:pPr>
        <w:pStyle w:val="BodyTextIndent"/>
        <w:spacing w:after="0" w:line="276" w:lineRule="auto"/>
        <w:ind w:left="0"/>
        <w:jc w:val="both"/>
        <w:rPr>
          <w:rFonts w:ascii="Bookman Old Style" w:hAnsi="Bookman Old Style"/>
          <w:sz w:val="16"/>
          <w:szCs w:val="16"/>
          <w:lang w:val="hr-HR"/>
        </w:rPr>
      </w:pPr>
    </w:p>
    <w:p w:rsidR="00EF0F71" w:rsidRPr="005F47C2" w:rsidRDefault="00EF0F71" w:rsidP="00EF0F71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Kratak </w:t>
      </w:r>
      <w:r>
        <w:rPr>
          <w:rFonts w:ascii="Bookman Old Style" w:hAnsi="Bookman Old Style"/>
          <w:b/>
          <w:snapToGrid w:val="0"/>
          <w:sz w:val="16"/>
          <w:szCs w:val="16"/>
        </w:rPr>
        <w:t>opis poslova pod rednim brojem 7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. </w:t>
      </w:r>
    </w:p>
    <w:p w:rsidR="002E4407" w:rsidRPr="002E4407" w:rsidRDefault="002E4407" w:rsidP="002E4407">
      <w:pPr>
        <w:jc w:val="both"/>
        <w:rPr>
          <w:rFonts w:ascii="Bookman Old Style" w:hAnsi="Bookman Old Style"/>
          <w:sz w:val="16"/>
          <w:szCs w:val="16"/>
        </w:rPr>
      </w:pPr>
      <w:r w:rsidRPr="002E4407">
        <w:rPr>
          <w:rFonts w:ascii="Bookman Old Style" w:hAnsi="Bookman Old Style"/>
          <w:sz w:val="16"/>
          <w:szCs w:val="16"/>
        </w:rPr>
        <w:t>Organizovanje rada i obezbjeđenje uslova za normalno odvijanje procesa rada: - učestvuje u obezbjeđivanju uslova za rad u saradnji sa šefom Odjeljenja; - horizontalno povezivanje; - vertikalno povezivanje zdravstvene zaštite; - vrši uplate za zdravstvene usluge i o tome vodi propisnu evidenciju, a naplaćena sredstva u zakonskom roku predaje na blagajnu; - odgovara za medicinsku dokumentaciju kojom rukuje; - vrši zamjenu zdravstvenih tehničara po potrebi u ordinaciji.</w:t>
      </w:r>
    </w:p>
    <w:p w:rsidR="002E4407" w:rsidRPr="002E4407" w:rsidRDefault="002E4407" w:rsidP="002E4407">
      <w:pPr>
        <w:pStyle w:val="BodyText"/>
        <w:rPr>
          <w:sz w:val="16"/>
          <w:szCs w:val="16"/>
        </w:rPr>
      </w:pPr>
      <w:r w:rsidRPr="002E4407">
        <w:rPr>
          <w:sz w:val="16"/>
          <w:szCs w:val="16"/>
        </w:rPr>
        <w:t>Zdravstvena zaštita: - radi na prijemu pacijenata, prima odgovarajuću zdravstvenu dokumentaciju i provjerava njihovu ispravnost;  - priprema pacijenta za rad; - vodi evidenciju o radu; - asistira liječniku u svim poslovima (priprema materijal za rad i adekvatno tome pomaže pri radu); - radi prema uputama liječnika; - odgovara za sterilnost instrumenata i higijenu radnog mjesta, te vrši pripremu materijala (tamponi, igle, vate i ostalog); - odgovara i brine o potrebnim količinama materijala koji se koriste u procesu rada; - vodi evidenciju o radu liječnika te protokol zdravstvenih usluga, dnevni i mjesečni izvještaj o radu te isti dostavlja odgovornoj stomatološkoj sestri-tehničaru Odjeljenja; - stomatološka sestra-tehničar je osposobljena za rad sa liječnicima svih specijalnosti, te koordinira između liječnika stomatologa i zubnog tehničara u procesu rada; - vodi evidenciju medicinske dokumentacije po pitanju izdavanja bilo kojih podataka, uvjerenja, kartona i sl. i uvodi u protokol; - prima zdravstvene knjižice ili druga važeća dokumenta kao dokaz o pravu pacijenata na zdravstvenu zaštitu, te vrši provjeru identiteta osobe; - nalazi bolesničke kartone i iste razvrstava po ordinacijama, a po izvršenim ljekarskim pregledima, kartone i druge medicinske dokumente, vraća na predhodno mjesto; - prijavljuje nus pojave na sve vrste lijekova u skladu sa zakonom i podzakonskim aktima.</w:t>
      </w:r>
    </w:p>
    <w:p w:rsidR="002E4407" w:rsidRPr="002E4407" w:rsidRDefault="002E4407" w:rsidP="002E4407">
      <w:pPr>
        <w:pStyle w:val="BodyText"/>
        <w:rPr>
          <w:sz w:val="16"/>
          <w:szCs w:val="16"/>
        </w:rPr>
      </w:pPr>
      <w:r w:rsidRPr="002E4407">
        <w:rPr>
          <w:sz w:val="16"/>
          <w:szCs w:val="16"/>
        </w:rPr>
        <w:t>Rad na poboljšanju i mjerenju kvaliteta prema planu održavanja i poboljšanja sistema kvaliteta i sigurnosti, te mjerenje kvaliteta kliničkog rada (kliničke revizije, indikatori).</w:t>
      </w:r>
    </w:p>
    <w:p w:rsidR="002E4407" w:rsidRPr="002E4407" w:rsidRDefault="002E4407" w:rsidP="002E4407">
      <w:pPr>
        <w:jc w:val="both"/>
        <w:rPr>
          <w:rFonts w:ascii="Bookman Old Style" w:hAnsi="Bookman Old Style"/>
          <w:sz w:val="16"/>
          <w:szCs w:val="16"/>
        </w:rPr>
      </w:pPr>
      <w:r w:rsidRPr="002E4407">
        <w:rPr>
          <w:rFonts w:ascii="Bookman Old Style" w:hAnsi="Bookman Old Style"/>
          <w:sz w:val="16"/>
          <w:szCs w:val="16"/>
        </w:rPr>
        <w:t>Edukacija i stručno usavršavanje: - učestvovanje u izradi i primjeni Programa stručnog osposobljavanja zdravstvenih tehničara; - stalno stručno i profesionalno usavršavanje.</w:t>
      </w:r>
    </w:p>
    <w:p w:rsidR="002E4407" w:rsidRPr="002E4407" w:rsidRDefault="002E4407" w:rsidP="002E4407">
      <w:pPr>
        <w:pStyle w:val="BodyTextIndent"/>
        <w:spacing w:after="0"/>
        <w:ind w:left="0"/>
        <w:rPr>
          <w:rFonts w:ascii="Bookman Old Style" w:hAnsi="Bookman Old Style"/>
          <w:sz w:val="16"/>
          <w:szCs w:val="16"/>
        </w:rPr>
      </w:pPr>
      <w:proofErr w:type="spellStart"/>
      <w:proofErr w:type="gramStart"/>
      <w:r w:rsidRPr="002E4407">
        <w:rPr>
          <w:rFonts w:ascii="Bookman Old Style" w:hAnsi="Bookman Old Style"/>
          <w:sz w:val="16"/>
          <w:szCs w:val="16"/>
        </w:rPr>
        <w:lastRenderedPageBreak/>
        <w:t>Obavljanje</w:t>
      </w:r>
      <w:proofErr w:type="spellEnd"/>
      <w:r w:rsidRPr="002E4407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E4407">
        <w:rPr>
          <w:rFonts w:ascii="Bookman Old Style" w:hAnsi="Bookman Old Style"/>
          <w:sz w:val="16"/>
          <w:szCs w:val="16"/>
        </w:rPr>
        <w:t>i</w:t>
      </w:r>
      <w:proofErr w:type="spellEnd"/>
      <w:r w:rsidRPr="002E4407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E4407">
        <w:rPr>
          <w:rFonts w:ascii="Bookman Old Style" w:hAnsi="Bookman Old Style"/>
          <w:sz w:val="16"/>
          <w:szCs w:val="16"/>
        </w:rPr>
        <w:t>drugih</w:t>
      </w:r>
      <w:proofErr w:type="spellEnd"/>
      <w:r w:rsidRPr="002E4407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E4407">
        <w:rPr>
          <w:rFonts w:ascii="Bookman Old Style" w:hAnsi="Bookman Old Style"/>
          <w:sz w:val="16"/>
          <w:szCs w:val="16"/>
        </w:rPr>
        <w:t>poslova</w:t>
      </w:r>
      <w:proofErr w:type="spellEnd"/>
      <w:r w:rsidRPr="002E4407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E4407">
        <w:rPr>
          <w:rFonts w:ascii="Bookman Old Style" w:hAnsi="Bookman Old Style"/>
          <w:sz w:val="16"/>
          <w:szCs w:val="16"/>
        </w:rPr>
        <w:t>utvr</w:t>
      </w:r>
      <w:proofErr w:type="spellEnd"/>
      <w:r w:rsidRPr="002E4407">
        <w:rPr>
          <w:rFonts w:ascii="Bookman Old Style" w:hAnsi="Bookman Old Style"/>
          <w:sz w:val="16"/>
          <w:szCs w:val="16"/>
          <w:lang w:val="hr-HR"/>
        </w:rPr>
        <w:t>đ</w:t>
      </w:r>
      <w:proofErr w:type="spellStart"/>
      <w:r w:rsidRPr="002E4407">
        <w:rPr>
          <w:rFonts w:ascii="Bookman Old Style" w:hAnsi="Bookman Old Style"/>
          <w:sz w:val="16"/>
          <w:szCs w:val="16"/>
        </w:rPr>
        <w:t>enih</w:t>
      </w:r>
      <w:proofErr w:type="spellEnd"/>
      <w:r w:rsidRPr="002E4407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E4407">
        <w:rPr>
          <w:rFonts w:ascii="Bookman Old Style" w:hAnsi="Bookman Old Style"/>
          <w:sz w:val="16"/>
          <w:szCs w:val="16"/>
        </w:rPr>
        <w:t>standardima</w:t>
      </w:r>
      <w:proofErr w:type="spellEnd"/>
      <w:r w:rsidRPr="002E4407">
        <w:rPr>
          <w:rFonts w:ascii="Bookman Old Style" w:hAnsi="Bookman Old Style"/>
          <w:sz w:val="16"/>
          <w:szCs w:val="16"/>
          <w:lang w:val="hr-HR"/>
        </w:rPr>
        <w:t xml:space="preserve">, </w:t>
      </w:r>
      <w:proofErr w:type="spellStart"/>
      <w:r w:rsidRPr="002E4407">
        <w:rPr>
          <w:rFonts w:ascii="Bookman Old Style" w:hAnsi="Bookman Old Style"/>
          <w:sz w:val="16"/>
          <w:szCs w:val="16"/>
        </w:rPr>
        <w:t>politikama</w:t>
      </w:r>
      <w:proofErr w:type="spellEnd"/>
      <w:r w:rsidRPr="002E4407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E4407">
        <w:rPr>
          <w:rFonts w:ascii="Bookman Old Style" w:hAnsi="Bookman Old Style"/>
          <w:sz w:val="16"/>
          <w:szCs w:val="16"/>
        </w:rPr>
        <w:t>i</w:t>
      </w:r>
      <w:proofErr w:type="spellEnd"/>
      <w:r w:rsidRPr="002E4407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E4407">
        <w:rPr>
          <w:rFonts w:ascii="Bookman Old Style" w:hAnsi="Bookman Old Style"/>
          <w:sz w:val="16"/>
          <w:szCs w:val="16"/>
        </w:rPr>
        <w:t>procedurama</w:t>
      </w:r>
      <w:proofErr w:type="spellEnd"/>
      <w:r w:rsidRPr="002E4407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E4407">
        <w:rPr>
          <w:rFonts w:ascii="Bookman Old Style" w:hAnsi="Bookman Old Style"/>
          <w:sz w:val="16"/>
          <w:szCs w:val="16"/>
        </w:rPr>
        <w:t>zdravstvene</w:t>
      </w:r>
      <w:proofErr w:type="spellEnd"/>
      <w:r w:rsidRPr="002E4407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E4407">
        <w:rPr>
          <w:rFonts w:ascii="Bookman Old Style" w:hAnsi="Bookman Old Style"/>
          <w:sz w:val="16"/>
          <w:szCs w:val="16"/>
        </w:rPr>
        <w:t>za</w:t>
      </w:r>
      <w:proofErr w:type="spellEnd"/>
      <w:r w:rsidRPr="002E4407">
        <w:rPr>
          <w:rFonts w:ascii="Bookman Old Style" w:hAnsi="Bookman Old Style"/>
          <w:sz w:val="16"/>
          <w:szCs w:val="16"/>
          <w:lang w:val="hr-HR"/>
        </w:rPr>
        <w:t>š</w:t>
      </w:r>
      <w:proofErr w:type="spellStart"/>
      <w:r w:rsidRPr="002E4407">
        <w:rPr>
          <w:rFonts w:ascii="Bookman Old Style" w:hAnsi="Bookman Old Style"/>
          <w:sz w:val="16"/>
          <w:szCs w:val="16"/>
        </w:rPr>
        <w:t>tite</w:t>
      </w:r>
      <w:proofErr w:type="spellEnd"/>
      <w:r w:rsidRPr="002E4407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E4407">
        <w:rPr>
          <w:rFonts w:ascii="Bookman Old Style" w:hAnsi="Bookman Old Style"/>
          <w:sz w:val="16"/>
          <w:szCs w:val="16"/>
        </w:rPr>
        <w:t>i</w:t>
      </w:r>
      <w:proofErr w:type="spellEnd"/>
      <w:r w:rsidRPr="002E4407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E4407">
        <w:rPr>
          <w:rFonts w:ascii="Bookman Old Style" w:hAnsi="Bookman Old Style"/>
          <w:sz w:val="16"/>
          <w:szCs w:val="16"/>
        </w:rPr>
        <w:t>poslova</w:t>
      </w:r>
      <w:proofErr w:type="spellEnd"/>
      <w:r w:rsidRPr="002E4407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E4407">
        <w:rPr>
          <w:rFonts w:ascii="Bookman Old Style" w:hAnsi="Bookman Old Style"/>
          <w:sz w:val="16"/>
          <w:szCs w:val="16"/>
        </w:rPr>
        <w:t>vezanih</w:t>
      </w:r>
      <w:proofErr w:type="spellEnd"/>
      <w:r w:rsidRPr="002E4407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E4407">
        <w:rPr>
          <w:rFonts w:ascii="Bookman Old Style" w:hAnsi="Bookman Old Style"/>
          <w:sz w:val="16"/>
          <w:szCs w:val="16"/>
        </w:rPr>
        <w:t>za</w:t>
      </w:r>
      <w:proofErr w:type="spellEnd"/>
      <w:r w:rsidRPr="002E4407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E4407">
        <w:rPr>
          <w:rFonts w:ascii="Bookman Old Style" w:hAnsi="Bookman Old Style"/>
          <w:sz w:val="16"/>
          <w:szCs w:val="16"/>
        </w:rPr>
        <w:t>dato</w:t>
      </w:r>
      <w:proofErr w:type="spellEnd"/>
      <w:r w:rsidRPr="002E4407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E4407">
        <w:rPr>
          <w:rFonts w:ascii="Bookman Old Style" w:hAnsi="Bookman Old Style"/>
          <w:sz w:val="16"/>
          <w:szCs w:val="16"/>
        </w:rPr>
        <w:t>radno</w:t>
      </w:r>
      <w:proofErr w:type="spellEnd"/>
      <w:r w:rsidRPr="002E4407">
        <w:rPr>
          <w:rFonts w:ascii="Bookman Old Style" w:hAnsi="Bookman Old Style"/>
          <w:sz w:val="16"/>
          <w:szCs w:val="16"/>
          <w:lang w:val="hr-HR"/>
        </w:rPr>
        <w:t xml:space="preserve"> </w:t>
      </w:r>
      <w:proofErr w:type="spellStart"/>
      <w:r w:rsidRPr="002E4407">
        <w:rPr>
          <w:rFonts w:ascii="Bookman Old Style" w:hAnsi="Bookman Old Style"/>
          <w:sz w:val="16"/>
          <w:szCs w:val="16"/>
        </w:rPr>
        <w:t>mjesto</w:t>
      </w:r>
      <w:proofErr w:type="spellEnd"/>
      <w:r w:rsidRPr="002E4407">
        <w:rPr>
          <w:rFonts w:ascii="Bookman Old Style" w:hAnsi="Bookman Old Style"/>
          <w:sz w:val="16"/>
          <w:szCs w:val="16"/>
        </w:rPr>
        <w:t xml:space="preserve">, a </w:t>
      </w:r>
      <w:proofErr w:type="spellStart"/>
      <w:r w:rsidRPr="002E4407">
        <w:rPr>
          <w:rFonts w:ascii="Bookman Old Style" w:hAnsi="Bookman Old Style"/>
          <w:sz w:val="16"/>
          <w:szCs w:val="16"/>
        </w:rPr>
        <w:t>po</w:t>
      </w:r>
      <w:proofErr w:type="spellEnd"/>
      <w:r w:rsidRPr="002E4407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2E4407">
        <w:rPr>
          <w:rFonts w:ascii="Bookman Old Style" w:hAnsi="Bookman Old Style"/>
          <w:sz w:val="16"/>
          <w:szCs w:val="16"/>
        </w:rPr>
        <w:t>nalogu</w:t>
      </w:r>
      <w:proofErr w:type="spellEnd"/>
      <w:r w:rsidRPr="002E4407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2E4407">
        <w:rPr>
          <w:rFonts w:ascii="Bookman Old Style" w:hAnsi="Bookman Old Style"/>
          <w:sz w:val="16"/>
          <w:szCs w:val="16"/>
        </w:rPr>
        <w:t>neposrednog</w:t>
      </w:r>
      <w:proofErr w:type="spellEnd"/>
      <w:r w:rsidRPr="002E4407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2E4407">
        <w:rPr>
          <w:rFonts w:ascii="Bookman Old Style" w:hAnsi="Bookman Old Style"/>
          <w:sz w:val="16"/>
          <w:szCs w:val="16"/>
        </w:rPr>
        <w:t>rukovodioca</w:t>
      </w:r>
      <w:proofErr w:type="spellEnd"/>
      <w:r w:rsidRPr="002E4407">
        <w:rPr>
          <w:rFonts w:ascii="Bookman Old Style" w:hAnsi="Bookman Old Style"/>
          <w:sz w:val="16"/>
          <w:szCs w:val="16"/>
        </w:rPr>
        <w:t>.</w:t>
      </w:r>
      <w:proofErr w:type="gramEnd"/>
    </w:p>
    <w:p w:rsidR="002E4407" w:rsidRPr="002E4407" w:rsidRDefault="002E4407" w:rsidP="002E4407">
      <w:pPr>
        <w:pStyle w:val="BodyTextIndent"/>
        <w:spacing w:after="0"/>
        <w:ind w:left="0"/>
        <w:rPr>
          <w:rFonts w:ascii="Bookman Old Style" w:hAnsi="Bookman Old Style"/>
          <w:sz w:val="16"/>
          <w:szCs w:val="16"/>
        </w:rPr>
      </w:pPr>
      <w:proofErr w:type="spellStart"/>
      <w:proofErr w:type="gramStart"/>
      <w:r w:rsidRPr="002E4407">
        <w:rPr>
          <w:rFonts w:ascii="Bookman Old Style" w:hAnsi="Bookman Old Style"/>
          <w:sz w:val="16"/>
          <w:szCs w:val="16"/>
        </w:rPr>
        <w:t>Za</w:t>
      </w:r>
      <w:proofErr w:type="spellEnd"/>
      <w:r w:rsidRPr="002E4407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2E4407">
        <w:rPr>
          <w:rFonts w:ascii="Bookman Old Style" w:hAnsi="Bookman Old Style"/>
          <w:sz w:val="16"/>
          <w:szCs w:val="16"/>
        </w:rPr>
        <w:t>svoj</w:t>
      </w:r>
      <w:proofErr w:type="spellEnd"/>
      <w:r w:rsidRPr="002E4407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2E4407">
        <w:rPr>
          <w:rFonts w:ascii="Bookman Old Style" w:hAnsi="Bookman Old Style"/>
          <w:sz w:val="16"/>
          <w:szCs w:val="16"/>
        </w:rPr>
        <w:t>rad</w:t>
      </w:r>
      <w:proofErr w:type="spellEnd"/>
      <w:r w:rsidRPr="002E4407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2E4407">
        <w:rPr>
          <w:rFonts w:ascii="Bookman Old Style" w:hAnsi="Bookman Old Style"/>
          <w:sz w:val="16"/>
          <w:szCs w:val="16"/>
        </w:rPr>
        <w:t>odgovara</w:t>
      </w:r>
      <w:proofErr w:type="spellEnd"/>
      <w:r w:rsidRPr="002E4407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2E4407">
        <w:rPr>
          <w:rFonts w:ascii="Bookman Old Style" w:hAnsi="Bookman Old Style"/>
          <w:sz w:val="16"/>
          <w:szCs w:val="16"/>
        </w:rPr>
        <w:t>šefu</w:t>
      </w:r>
      <w:proofErr w:type="spellEnd"/>
      <w:r w:rsidRPr="002E4407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2E4407">
        <w:rPr>
          <w:rFonts w:ascii="Bookman Old Style" w:hAnsi="Bookman Old Style"/>
          <w:sz w:val="16"/>
          <w:szCs w:val="16"/>
        </w:rPr>
        <w:t>Odjeljenja</w:t>
      </w:r>
      <w:proofErr w:type="spellEnd"/>
      <w:r w:rsidRPr="002E4407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2E4407">
        <w:rPr>
          <w:rFonts w:ascii="Bookman Old Style" w:hAnsi="Bookman Old Style"/>
          <w:sz w:val="16"/>
          <w:szCs w:val="16"/>
        </w:rPr>
        <w:t>i</w:t>
      </w:r>
      <w:proofErr w:type="spellEnd"/>
      <w:r w:rsidRPr="002E4407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2E4407">
        <w:rPr>
          <w:rFonts w:ascii="Bookman Old Style" w:hAnsi="Bookman Old Style"/>
          <w:sz w:val="16"/>
          <w:szCs w:val="16"/>
        </w:rPr>
        <w:t>odgovornoj</w:t>
      </w:r>
      <w:proofErr w:type="spellEnd"/>
      <w:r w:rsidRPr="002E4407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2E4407">
        <w:rPr>
          <w:rFonts w:ascii="Bookman Old Style" w:hAnsi="Bookman Old Style"/>
          <w:sz w:val="16"/>
          <w:szCs w:val="16"/>
        </w:rPr>
        <w:t>stomatološkoj</w:t>
      </w:r>
      <w:proofErr w:type="spellEnd"/>
      <w:r w:rsidRPr="002E4407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2E4407">
        <w:rPr>
          <w:rFonts w:ascii="Bookman Old Style" w:hAnsi="Bookman Old Style"/>
          <w:sz w:val="16"/>
          <w:szCs w:val="16"/>
        </w:rPr>
        <w:t>sestri-tehničaru</w:t>
      </w:r>
      <w:proofErr w:type="spellEnd"/>
      <w:r w:rsidRPr="002E4407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2E4407">
        <w:rPr>
          <w:rFonts w:ascii="Bookman Old Style" w:hAnsi="Bookman Old Style"/>
          <w:sz w:val="16"/>
          <w:szCs w:val="16"/>
        </w:rPr>
        <w:t>Odjeljenja</w:t>
      </w:r>
      <w:proofErr w:type="spellEnd"/>
      <w:r w:rsidRPr="002E4407">
        <w:rPr>
          <w:rFonts w:ascii="Bookman Old Style" w:hAnsi="Bookman Old Style"/>
          <w:sz w:val="16"/>
          <w:szCs w:val="16"/>
        </w:rPr>
        <w:t>.</w:t>
      </w:r>
      <w:proofErr w:type="gramEnd"/>
    </w:p>
    <w:p w:rsidR="00EF0F71" w:rsidRPr="00D04440" w:rsidRDefault="00EF0F71" w:rsidP="00D04440">
      <w:pPr>
        <w:pStyle w:val="BodyTextIndent"/>
        <w:spacing w:after="0"/>
        <w:ind w:left="0"/>
        <w:rPr>
          <w:rFonts w:ascii="Bookman Old Style" w:hAnsi="Bookman Old Style"/>
          <w:sz w:val="16"/>
          <w:szCs w:val="16"/>
          <w:lang w:val="bs-Latn-BA"/>
        </w:rPr>
      </w:pPr>
    </w:p>
    <w:p w:rsidR="00FE70F4" w:rsidRPr="005F47C2" w:rsidRDefault="00FE70F4" w:rsidP="00D04440">
      <w:pPr>
        <w:jc w:val="both"/>
        <w:rPr>
          <w:rFonts w:ascii="Bookman Old Style" w:hAnsi="Bookman Old Style"/>
          <w:sz w:val="16"/>
          <w:szCs w:val="16"/>
        </w:rPr>
      </w:pPr>
    </w:p>
    <w:p w:rsidR="00FE70F4" w:rsidRPr="005F47C2" w:rsidRDefault="00FE70F4" w:rsidP="00FE70F4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Kandidati treba da ispunjavaju 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>opšte</w:t>
      </w:r>
      <w:r>
        <w:rPr>
          <w:rFonts w:ascii="Bookman Old Style" w:hAnsi="Bookman Old Style"/>
          <w:b/>
          <w:snapToGrid w:val="0"/>
          <w:sz w:val="16"/>
          <w:szCs w:val="16"/>
        </w:rPr>
        <w:t>,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 posebne uslove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 i ostale posebne uslove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 Javnog oglasa: </w:t>
      </w:r>
    </w:p>
    <w:p w:rsidR="00FE70F4" w:rsidRPr="005F47C2" w:rsidRDefault="00FE70F4" w:rsidP="00FE70F4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Opšti uslovi: </w:t>
      </w:r>
    </w:p>
    <w:p w:rsidR="00FE70F4" w:rsidRPr="005F47C2" w:rsidRDefault="00FE70F4" w:rsidP="00FE70F4">
      <w:pPr>
        <w:pStyle w:val="ListParagraph"/>
        <w:widowControl w:val="0"/>
        <w:numPr>
          <w:ilvl w:val="0"/>
          <w:numId w:val="2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da su državljani Bosne i Hercegovine</w:t>
      </w:r>
    </w:p>
    <w:p w:rsidR="00FE70F4" w:rsidRPr="005F47C2" w:rsidRDefault="00FE70F4" w:rsidP="00FE70F4">
      <w:pPr>
        <w:pStyle w:val="ListParagraph"/>
        <w:widowControl w:val="0"/>
        <w:numPr>
          <w:ilvl w:val="0"/>
          <w:numId w:val="2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da su stariji od 18 godina</w:t>
      </w:r>
    </w:p>
    <w:p w:rsidR="00FE70F4" w:rsidRPr="00AC5B28" w:rsidRDefault="00FE70F4" w:rsidP="00FE70F4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da su zdravstveno sposobni za poslove za koje se kandiduju  </w:t>
      </w:r>
    </w:p>
    <w:p w:rsidR="00FE70F4" w:rsidRPr="00AC5B28" w:rsidRDefault="00FE70F4" w:rsidP="00FE70F4">
      <w:pPr>
        <w:pStyle w:val="ListParagraph"/>
        <w:widowControl w:val="0"/>
        <w:spacing w:line="360" w:lineRule="auto"/>
        <w:ind w:left="360"/>
        <w:jc w:val="both"/>
        <w:rPr>
          <w:rFonts w:ascii="Bookman Old Style" w:hAnsi="Bookman Old Style"/>
          <w:b/>
          <w:snapToGrid w:val="0"/>
          <w:sz w:val="6"/>
          <w:szCs w:val="6"/>
        </w:rPr>
      </w:pPr>
    </w:p>
    <w:p w:rsidR="00FE70F4" w:rsidRDefault="00FE70F4" w:rsidP="00FE70F4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  <w:r w:rsidRPr="00AC5B28">
        <w:rPr>
          <w:rFonts w:ascii="Bookman Old Style" w:hAnsi="Bookman Old Style"/>
          <w:b/>
          <w:snapToGrid w:val="0"/>
          <w:sz w:val="16"/>
          <w:szCs w:val="16"/>
          <w:u w:val="single"/>
        </w:rPr>
        <w:t>Za radno mjesto pod 1.</w:t>
      </w:r>
    </w:p>
    <w:p w:rsidR="00FE70F4" w:rsidRPr="00AC5B28" w:rsidRDefault="00FE70F4" w:rsidP="00FE70F4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0"/>
          <w:szCs w:val="10"/>
          <w:u w:val="single"/>
        </w:rPr>
      </w:pPr>
    </w:p>
    <w:p w:rsidR="00FE70F4" w:rsidRPr="005F47C2" w:rsidRDefault="00FE70F4" w:rsidP="00FE70F4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Potrebno zvanje-zanimanje, stručna sprema i radno iskustvo:</w:t>
      </w:r>
    </w:p>
    <w:p w:rsidR="004032EE" w:rsidRDefault="00FE70F4" w:rsidP="00FE70F4">
      <w:pPr>
        <w:pStyle w:val="ListParagraph"/>
        <w:widowControl w:val="0"/>
        <w:numPr>
          <w:ilvl w:val="0"/>
          <w:numId w:val="3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4032EE">
        <w:rPr>
          <w:rFonts w:ascii="Bookman Old Style" w:hAnsi="Bookman Old Style"/>
          <w:snapToGrid w:val="0"/>
          <w:sz w:val="16"/>
          <w:szCs w:val="16"/>
        </w:rPr>
        <w:t>stručno zvanje, zanimanje, smjer:</w:t>
      </w:r>
      <w:r w:rsidRPr="004032EE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="004032EE">
        <w:rPr>
          <w:rFonts w:ascii="Bookman Old Style" w:hAnsi="Bookman Old Style"/>
          <w:snapToGrid w:val="0"/>
          <w:sz w:val="16"/>
          <w:szCs w:val="16"/>
        </w:rPr>
        <w:t>zdravstveni tehničar</w:t>
      </w:r>
    </w:p>
    <w:p w:rsidR="00FE70F4" w:rsidRPr="005F47C2" w:rsidRDefault="00FE70F4" w:rsidP="00FE70F4">
      <w:pPr>
        <w:pStyle w:val="ListParagraph"/>
        <w:widowControl w:val="0"/>
        <w:numPr>
          <w:ilvl w:val="0"/>
          <w:numId w:val="3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4032EE">
        <w:rPr>
          <w:rFonts w:ascii="Bookman Old Style" w:hAnsi="Bookman Old Style"/>
          <w:snapToGrid w:val="0"/>
          <w:sz w:val="16"/>
          <w:szCs w:val="16"/>
        </w:rPr>
        <w:t>stepen stručne spreme</w:t>
      </w:r>
      <w:r w:rsidRPr="004032EE">
        <w:rPr>
          <w:rFonts w:ascii="Bookman Old Style" w:hAnsi="Bookman Old Style"/>
          <w:b/>
          <w:snapToGrid w:val="0"/>
          <w:sz w:val="16"/>
          <w:szCs w:val="16"/>
        </w:rPr>
        <w:t xml:space="preserve">: </w:t>
      </w:r>
      <w:r w:rsidRPr="004032EE">
        <w:rPr>
          <w:rFonts w:ascii="Bookman Old Style" w:hAnsi="Bookman Old Style"/>
          <w:snapToGrid w:val="0"/>
          <w:sz w:val="16"/>
          <w:szCs w:val="16"/>
        </w:rPr>
        <w:t>SSS</w:t>
      </w:r>
      <w:r w:rsidR="00B34A61" w:rsidRPr="004032EE">
        <w:rPr>
          <w:rFonts w:ascii="Bookman Old Style" w:hAnsi="Bookman Old Style"/>
          <w:snapToGrid w:val="0"/>
          <w:sz w:val="16"/>
          <w:szCs w:val="16"/>
        </w:rPr>
        <w:t xml:space="preserve"> IV stepen</w:t>
      </w:r>
    </w:p>
    <w:p w:rsidR="00FE70F4" w:rsidRDefault="00FE70F4" w:rsidP="00FE70F4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radno iskustvo u struci: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5F47C2">
        <w:rPr>
          <w:rFonts w:ascii="Bookman Old Style" w:hAnsi="Bookman Old Style"/>
          <w:snapToGrid w:val="0"/>
          <w:sz w:val="16"/>
          <w:szCs w:val="16"/>
        </w:rPr>
        <w:t>6 mjeseci</w:t>
      </w:r>
      <w:r>
        <w:rPr>
          <w:rFonts w:ascii="Bookman Old Style" w:hAnsi="Bookman Old Style"/>
          <w:snapToGrid w:val="0"/>
          <w:sz w:val="16"/>
          <w:szCs w:val="16"/>
        </w:rPr>
        <w:t xml:space="preserve"> </w:t>
      </w:r>
    </w:p>
    <w:p w:rsidR="00FE70F4" w:rsidRDefault="00FE70F4" w:rsidP="00FE70F4">
      <w:pPr>
        <w:pStyle w:val="ListParagraph"/>
        <w:widowControl w:val="0"/>
        <w:spacing w:line="276" w:lineRule="auto"/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E70F4" w:rsidRPr="005F47C2" w:rsidRDefault="00FE70F4" w:rsidP="00FE70F4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Posebni uslovi:</w:t>
      </w:r>
    </w:p>
    <w:p w:rsidR="004032EE" w:rsidRPr="004032EE" w:rsidRDefault="00FE70F4" w:rsidP="00D47861">
      <w:pPr>
        <w:pStyle w:val="ListParagraph"/>
        <w:widowControl w:val="0"/>
        <w:numPr>
          <w:ilvl w:val="0"/>
          <w:numId w:val="31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4032EE">
        <w:rPr>
          <w:rFonts w:ascii="Bookman Old Style" w:hAnsi="Bookman Old Style"/>
          <w:snapToGrid w:val="0"/>
          <w:sz w:val="16"/>
          <w:szCs w:val="16"/>
        </w:rPr>
        <w:t xml:space="preserve">Stručni ispit u stručnom zvanju koje se traži Javnim oglasom </w:t>
      </w:r>
    </w:p>
    <w:p w:rsidR="00FE70F4" w:rsidRPr="004032EE" w:rsidRDefault="00FE70F4" w:rsidP="00D47861">
      <w:pPr>
        <w:pStyle w:val="ListParagraph"/>
        <w:widowControl w:val="0"/>
        <w:numPr>
          <w:ilvl w:val="0"/>
          <w:numId w:val="31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4032EE">
        <w:rPr>
          <w:rFonts w:ascii="Bookman Old Style" w:hAnsi="Bookman Old Style"/>
          <w:snapToGrid w:val="0"/>
          <w:sz w:val="16"/>
          <w:szCs w:val="16"/>
        </w:rPr>
        <w:t xml:space="preserve">Važeća Licenca za samostalan rad izdata od nadležne </w:t>
      </w:r>
      <w:r w:rsidR="00A65B9B">
        <w:rPr>
          <w:rFonts w:ascii="Bookman Old Style" w:hAnsi="Bookman Old Style"/>
          <w:snapToGrid w:val="0"/>
          <w:sz w:val="16"/>
          <w:szCs w:val="16"/>
        </w:rPr>
        <w:t>komore</w:t>
      </w:r>
    </w:p>
    <w:p w:rsidR="00FE70F4" w:rsidRPr="005F47C2" w:rsidRDefault="00FE70F4" w:rsidP="00FE70F4">
      <w:pPr>
        <w:widowControl w:val="0"/>
        <w:spacing w:line="276" w:lineRule="auto"/>
        <w:ind w:firstLine="36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E70F4" w:rsidRPr="000E2AEC" w:rsidRDefault="00FE70F4" w:rsidP="00FE70F4">
      <w:pPr>
        <w:widowControl w:val="0"/>
        <w:spacing w:line="276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Ostali posebni uslovi: </w:t>
      </w:r>
    </w:p>
    <w:p w:rsidR="00FE70F4" w:rsidRPr="005F47C2" w:rsidRDefault="00FE70F4" w:rsidP="00FE70F4">
      <w:pPr>
        <w:pStyle w:val="ListParagraph"/>
        <w:widowControl w:val="0"/>
        <w:numPr>
          <w:ilvl w:val="0"/>
          <w:numId w:val="1"/>
        </w:numPr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Edukacija iz porodične medicine </w:t>
      </w:r>
    </w:p>
    <w:p w:rsidR="00FE70F4" w:rsidRPr="00B34A61" w:rsidRDefault="00FE70F4" w:rsidP="00B34A61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(na Javni oglas se mogu javiti i kandidati koji ne posjeduju navedenu edukaciju, a na koju će biti upućeni u toku trajanja radnog odnosa u roku </w:t>
      </w:r>
      <w:r w:rsidR="00E44772">
        <w:rPr>
          <w:rFonts w:ascii="Bookman Old Style" w:hAnsi="Bookman Old Style"/>
          <w:snapToGrid w:val="0"/>
          <w:sz w:val="16"/>
          <w:szCs w:val="16"/>
        </w:rPr>
        <w:t>koji odredi direktor Ustanove</w:t>
      </w:r>
      <w:r w:rsidRPr="005F47C2">
        <w:rPr>
          <w:rFonts w:ascii="Bookman Old Style" w:hAnsi="Bookman Old Style"/>
          <w:snapToGrid w:val="0"/>
          <w:sz w:val="16"/>
          <w:szCs w:val="16"/>
        </w:rPr>
        <w:t>)</w:t>
      </w:r>
    </w:p>
    <w:p w:rsidR="00FE70F4" w:rsidRDefault="00FE70F4" w:rsidP="00FE70F4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</w:p>
    <w:p w:rsidR="00FE70F4" w:rsidRDefault="00FE70F4" w:rsidP="00FE70F4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  <w:r w:rsidRPr="00AC5B28">
        <w:rPr>
          <w:rFonts w:ascii="Bookman Old Style" w:hAnsi="Bookman Old Style"/>
          <w:b/>
          <w:snapToGrid w:val="0"/>
          <w:sz w:val="16"/>
          <w:szCs w:val="16"/>
          <w:u w:val="single"/>
        </w:rPr>
        <w:t>Za radno mjesto pod 2.</w:t>
      </w:r>
    </w:p>
    <w:p w:rsidR="00FE70F4" w:rsidRPr="00AC5B28" w:rsidRDefault="00FE70F4" w:rsidP="00FE70F4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0"/>
          <w:szCs w:val="10"/>
          <w:u w:val="single"/>
        </w:rPr>
      </w:pPr>
    </w:p>
    <w:p w:rsidR="00FE70F4" w:rsidRPr="009A02A3" w:rsidRDefault="00FE70F4" w:rsidP="00FE70F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A02A3">
        <w:rPr>
          <w:rFonts w:ascii="Bookman Old Style" w:hAnsi="Bookman Old Style"/>
          <w:b/>
          <w:snapToGrid w:val="0"/>
          <w:sz w:val="16"/>
          <w:szCs w:val="16"/>
        </w:rPr>
        <w:t>Potrebno zvanje-zanimanje, stručna sprema i radno iskustvo:</w:t>
      </w:r>
    </w:p>
    <w:p w:rsidR="00FE70F4" w:rsidRPr="009A02A3" w:rsidRDefault="00FE70F4" w:rsidP="00FE70F4">
      <w:pPr>
        <w:pStyle w:val="ListParagraph"/>
        <w:widowControl w:val="0"/>
        <w:numPr>
          <w:ilvl w:val="0"/>
          <w:numId w:val="28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>stručno zvanje, zanimanje, smjer:</w:t>
      </w:r>
      <w:r w:rsidRPr="009A02A3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9A02A3">
        <w:rPr>
          <w:rFonts w:ascii="Bookman Old Style" w:hAnsi="Bookman Old Style"/>
          <w:snapToGrid w:val="0"/>
          <w:sz w:val="16"/>
          <w:szCs w:val="16"/>
        </w:rPr>
        <w:t xml:space="preserve">zdravstveni tehničar </w:t>
      </w:r>
    </w:p>
    <w:p w:rsidR="00FE70F4" w:rsidRPr="009A02A3" w:rsidRDefault="00FE70F4" w:rsidP="00FE70F4">
      <w:pPr>
        <w:pStyle w:val="ListParagraph"/>
        <w:widowControl w:val="0"/>
        <w:numPr>
          <w:ilvl w:val="0"/>
          <w:numId w:val="28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>stepen stručne spreme:</w:t>
      </w:r>
      <w:r w:rsidRPr="009A02A3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9A02A3">
        <w:rPr>
          <w:rFonts w:ascii="Bookman Old Style" w:hAnsi="Bookman Old Style"/>
          <w:snapToGrid w:val="0"/>
          <w:sz w:val="16"/>
          <w:szCs w:val="16"/>
        </w:rPr>
        <w:t>SSS</w:t>
      </w:r>
      <w:r w:rsidR="00B34A61">
        <w:rPr>
          <w:rFonts w:ascii="Bookman Old Style" w:hAnsi="Bookman Old Style"/>
          <w:snapToGrid w:val="0"/>
          <w:sz w:val="16"/>
          <w:szCs w:val="16"/>
        </w:rPr>
        <w:t xml:space="preserve"> IV stepen</w:t>
      </w:r>
    </w:p>
    <w:p w:rsidR="00FE70F4" w:rsidRPr="009A02A3" w:rsidRDefault="00FE70F4" w:rsidP="00FE70F4">
      <w:pPr>
        <w:pStyle w:val="ListParagraph"/>
        <w:widowControl w:val="0"/>
        <w:numPr>
          <w:ilvl w:val="0"/>
          <w:numId w:val="28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>radno iskustvo u struci:</w:t>
      </w:r>
      <w:r w:rsidRPr="009A02A3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9A02A3">
        <w:rPr>
          <w:rFonts w:ascii="Bookman Old Style" w:hAnsi="Bookman Old Style"/>
          <w:snapToGrid w:val="0"/>
          <w:sz w:val="16"/>
          <w:szCs w:val="16"/>
        </w:rPr>
        <w:t>6 mjeseci</w:t>
      </w:r>
    </w:p>
    <w:p w:rsidR="00FE70F4" w:rsidRPr="009A02A3" w:rsidRDefault="00FE70F4" w:rsidP="00FE70F4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E70F4" w:rsidRPr="009A02A3" w:rsidRDefault="00FE70F4" w:rsidP="00FE70F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A02A3">
        <w:rPr>
          <w:rFonts w:ascii="Bookman Old Style" w:hAnsi="Bookman Old Style"/>
          <w:b/>
          <w:snapToGrid w:val="0"/>
          <w:sz w:val="16"/>
          <w:szCs w:val="16"/>
        </w:rPr>
        <w:t>Posebni uslovi:</w:t>
      </w:r>
    </w:p>
    <w:p w:rsidR="00FE70F4" w:rsidRPr="009A02A3" w:rsidRDefault="00FE70F4" w:rsidP="00FE70F4">
      <w:pPr>
        <w:pStyle w:val="ListParagraph"/>
        <w:widowControl w:val="0"/>
        <w:numPr>
          <w:ilvl w:val="0"/>
          <w:numId w:val="4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 xml:space="preserve">Stručni ispit </w:t>
      </w:r>
      <w:r w:rsidR="00E44772">
        <w:rPr>
          <w:rFonts w:ascii="Bookman Old Style" w:hAnsi="Bookman Old Style"/>
          <w:snapToGrid w:val="0"/>
          <w:sz w:val="16"/>
          <w:szCs w:val="16"/>
        </w:rPr>
        <w:t>u stručnom zvanju koje se traži Javnim oglasom</w:t>
      </w:r>
    </w:p>
    <w:p w:rsidR="00FE70F4" w:rsidRPr="009A02A3" w:rsidRDefault="00FE70F4" w:rsidP="00FE70F4">
      <w:pPr>
        <w:pStyle w:val="ListParagraph"/>
        <w:widowControl w:val="0"/>
        <w:numPr>
          <w:ilvl w:val="0"/>
          <w:numId w:val="4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>Važeća Licenca za samostalan rad izdata od nadležne komore</w:t>
      </w:r>
    </w:p>
    <w:p w:rsidR="00FE70F4" w:rsidRPr="009A02A3" w:rsidRDefault="00FE70F4" w:rsidP="00FE70F4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E70F4" w:rsidRPr="009A02A3" w:rsidRDefault="00FE70F4" w:rsidP="00FE70F4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A02A3">
        <w:rPr>
          <w:rFonts w:ascii="Bookman Old Style" w:hAnsi="Bookman Old Style"/>
          <w:b/>
          <w:snapToGrid w:val="0"/>
          <w:sz w:val="16"/>
          <w:szCs w:val="16"/>
        </w:rPr>
        <w:t xml:space="preserve">Ostali posebni uslovi: </w:t>
      </w:r>
    </w:p>
    <w:p w:rsidR="00FE70F4" w:rsidRPr="009A02A3" w:rsidRDefault="00FE70F4" w:rsidP="00FE70F4">
      <w:pPr>
        <w:pStyle w:val="ListParagraph"/>
        <w:widowControl w:val="0"/>
        <w:numPr>
          <w:ilvl w:val="0"/>
          <w:numId w:val="29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>Edukacija iz porodične medicine</w:t>
      </w:r>
    </w:p>
    <w:p w:rsidR="00FE70F4" w:rsidRPr="009A02A3" w:rsidRDefault="00FE70F4" w:rsidP="00FE70F4">
      <w:pPr>
        <w:pStyle w:val="ListParagraph"/>
        <w:widowControl w:val="0"/>
        <w:numPr>
          <w:ilvl w:val="0"/>
          <w:numId w:val="29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>Dodatna edukacija polivalentnih patronažnih sestara u zajednici</w:t>
      </w:r>
    </w:p>
    <w:p w:rsidR="00FE70F4" w:rsidRPr="009A02A3" w:rsidRDefault="00FE70F4" w:rsidP="00FE70F4">
      <w:pPr>
        <w:pStyle w:val="ListParagraph"/>
        <w:widowControl w:val="0"/>
        <w:numPr>
          <w:ilvl w:val="0"/>
          <w:numId w:val="29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 xml:space="preserve">Certifikat o završenoj stručnoj edukaciji iz oblasti kateterizacije mokraćne bešike </w:t>
      </w:r>
    </w:p>
    <w:p w:rsidR="00E44772" w:rsidRPr="00E44772" w:rsidRDefault="00E44772" w:rsidP="00E44772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E44772">
        <w:rPr>
          <w:rFonts w:ascii="Bookman Old Style" w:hAnsi="Bookman Old Style"/>
          <w:snapToGrid w:val="0"/>
          <w:sz w:val="16"/>
          <w:szCs w:val="16"/>
        </w:rPr>
        <w:t>(na Javni oglas se mogu javiti i kandidati koji ne posjeduju navedenu edukaciju</w:t>
      </w:r>
      <w:r w:rsidR="00C23523">
        <w:rPr>
          <w:rFonts w:ascii="Bookman Old Style" w:hAnsi="Bookman Old Style"/>
          <w:snapToGrid w:val="0"/>
          <w:sz w:val="16"/>
          <w:szCs w:val="16"/>
        </w:rPr>
        <w:t xml:space="preserve"> i certifikat</w:t>
      </w:r>
      <w:r w:rsidRPr="00E44772">
        <w:rPr>
          <w:rFonts w:ascii="Bookman Old Style" w:hAnsi="Bookman Old Style"/>
          <w:snapToGrid w:val="0"/>
          <w:sz w:val="16"/>
          <w:szCs w:val="16"/>
        </w:rPr>
        <w:t>, a na koju će biti upućeni u toku trajanja radnog odnosa u roku koji odredi direktor Ustanove)</w:t>
      </w:r>
    </w:p>
    <w:p w:rsidR="00D66612" w:rsidRDefault="00D66612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D66612" w:rsidRDefault="00D66612" w:rsidP="00D66612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  <w:r>
        <w:rPr>
          <w:rFonts w:ascii="Bookman Old Style" w:hAnsi="Bookman Old Style"/>
          <w:b/>
          <w:snapToGrid w:val="0"/>
          <w:sz w:val="16"/>
          <w:szCs w:val="16"/>
          <w:u w:val="single"/>
        </w:rPr>
        <w:t>Za radno mjesto pod 3</w:t>
      </w:r>
      <w:r w:rsidRPr="00AC5B28">
        <w:rPr>
          <w:rFonts w:ascii="Bookman Old Style" w:hAnsi="Bookman Old Style"/>
          <w:b/>
          <w:snapToGrid w:val="0"/>
          <w:sz w:val="16"/>
          <w:szCs w:val="16"/>
          <w:u w:val="single"/>
        </w:rPr>
        <w:t>.</w:t>
      </w:r>
    </w:p>
    <w:p w:rsidR="00D66612" w:rsidRPr="00AC5B28" w:rsidRDefault="00D66612" w:rsidP="00D66612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0"/>
          <w:szCs w:val="10"/>
          <w:u w:val="single"/>
        </w:rPr>
      </w:pPr>
    </w:p>
    <w:p w:rsidR="00D66612" w:rsidRPr="009A02A3" w:rsidRDefault="00D66612" w:rsidP="00D66612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A02A3">
        <w:rPr>
          <w:rFonts w:ascii="Bookman Old Style" w:hAnsi="Bookman Old Style"/>
          <w:b/>
          <w:snapToGrid w:val="0"/>
          <w:sz w:val="16"/>
          <w:szCs w:val="16"/>
        </w:rPr>
        <w:t>Potrebno zvanje-zanimanje, stručna sprema i radno iskustvo:</w:t>
      </w:r>
    </w:p>
    <w:p w:rsidR="00D66612" w:rsidRPr="009A02A3" w:rsidRDefault="00D66612" w:rsidP="00D66612">
      <w:pPr>
        <w:pStyle w:val="ListParagraph"/>
        <w:widowControl w:val="0"/>
        <w:numPr>
          <w:ilvl w:val="0"/>
          <w:numId w:val="28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>stručno zvanje, zanimanje, smjer:</w:t>
      </w:r>
      <w:r w:rsidRPr="009A02A3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>
        <w:rPr>
          <w:rFonts w:ascii="Bookman Old Style" w:hAnsi="Bookman Old Style"/>
          <w:snapToGrid w:val="0"/>
          <w:sz w:val="16"/>
          <w:szCs w:val="16"/>
        </w:rPr>
        <w:t>medicinska sestra/tehničar</w:t>
      </w:r>
    </w:p>
    <w:p w:rsidR="00D66612" w:rsidRPr="009A02A3" w:rsidRDefault="00D66612" w:rsidP="00D66612">
      <w:pPr>
        <w:pStyle w:val="ListParagraph"/>
        <w:widowControl w:val="0"/>
        <w:numPr>
          <w:ilvl w:val="0"/>
          <w:numId w:val="28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>stepen stručne spreme:</w:t>
      </w:r>
      <w:r w:rsidRPr="009A02A3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9A02A3">
        <w:rPr>
          <w:rFonts w:ascii="Bookman Old Style" w:hAnsi="Bookman Old Style"/>
          <w:snapToGrid w:val="0"/>
          <w:sz w:val="16"/>
          <w:szCs w:val="16"/>
        </w:rPr>
        <w:t>SSS</w:t>
      </w:r>
      <w:r>
        <w:rPr>
          <w:rFonts w:ascii="Bookman Old Style" w:hAnsi="Bookman Old Style"/>
          <w:snapToGrid w:val="0"/>
          <w:sz w:val="16"/>
          <w:szCs w:val="16"/>
        </w:rPr>
        <w:t xml:space="preserve"> IV stepen</w:t>
      </w:r>
    </w:p>
    <w:p w:rsidR="00D66612" w:rsidRPr="009A02A3" w:rsidRDefault="00D66612" w:rsidP="00D66612">
      <w:pPr>
        <w:pStyle w:val="ListParagraph"/>
        <w:widowControl w:val="0"/>
        <w:numPr>
          <w:ilvl w:val="0"/>
          <w:numId w:val="28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>radno iskustvo u struci:</w:t>
      </w:r>
      <w:r w:rsidRPr="009A02A3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="00530C24">
        <w:rPr>
          <w:rFonts w:ascii="Bookman Old Style" w:hAnsi="Bookman Old Style"/>
          <w:snapToGrid w:val="0"/>
          <w:sz w:val="16"/>
          <w:szCs w:val="16"/>
        </w:rPr>
        <w:t>6 mjeseci</w:t>
      </w:r>
    </w:p>
    <w:p w:rsidR="00D66612" w:rsidRPr="009A02A3" w:rsidRDefault="00D66612" w:rsidP="00D66612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D66612" w:rsidRPr="009A02A3" w:rsidRDefault="00D66612" w:rsidP="00D66612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A02A3">
        <w:rPr>
          <w:rFonts w:ascii="Bookman Old Style" w:hAnsi="Bookman Old Style"/>
          <w:b/>
          <w:snapToGrid w:val="0"/>
          <w:sz w:val="16"/>
          <w:szCs w:val="16"/>
        </w:rPr>
        <w:t>Posebni uslovi:</w:t>
      </w:r>
    </w:p>
    <w:p w:rsidR="00D66612" w:rsidRPr="009A02A3" w:rsidRDefault="00C42956" w:rsidP="00D66612">
      <w:pPr>
        <w:pStyle w:val="ListParagraph"/>
        <w:widowControl w:val="0"/>
        <w:numPr>
          <w:ilvl w:val="0"/>
          <w:numId w:val="4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Stručni ispit</w:t>
      </w:r>
      <w:r w:rsidRPr="00C42956">
        <w:rPr>
          <w:rFonts w:ascii="Bookman Old Style" w:hAnsi="Bookman Old Style"/>
          <w:snapToGrid w:val="0"/>
          <w:sz w:val="16"/>
          <w:szCs w:val="16"/>
        </w:rPr>
        <w:t xml:space="preserve"> </w:t>
      </w:r>
      <w:r>
        <w:rPr>
          <w:rFonts w:ascii="Bookman Old Style" w:hAnsi="Bookman Old Style"/>
          <w:snapToGrid w:val="0"/>
          <w:sz w:val="16"/>
          <w:szCs w:val="16"/>
        </w:rPr>
        <w:t>u stručnom zvanju koje se traži Javnim oglasom</w:t>
      </w:r>
    </w:p>
    <w:p w:rsidR="00D66612" w:rsidRPr="009A02A3" w:rsidRDefault="00D66612" w:rsidP="00D66612">
      <w:pPr>
        <w:pStyle w:val="ListParagraph"/>
        <w:widowControl w:val="0"/>
        <w:numPr>
          <w:ilvl w:val="0"/>
          <w:numId w:val="4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>Važeća Licenca za samostalan rad izdata od nadležne komore</w:t>
      </w:r>
    </w:p>
    <w:p w:rsidR="00D66612" w:rsidRPr="009A02A3" w:rsidRDefault="00D66612" w:rsidP="00D66612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D66612" w:rsidRPr="009A02A3" w:rsidRDefault="00D66612" w:rsidP="00D66612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A02A3">
        <w:rPr>
          <w:rFonts w:ascii="Bookman Old Style" w:hAnsi="Bookman Old Style"/>
          <w:b/>
          <w:snapToGrid w:val="0"/>
          <w:sz w:val="16"/>
          <w:szCs w:val="16"/>
        </w:rPr>
        <w:t xml:space="preserve">Ostali posebni uslovi: </w:t>
      </w:r>
    </w:p>
    <w:p w:rsidR="00D66612" w:rsidRPr="009A02A3" w:rsidRDefault="00F43BBD" w:rsidP="00D66612">
      <w:pPr>
        <w:pStyle w:val="ListParagraph"/>
        <w:widowControl w:val="0"/>
        <w:numPr>
          <w:ilvl w:val="0"/>
          <w:numId w:val="29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Edukacija iz oblasti hitne medicinske pomoći</w:t>
      </w:r>
    </w:p>
    <w:p w:rsidR="00E44772" w:rsidRPr="00E44772" w:rsidRDefault="00E44772" w:rsidP="00E44772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E44772">
        <w:rPr>
          <w:rFonts w:ascii="Bookman Old Style" w:hAnsi="Bookman Old Style"/>
          <w:snapToGrid w:val="0"/>
          <w:sz w:val="16"/>
          <w:szCs w:val="16"/>
        </w:rPr>
        <w:t>(na Javni oglas se mogu javiti i kandidati koji ne posjeduju navedenu edukaciju, a na koju će biti upućeni u toku trajanja radnog odnosa u roku koji odredi direktor Ustanove)</w:t>
      </w:r>
    </w:p>
    <w:p w:rsidR="00D66612" w:rsidRDefault="00D66612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1C6CDB" w:rsidRDefault="001C6CDB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1C6CDB" w:rsidRDefault="001C6CDB" w:rsidP="001C6CDB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  <w:r>
        <w:rPr>
          <w:rFonts w:ascii="Bookman Old Style" w:hAnsi="Bookman Old Style"/>
          <w:b/>
          <w:snapToGrid w:val="0"/>
          <w:sz w:val="16"/>
          <w:szCs w:val="16"/>
          <w:u w:val="single"/>
        </w:rPr>
        <w:t>Za radno mjesto pod 4</w:t>
      </w:r>
      <w:r w:rsidRPr="00AC5B28">
        <w:rPr>
          <w:rFonts w:ascii="Bookman Old Style" w:hAnsi="Bookman Old Style"/>
          <w:b/>
          <w:snapToGrid w:val="0"/>
          <w:sz w:val="16"/>
          <w:szCs w:val="16"/>
          <w:u w:val="single"/>
        </w:rPr>
        <w:t>.</w:t>
      </w:r>
    </w:p>
    <w:p w:rsidR="001C6CDB" w:rsidRPr="009A02A3" w:rsidRDefault="001C6CDB" w:rsidP="001C6CD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A02A3">
        <w:rPr>
          <w:rFonts w:ascii="Bookman Old Style" w:hAnsi="Bookman Old Style"/>
          <w:b/>
          <w:snapToGrid w:val="0"/>
          <w:sz w:val="16"/>
          <w:szCs w:val="16"/>
        </w:rPr>
        <w:t>Potrebno zvanje-zanimanje, stručna sprema i radno iskustvo:</w:t>
      </w:r>
    </w:p>
    <w:p w:rsidR="001C6CDB" w:rsidRPr="009A02A3" w:rsidRDefault="001C6CDB" w:rsidP="001C6CDB">
      <w:pPr>
        <w:pStyle w:val="ListParagraph"/>
        <w:widowControl w:val="0"/>
        <w:numPr>
          <w:ilvl w:val="0"/>
          <w:numId w:val="28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>stručno zvanje, zanimanje, smjer:</w:t>
      </w:r>
      <w:r w:rsidRPr="009A02A3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>
        <w:rPr>
          <w:rFonts w:ascii="Bookman Old Style" w:hAnsi="Bookman Old Style"/>
          <w:snapToGrid w:val="0"/>
          <w:sz w:val="16"/>
          <w:szCs w:val="16"/>
        </w:rPr>
        <w:t>medicinska sestra/tehničar</w:t>
      </w:r>
    </w:p>
    <w:p w:rsidR="001C6CDB" w:rsidRPr="009A02A3" w:rsidRDefault="001C6CDB" w:rsidP="001C6CDB">
      <w:pPr>
        <w:pStyle w:val="ListParagraph"/>
        <w:widowControl w:val="0"/>
        <w:numPr>
          <w:ilvl w:val="0"/>
          <w:numId w:val="28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>stepen stručne spreme:</w:t>
      </w:r>
      <w:r w:rsidRPr="009A02A3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9A02A3">
        <w:rPr>
          <w:rFonts w:ascii="Bookman Old Style" w:hAnsi="Bookman Old Style"/>
          <w:snapToGrid w:val="0"/>
          <w:sz w:val="16"/>
          <w:szCs w:val="16"/>
        </w:rPr>
        <w:t>SSS</w:t>
      </w:r>
      <w:r>
        <w:rPr>
          <w:rFonts w:ascii="Bookman Old Style" w:hAnsi="Bookman Old Style"/>
          <w:snapToGrid w:val="0"/>
          <w:sz w:val="16"/>
          <w:szCs w:val="16"/>
        </w:rPr>
        <w:t xml:space="preserve"> IV stepen</w:t>
      </w:r>
    </w:p>
    <w:p w:rsidR="001C6CDB" w:rsidRPr="009A02A3" w:rsidRDefault="001C6CDB" w:rsidP="001C6CDB">
      <w:pPr>
        <w:pStyle w:val="ListParagraph"/>
        <w:widowControl w:val="0"/>
        <w:numPr>
          <w:ilvl w:val="0"/>
          <w:numId w:val="28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>radno iskustvo u struci:</w:t>
      </w:r>
      <w:r w:rsidRPr="009A02A3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>
        <w:rPr>
          <w:rFonts w:ascii="Bookman Old Style" w:hAnsi="Bookman Old Style"/>
          <w:snapToGrid w:val="0"/>
          <w:sz w:val="16"/>
          <w:szCs w:val="16"/>
        </w:rPr>
        <w:t>6 mjeseci</w:t>
      </w:r>
    </w:p>
    <w:p w:rsidR="001C6CDB" w:rsidRPr="009A02A3" w:rsidRDefault="001C6CDB" w:rsidP="001C6CDB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1C6CDB" w:rsidRPr="009A02A3" w:rsidRDefault="001C6CDB" w:rsidP="001C6CD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A02A3">
        <w:rPr>
          <w:rFonts w:ascii="Bookman Old Style" w:hAnsi="Bookman Old Style"/>
          <w:b/>
          <w:snapToGrid w:val="0"/>
          <w:sz w:val="16"/>
          <w:szCs w:val="16"/>
        </w:rPr>
        <w:t>Posebni uslovi:</w:t>
      </w:r>
    </w:p>
    <w:p w:rsidR="001C6CDB" w:rsidRPr="009A02A3" w:rsidRDefault="001C6CDB" w:rsidP="001C6CDB">
      <w:pPr>
        <w:pStyle w:val="ListParagraph"/>
        <w:widowControl w:val="0"/>
        <w:numPr>
          <w:ilvl w:val="0"/>
          <w:numId w:val="4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Stručni ispit</w:t>
      </w:r>
      <w:r w:rsidRPr="00C42956">
        <w:rPr>
          <w:rFonts w:ascii="Bookman Old Style" w:hAnsi="Bookman Old Style"/>
          <w:snapToGrid w:val="0"/>
          <w:sz w:val="16"/>
          <w:szCs w:val="16"/>
        </w:rPr>
        <w:t xml:space="preserve"> </w:t>
      </w:r>
      <w:r>
        <w:rPr>
          <w:rFonts w:ascii="Bookman Old Style" w:hAnsi="Bookman Old Style"/>
          <w:snapToGrid w:val="0"/>
          <w:sz w:val="16"/>
          <w:szCs w:val="16"/>
        </w:rPr>
        <w:t>u stručnom zvanju koje se traži Javnim oglasom</w:t>
      </w:r>
    </w:p>
    <w:p w:rsidR="001C6CDB" w:rsidRPr="009A02A3" w:rsidRDefault="001C6CDB" w:rsidP="001C6CDB">
      <w:pPr>
        <w:pStyle w:val="ListParagraph"/>
        <w:widowControl w:val="0"/>
        <w:numPr>
          <w:ilvl w:val="0"/>
          <w:numId w:val="4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>Važeća Licenca za samostalan rad izdata od nadležne komore</w:t>
      </w:r>
    </w:p>
    <w:p w:rsidR="001C6CDB" w:rsidRPr="009A02A3" w:rsidRDefault="001C6CDB" w:rsidP="001C6CDB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1C6CDB" w:rsidRPr="009A02A3" w:rsidRDefault="001C6CDB" w:rsidP="001C6CDB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A02A3">
        <w:rPr>
          <w:rFonts w:ascii="Bookman Old Style" w:hAnsi="Bookman Old Style"/>
          <w:b/>
          <w:snapToGrid w:val="0"/>
          <w:sz w:val="16"/>
          <w:szCs w:val="16"/>
        </w:rPr>
        <w:t xml:space="preserve">Ostali posebni uslovi: </w:t>
      </w:r>
    </w:p>
    <w:p w:rsidR="001C6CDB" w:rsidRPr="009A02A3" w:rsidRDefault="001C6CDB" w:rsidP="001C6CDB">
      <w:pPr>
        <w:pStyle w:val="ListParagraph"/>
        <w:widowControl w:val="0"/>
        <w:numPr>
          <w:ilvl w:val="0"/>
          <w:numId w:val="29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Edukacija iz oblasti hitne medicinske pomoći</w:t>
      </w:r>
    </w:p>
    <w:p w:rsidR="001C6CDB" w:rsidRPr="00E44772" w:rsidRDefault="001C6CDB" w:rsidP="001C6CDB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E44772">
        <w:rPr>
          <w:rFonts w:ascii="Bookman Old Style" w:hAnsi="Bookman Old Style"/>
          <w:snapToGrid w:val="0"/>
          <w:sz w:val="16"/>
          <w:szCs w:val="16"/>
        </w:rPr>
        <w:t>(na Javni oglas se mogu javiti i kandidati koji ne posjeduju navedenu edukaciju, a na koju će biti upućeni u toku trajanja radnog odnosa u roku koji odredi direktor Ustanove)</w:t>
      </w:r>
    </w:p>
    <w:p w:rsidR="001C6CDB" w:rsidRDefault="001C6CDB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0961E5" w:rsidRDefault="000961E5" w:rsidP="008A1A1D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</w:p>
    <w:p w:rsidR="006F5BE1" w:rsidRDefault="006F5BE1" w:rsidP="008A1A1D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</w:p>
    <w:p w:rsidR="006F5BE1" w:rsidRDefault="006F5BE1" w:rsidP="008A1A1D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</w:p>
    <w:p w:rsidR="006F5BE1" w:rsidRDefault="006F5BE1" w:rsidP="008A1A1D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</w:p>
    <w:p w:rsidR="006F5BE1" w:rsidRDefault="006F5BE1" w:rsidP="008A1A1D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</w:p>
    <w:p w:rsidR="008A1A1D" w:rsidRDefault="001C6CDB" w:rsidP="008A1A1D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  <w:r>
        <w:rPr>
          <w:rFonts w:ascii="Bookman Old Style" w:hAnsi="Bookman Old Style"/>
          <w:b/>
          <w:snapToGrid w:val="0"/>
          <w:sz w:val="16"/>
          <w:szCs w:val="16"/>
          <w:u w:val="single"/>
        </w:rPr>
        <w:t>Za radno mjesto pod 5</w:t>
      </w:r>
      <w:r w:rsidR="008A1A1D" w:rsidRPr="00AC5B28">
        <w:rPr>
          <w:rFonts w:ascii="Bookman Old Style" w:hAnsi="Bookman Old Style"/>
          <w:b/>
          <w:snapToGrid w:val="0"/>
          <w:sz w:val="16"/>
          <w:szCs w:val="16"/>
          <w:u w:val="single"/>
        </w:rPr>
        <w:t>.</w:t>
      </w:r>
    </w:p>
    <w:p w:rsidR="008A1A1D" w:rsidRPr="00AC5B28" w:rsidRDefault="008A1A1D" w:rsidP="008A1A1D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0"/>
          <w:szCs w:val="10"/>
          <w:u w:val="single"/>
        </w:rPr>
      </w:pPr>
    </w:p>
    <w:p w:rsidR="008A1A1D" w:rsidRPr="009A02A3" w:rsidRDefault="008A1A1D" w:rsidP="008A1A1D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A02A3">
        <w:rPr>
          <w:rFonts w:ascii="Bookman Old Style" w:hAnsi="Bookman Old Style"/>
          <w:b/>
          <w:snapToGrid w:val="0"/>
          <w:sz w:val="16"/>
          <w:szCs w:val="16"/>
        </w:rPr>
        <w:t>Potrebno zvanje-zanimanje, stručna sprema i radno iskustvo:</w:t>
      </w:r>
    </w:p>
    <w:p w:rsidR="008A1A1D" w:rsidRPr="009A02A3" w:rsidRDefault="008A1A1D" w:rsidP="008A1A1D">
      <w:pPr>
        <w:pStyle w:val="ListParagraph"/>
        <w:widowControl w:val="0"/>
        <w:numPr>
          <w:ilvl w:val="0"/>
          <w:numId w:val="28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>stručno zvanje, zanimanje, smjer:</w:t>
      </w:r>
      <w:r w:rsidRPr="009A02A3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>
        <w:rPr>
          <w:rFonts w:ascii="Bookman Old Style" w:hAnsi="Bookman Old Style"/>
          <w:snapToGrid w:val="0"/>
          <w:sz w:val="16"/>
          <w:szCs w:val="16"/>
        </w:rPr>
        <w:t>medicinska sestra</w:t>
      </w:r>
      <w:r w:rsidR="007236C9">
        <w:rPr>
          <w:rFonts w:ascii="Bookman Old Style" w:hAnsi="Bookman Old Style"/>
          <w:snapToGrid w:val="0"/>
          <w:sz w:val="16"/>
          <w:szCs w:val="16"/>
        </w:rPr>
        <w:t>-tehničar i vozač</w:t>
      </w:r>
    </w:p>
    <w:p w:rsidR="008A1A1D" w:rsidRPr="009A02A3" w:rsidRDefault="008A1A1D" w:rsidP="008A1A1D">
      <w:pPr>
        <w:pStyle w:val="ListParagraph"/>
        <w:widowControl w:val="0"/>
        <w:numPr>
          <w:ilvl w:val="0"/>
          <w:numId w:val="28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>stepen stručne spreme:</w:t>
      </w:r>
      <w:r w:rsidRPr="009A02A3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9A02A3">
        <w:rPr>
          <w:rFonts w:ascii="Bookman Old Style" w:hAnsi="Bookman Old Style"/>
          <w:snapToGrid w:val="0"/>
          <w:sz w:val="16"/>
          <w:szCs w:val="16"/>
        </w:rPr>
        <w:t>SSS</w:t>
      </w:r>
      <w:r>
        <w:rPr>
          <w:rFonts w:ascii="Bookman Old Style" w:hAnsi="Bookman Old Style"/>
          <w:snapToGrid w:val="0"/>
          <w:sz w:val="16"/>
          <w:szCs w:val="16"/>
        </w:rPr>
        <w:t xml:space="preserve"> IV stepen</w:t>
      </w:r>
    </w:p>
    <w:p w:rsidR="008A1A1D" w:rsidRDefault="008A1A1D" w:rsidP="008A1A1D">
      <w:pPr>
        <w:pStyle w:val="ListParagraph"/>
        <w:widowControl w:val="0"/>
        <w:numPr>
          <w:ilvl w:val="0"/>
          <w:numId w:val="28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>radno iskustvo u struci:</w:t>
      </w:r>
      <w:r w:rsidRPr="009A02A3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>
        <w:rPr>
          <w:rFonts w:ascii="Bookman Old Style" w:hAnsi="Bookman Old Style"/>
          <w:snapToGrid w:val="0"/>
          <w:sz w:val="16"/>
          <w:szCs w:val="16"/>
        </w:rPr>
        <w:t>6 mjeseci</w:t>
      </w:r>
    </w:p>
    <w:p w:rsidR="008A1A1D" w:rsidRPr="009A02A3" w:rsidRDefault="008A1A1D" w:rsidP="008A1A1D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8A1A1D" w:rsidRPr="009A02A3" w:rsidRDefault="008A1A1D" w:rsidP="008A1A1D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A02A3">
        <w:rPr>
          <w:rFonts w:ascii="Bookman Old Style" w:hAnsi="Bookman Old Style"/>
          <w:b/>
          <w:snapToGrid w:val="0"/>
          <w:sz w:val="16"/>
          <w:szCs w:val="16"/>
        </w:rPr>
        <w:t>Posebni uslovi:</w:t>
      </w:r>
    </w:p>
    <w:p w:rsidR="008A1A1D" w:rsidRPr="009A02A3" w:rsidRDefault="008A1A1D" w:rsidP="008A1A1D">
      <w:pPr>
        <w:pStyle w:val="ListParagraph"/>
        <w:widowControl w:val="0"/>
        <w:numPr>
          <w:ilvl w:val="0"/>
          <w:numId w:val="4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 xml:space="preserve">Stručni ispit </w:t>
      </w:r>
      <w:r w:rsidR="00C42956">
        <w:rPr>
          <w:rFonts w:ascii="Bookman Old Style" w:hAnsi="Bookman Old Style"/>
          <w:snapToGrid w:val="0"/>
          <w:sz w:val="16"/>
          <w:szCs w:val="16"/>
        </w:rPr>
        <w:t>u stručnom zvanju koje se traži Javnim oglasom</w:t>
      </w:r>
    </w:p>
    <w:p w:rsidR="008A1A1D" w:rsidRDefault="008A1A1D" w:rsidP="008A1A1D">
      <w:pPr>
        <w:pStyle w:val="ListParagraph"/>
        <w:widowControl w:val="0"/>
        <w:numPr>
          <w:ilvl w:val="0"/>
          <w:numId w:val="4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>Važeća Licenca za samostalan rad izdata od nadležne komore</w:t>
      </w:r>
    </w:p>
    <w:p w:rsidR="00D47861" w:rsidRPr="009A02A3" w:rsidRDefault="00D47861" w:rsidP="00D47861">
      <w:pPr>
        <w:pStyle w:val="ListParagraph"/>
        <w:widowControl w:val="0"/>
        <w:numPr>
          <w:ilvl w:val="0"/>
          <w:numId w:val="4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vozački ispit „B“ kategorije u skladu s propisima iz oblasti sigurnosti</w:t>
      </w:r>
      <w:r w:rsidR="00642BFD">
        <w:rPr>
          <w:rFonts w:ascii="Bookman Old Style" w:hAnsi="Bookman Old Style"/>
          <w:snapToGrid w:val="0"/>
          <w:sz w:val="16"/>
          <w:szCs w:val="16"/>
        </w:rPr>
        <w:t xml:space="preserve"> u saobraćaju na cestama</w:t>
      </w:r>
    </w:p>
    <w:p w:rsidR="007236C9" w:rsidRDefault="007236C9" w:rsidP="007236C9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7236C9" w:rsidRPr="009A02A3" w:rsidRDefault="007236C9" w:rsidP="007236C9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A02A3">
        <w:rPr>
          <w:rFonts w:ascii="Bookman Old Style" w:hAnsi="Bookman Old Style"/>
          <w:b/>
          <w:snapToGrid w:val="0"/>
          <w:sz w:val="16"/>
          <w:szCs w:val="16"/>
        </w:rPr>
        <w:t xml:space="preserve">Ostali posebni uslovi: </w:t>
      </w:r>
    </w:p>
    <w:p w:rsidR="007236C9" w:rsidRPr="009A02A3" w:rsidRDefault="007236C9" w:rsidP="007236C9">
      <w:pPr>
        <w:pStyle w:val="ListParagraph"/>
        <w:widowControl w:val="0"/>
        <w:numPr>
          <w:ilvl w:val="0"/>
          <w:numId w:val="29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Edukacija iz oblasti hitne medicinske pomoći</w:t>
      </w:r>
    </w:p>
    <w:p w:rsidR="00642BFD" w:rsidRPr="00642BFD" w:rsidRDefault="00642BFD" w:rsidP="00642BFD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642BFD">
        <w:rPr>
          <w:rFonts w:ascii="Bookman Old Style" w:hAnsi="Bookman Old Style"/>
          <w:snapToGrid w:val="0"/>
          <w:sz w:val="16"/>
          <w:szCs w:val="16"/>
        </w:rPr>
        <w:t>(na Javni oglas se mogu javiti i kandidati koji ne posjeduju navedenu edukaciju, a na koju će biti upućeni u toku trajanja radnog odnosa u roku koji odredi direktor Ustanove)</w:t>
      </w:r>
    </w:p>
    <w:p w:rsidR="0038626B" w:rsidRDefault="0038626B" w:rsidP="002B0384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</w:p>
    <w:p w:rsidR="002B0384" w:rsidRDefault="001C6CDB" w:rsidP="002B0384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  <w:r>
        <w:rPr>
          <w:rFonts w:ascii="Bookman Old Style" w:hAnsi="Bookman Old Style"/>
          <w:b/>
          <w:snapToGrid w:val="0"/>
          <w:sz w:val="16"/>
          <w:szCs w:val="16"/>
          <w:u w:val="single"/>
        </w:rPr>
        <w:t>Za radno mjesto pod 6</w:t>
      </w:r>
      <w:r w:rsidR="002B0384" w:rsidRPr="00AC5B28">
        <w:rPr>
          <w:rFonts w:ascii="Bookman Old Style" w:hAnsi="Bookman Old Style"/>
          <w:b/>
          <w:snapToGrid w:val="0"/>
          <w:sz w:val="16"/>
          <w:szCs w:val="16"/>
          <w:u w:val="single"/>
        </w:rPr>
        <w:t>.</w:t>
      </w:r>
    </w:p>
    <w:p w:rsidR="0038626B" w:rsidRDefault="0038626B" w:rsidP="002B038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2B0384" w:rsidRPr="009A02A3" w:rsidRDefault="002B0384" w:rsidP="002B038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A02A3">
        <w:rPr>
          <w:rFonts w:ascii="Bookman Old Style" w:hAnsi="Bookman Old Style"/>
          <w:b/>
          <w:snapToGrid w:val="0"/>
          <w:sz w:val="16"/>
          <w:szCs w:val="16"/>
        </w:rPr>
        <w:t>Potrebno zvanje-zanimanje, stručna sprema i radno iskustvo:</w:t>
      </w:r>
    </w:p>
    <w:p w:rsidR="002B0384" w:rsidRPr="009A02A3" w:rsidRDefault="002B0384" w:rsidP="002B0384">
      <w:pPr>
        <w:pStyle w:val="ListParagraph"/>
        <w:widowControl w:val="0"/>
        <w:numPr>
          <w:ilvl w:val="0"/>
          <w:numId w:val="28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>stručno zvanje, zanimanje, smjer:</w:t>
      </w:r>
      <w:r w:rsidRPr="009A02A3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>
        <w:rPr>
          <w:rFonts w:ascii="Bookman Old Style" w:hAnsi="Bookman Old Style"/>
          <w:snapToGrid w:val="0"/>
          <w:sz w:val="16"/>
          <w:szCs w:val="16"/>
        </w:rPr>
        <w:t>medicinska sestra-tehničar - laborant</w:t>
      </w:r>
    </w:p>
    <w:p w:rsidR="002B0384" w:rsidRPr="009A02A3" w:rsidRDefault="002B0384" w:rsidP="002B0384">
      <w:pPr>
        <w:pStyle w:val="ListParagraph"/>
        <w:widowControl w:val="0"/>
        <w:numPr>
          <w:ilvl w:val="0"/>
          <w:numId w:val="28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>stepen stručne spreme:</w:t>
      </w:r>
      <w:r w:rsidRPr="009A02A3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9A02A3">
        <w:rPr>
          <w:rFonts w:ascii="Bookman Old Style" w:hAnsi="Bookman Old Style"/>
          <w:snapToGrid w:val="0"/>
          <w:sz w:val="16"/>
          <w:szCs w:val="16"/>
        </w:rPr>
        <w:t>SSS</w:t>
      </w:r>
      <w:r>
        <w:rPr>
          <w:rFonts w:ascii="Bookman Old Style" w:hAnsi="Bookman Old Style"/>
          <w:snapToGrid w:val="0"/>
          <w:sz w:val="16"/>
          <w:szCs w:val="16"/>
        </w:rPr>
        <w:t xml:space="preserve"> IV stepen</w:t>
      </w:r>
    </w:p>
    <w:p w:rsidR="002B0384" w:rsidRDefault="002B0384" w:rsidP="002B0384">
      <w:pPr>
        <w:pStyle w:val="ListParagraph"/>
        <w:widowControl w:val="0"/>
        <w:numPr>
          <w:ilvl w:val="0"/>
          <w:numId w:val="28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>radno iskustvo u struci:</w:t>
      </w:r>
      <w:r w:rsidRPr="009A02A3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>
        <w:rPr>
          <w:rFonts w:ascii="Bookman Old Style" w:hAnsi="Bookman Old Style"/>
          <w:snapToGrid w:val="0"/>
          <w:sz w:val="16"/>
          <w:szCs w:val="16"/>
        </w:rPr>
        <w:t>6 mjeseci</w:t>
      </w:r>
    </w:p>
    <w:p w:rsidR="002B0384" w:rsidRPr="009A02A3" w:rsidRDefault="002B0384" w:rsidP="002B0384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2B0384" w:rsidRPr="009A02A3" w:rsidRDefault="002B0384" w:rsidP="002B038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A02A3">
        <w:rPr>
          <w:rFonts w:ascii="Bookman Old Style" w:hAnsi="Bookman Old Style"/>
          <w:b/>
          <w:snapToGrid w:val="0"/>
          <w:sz w:val="16"/>
          <w:szCs w:val="16"/>
        </w:rPr>
        <w:t>Posebni uslovi:</w:t>
      </w:r>
    </w:p>
    <w:p w:rsidR="002B0384" w:rsidRPr="009A02A3" w:rsidRDefault="002B0384" w:rsidP="002B0384">
      <w:pPr>
        <w:pStyle w:val="ListParagraph"/>
        <w:widowControl w:val="0"/>
        <w:numPr>
          <w:ilvl w:val="0"/>
          <w:numId w:val="4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 xml:space="preserve">Stručni ispit </w:t>
      </w:r>
      <w:r w:rsidR="00642BFD">
        <w:rPr>
          <w:rFonts w:ascii="Bookman Old Style" w:hAnsi="Bookman Old Style"/>
          <w:snapToGrid w:val="0"/>
          <w:sz w:val="16"/>
          <w:szCs w:val="16"/>
        </w:rPr>
        <w:t>u stručnom zvanju koje se traži Javnim oglasom</w:t>
      </w:r>
    </w:p>
    <w:p w:rsidR="002B0384" w:rsidRDefault="002B0384" w:rsidP="002B0384">
      <w:pPr>
        <w:pStyle w:val="ListParagraph"/>
        <w:widowControl w:val="0"/>
        <w:numPr>
          <w:ilvl w:val="0"/>
          <w:numId w:val="4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>Važeća Licenca za samostalan rad izdata od nadležne komore</w:t>
      </w:r>
    </w:p>
    <w:p w:rsidR="001C6CDB" w:rsidRDefault="001C6CDB" w:rsidP="001C6CDB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</w:p>
    <w:p w:rsidR="001C6CDB" w:rsidRDefault="001C6CDB" w:rsidP="001C6CDB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  <w:r>
        <w:rPr>
          <w:rFonts w:ascii="Bookman Old Style" w:hAnsi="Bookman Old Style"/>
          <w:b/>
          <w:snapToGrid w:val="0"/>
          <w:sz w:val="16"/>
          <w:szCs w:val="16"/>
          <w:u w:val="single"/>
        </w:rPr>
        <w:t>Za radno mjesto pod 7</w:t>
      </w:r>
      <w:r w:rsidRPr="00AC5B28">
        <w:rPr>
          <w:rFonts w:ascii="Bookman Old Style" w:hAnsi="Bookman Old Style"/>
          <w:b/>
          <w:snapToGrid w:val="0"/>
          <w:sz w:val="16"/>
          <w:szCs w:val="16"/>
          <w:u w:val="single"/>
        </w:rPr>
        <w:t>.</w:t>
      </w:r>
    </w:p>
    <w:p w:rsidR="001C6CDB" w:rsidRDefault="001C6CDB" w:rsidP="001C6CDB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</w:p>
    <w:p w:rsidR="00306E7C" w:rsidRPr="009A02A3" w:rsidRDefault="00306E7C" w:rsidP="00306E7C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A02A3">
        <w:rPr>
          <w:rFonts w:ascii="Bookman Old Style" w:hAnsi="Bookman Old Style"/>
          <w:b/>
          <w:snapToGrid w:val="0"/>
          <w:sz w:val="16"/>
          <w:szCs w:val="16"/>
        </w:rPr>
        <w:t>Potrebno zvanje-zanimanje, stručna sprema i radno iskustvo:</w:t>
      </w:r>
    </w:p>
    <w:p w:rsidR="00306E7C" w:rsidRPr="009A02A3" w:rsidRDefault="00306E7C" w:rsidP="00306E7C">
      <w:pPr>
        <w:pStyle w:val="ListParagraph"/>
        <w:widowControl w:val="0"/>
        <w:numPr>
          <w:ilvl w:val="0"/>
          <w:numId w:val="28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>stručno zvanje, zanimanje, smjer:</w:t>
      </w:r>
      <w:r w:rsidRPr="009A02A3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>
        <w:rPr>
          <w:rFonts w:ascii="Bookman Old Style" w:hAnsi="Bookman Old Style"/>
          <w:snapToGrid w:val="0"/>
          <w:sz w:val="16"/>
          <w:szCs w:val="16"/>
        </w:rPr>
        <w:t>stomatološka sestra-tehničar</w:t>
      </w:r>
    </w:p>
    <w:p w:rsidR="00306E7C" w:rsidRPr="009A02A3" w:rsidRDefault="00306E7C" w:rsidP="00306E7C">
      <w:pPr>
        <w:pStyle w:val="ListParagraph"/>
        <w:widowControl w:val="0"/>
        <w:numPr>
          <w:ilvl w:val="0"/>
          <w:numId w:val="28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>stepen stručne spreme:</w:t>
      </w:r>
      <w:r w:rsidRPr="009A02A3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9A02A3">
        <w:rPr>
          <w:rFonts w:ascii="Bookman Old Style" w:hAnsi="Bookman Old Style"/>
          <w:snapToGrid w:val="0"/>
          <w:sz w:val="16"/>
          <w:szCs w:val="16"/>
        </w:rPr>
        <w:t>SSS</w:t>
      </w:r>
      <w:r>
        <w:rPr>
          <w:rFonts w:ascii="Bookman Old Style" w:hAnsi="Bookman Old Style"/>
          <w:snapToGrid w:val="0"/>
          <w:sz w:val="16"/>
          <w:szCs w:val="16"/>
        </w:rPr>
        <w:t xml:space="preserve"> IV stepen</w:t>
      </w:r>
    </w:p>
    <w:p w:rsidR="00306E7C" w:rsidRDefault="00306E7C" w:rsidP="00306E7C">
      <w:pPr>
        <w:pStyle w:val="ListParagraph"/>
        <w:widowControl w:val="0"/>
        <w:numPr>
          <w:ilvl w:val="0"/>
          <w:numId w:val="28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>radno iskustvo u struci:</w:t>
      </w:r>
      <w:r w:rsidRPr="009A02A3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>
        <w:rPr>
          <w:rFonts w:ascii="Bookman Old Style" w:hAnsi="Bookman Old Style"/>
          <w:snapToGrid w:val="0"/>
          <w:sz w:val="16"/>
          <w:szCs w:val="16"/>
        </w:rPr>
        <w:t>6 mjeseci</w:t>
      </w:r>
    </w:p>
    <w:p w:rsidR="00306E7C" w:rsidRPr="009A02A3" w:rsidRDefault="00306E7C" w:rsidP="00306E7C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306E7C" w:rsidRPr="009A02A3" w:rsidRDefault="00306E7C" w:rsidP="00306E7C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A02A3">
        <w:rPr>
          <w:rFonts w:ascii="Bookman Old Style" w:hAnsi="Bookman Old Style"/>
          <w:b/>
          <w:snapToGrid w:val="0"/>
          <w:sz w:val="16"/>
          <w:szCs w:val="16"/>
        </w:rPr>
        <w:t>Posebni uslovi:</w:t>
      </w:r>
    </w:p>
    <w:p w:rsidR="00306E7C" w:rsidRPr="009A02A3" w:rsidRDefault="00306E7C" w:rsidP="00306E7C">
      <w:pPr>
        <w:pStyle w:val="ListParagraph"/>
        <w:widowControl w:val="0"/>
        <w:numPr>
          <w:ilvl w:val="0"/>
          <w:numId w:val="4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 xml:space="preserve">Stručni ispit </w:t>
      </w:r>
      <w:r>
        <w:rPr>
          <w:rFonts w:ascii="Bookman Old Style" w:hAnsi="Bookman Old Style"/>
          <w:snapToGrid w:val="0"/>
          <w:sz w:val="16"/>
          <w:szCs w:val="16"/>
        </w:rPr>
        <w:t>u stručnom zvanju koje se traži Javnim oglasom</w:t>
      </w:r>
    </w:p>
    <w:p w:rsidR="00306E7C" w:rsidRDefault="00306E7C" w:rsidP="00306E7C">
      <w:pPr>
        <w:pStyle w:val="ListParagraph"/>
        <w:widowControl w:val="0"/>
        <w:numPr>
          <w:ilvl w:val="0"/>
          <w:numId w:val="4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A02A3">
        <w:rPr>
          <w:rFonts w:ascii="Bookman Old Style" w:hAnsi="Bookman Old Style"/>
          <w:snapToGrid w:val="0"/>
          <w:sz w:val="16"/>
          <w:szCs w:val="16"/>
        </w:rPr>
        <w:t>Važeća Licenca za samostalan rad izdata od nadležne komore</w:t>
      </w:r>
    </w:p>
    <w:p w:rsidR="00A67B73" w:rsidRPr="005F47C2" w:rsidRDefault="00A67B73" w:rsidP="00FE70F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</w:p>
    <w:p w:rsidR="00FE70F4" w:rsidRPr="005F47C2" w:rsidRDefault="00FE70F4" w:rsidP="00FE70F4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Kandidati treba da dostave:</w:t>
      </w:r>
    </w:p>
    <w:p w:rsidR="00FE70F4" w:rsidRPr="005F47C2" w:rsidRDefault="00FE70F4" w:rsidP="00FE70F4">
      <w:pPr>
        <w:pStyle w:val="ListParagraph"/>
        <w:widowControl w:val="0"/>
        <w:numPr>
          <w:ilvl w:val="0"/>
          <w:numId w:val="9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Prijavni obrazac</w:t>
      </w:r>
      <w:r>
        <w:rPr>
          <w:rFonts w:ascii="Bookman Old Style" w:hAnsi="Bookman Old Style"/>
          <w:snapToGrid w:val="0"/>
          <w:sz w:val="16"/>
          <w:szCs w:val="16"/>
        </w:rPr>
        <w:t xml:space="preserve"> (uredno popunjen i svojeručno potpisan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 </w:t>
      </w:r>
      <w:r>
        <w:rPr>
          <w:rFonts w:ascii="Bookman Old Style" w:hAnsi="Bookman Old Style"/>
          <w:snapToGrid w:val="0"/>
          <w:sz w:val="16"/>
          <w:szCs w:val="16"/>
        </w:rPr>
        <w:t xml:space="preserve">- 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preuzima se sa web stranice ustanove: </w:t>
      </w:r>
      <w:hyperlink r:id="rId5" w:history="1">
        <w:r w:rsidRPr="00BA6438">
          <w:rPr>
            <w:rStyle w:val="Hyperlink"/>
            <w:rFonts w:ascii="Bookman Old Style" w:hAnsi="Bookman Old Style"/>
            <w:snapToGrid w:val="0"/>
            <w:sz w:val="16"/>
            <w:szCs w:val="16"/>
          </w:rPr>
          <w:t>www.dztuzla.ba</w:t>
        </w:r>
      </w:hyperlink>
      <w:r>
        <w:rPr>
          <w:rFonts w:ascii="Bookman Old Style" w:hAnsi="Bookman Old Style"/>
          <w:snapToGrid w:val="0"/>
          <w:sz w:val="16"/>
          <w:szCs w:val="16"/>
        </w:rPr>
        <w:t xml:space="preserve"> ili na recepciji Ustanove)</w:t>
      </w:r>
      <w:r w:rsidR="0018627B">
        <w:rPr>
          <w:rFonts w:ascii="Bookman Old Style" w:hAnsi="Bookman Old Style"/>
          <w:snapToGrid w:val="0"/>
          <w:sz w:val="16"/>
          <w:szCs w:val="16"/>
        </w:rPr>
        <w:t>;</w:t>
      </w:r>
    </w:p>
    <w:p w:rsidR="00FE70F4" w:rsidRPr="005F47C2" w:rsidRDefault="00FE70F4" w:rsidP="00FE70F4">
      <w:pPr>
        <w:pStyle w:val="ListParagraph"/>
        <w:widowControl w:val="0"/>
        <w:numPr>
          <w:ilvl w:val="0"/>
          <w:numId w:val="9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Izvod iz matične knjige rođenih</w:t>
      </w:r>
      <w:r w:rsidR="0018627B">
        <w:rPr>
          <w:rFonts w:ascii="Bookman Old Style" w:hAnsi="Bookman Old Style"/>
          <w:snapToGrid w:val="0"/>
          <w:sz w:val="16"/>
          <w:szCs w:val="16"/>
        </w:rPr>
        <w:t>;</w:t>
      </w:r>
    </w:p>
    <w:p w:rsidR="00FE70F4" w:rsidRPr="005F47C2" w:rsidRDefault="00FE70F4" w:rsidP="00FE70F4">
      <w:pPr>
        <w:pStyle w:val="ListParagraph"/>
        <w:widowControl w:val="0"/>
        <w:numPr>
          <w:ilvl w:val="0"/>
          <w:numId w:val="9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Uvjerenje o državljanstvu</w:t>
      </w:r>
      <w:r w:rsidR="0018627B">
        <w:rPr>
          <w:rFonts w:ascii="Bookman Old Style" w:hAnsi="Bookman Old Style"/>
          <w:snapToGrid w:val="0"/>
          <w:sz w:val="16"/>
          <w:szCs w:val="16"/>
        </w:rPr>
        <w:t>;</w:t>
      </w:r>
    </w:p>
    <w:p w:rsidR="00FE70F4" w:rsidRPr="005F47C2" w:rsidRDefault="00FE70F4" w:rsidP="00FE70F4">
      <w:pPr>
        <w:pStyle w:val="ListParagraph"/>
        <w:widowControl w:val="0"/>
        <w:numPr>
          <w:ilvl w:val="0"/>
          <w:numId w:val="9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PBA-1</w:t>
      </w:r>
      <w:r w:rsidR="006D45D7"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="003C639B">
        <w:rPr>
          <w:rFonts w:ascii="Bookman Old Style" w:hAnsi="Bookman Old Style"/>
          <w:snapToGrid w:val="0"/>
          <w:sz w:val="16"/>
          <w:szCs w:val="16"/>
        </w:rPr>
        <w:t>i</w:t>
      </w:r>
      <w:r w:rsidR="006D45D7">
        <w:rPr>
          <w:rFonts w:ascii="Bookman Old Style" w:hAnsi="Bookman Old Style"/>
          <w:snapToGrid w:val="0"/>
          <w:sz w:val="16"/>
          <w:szCs w:val="16"/>
        </w:rPr>
        <w:t>li PBA-3 obrazac</w:t>
      </w:r>
      <w:r w:rsidR="0018627B">
        <w:rPr>
          <w:rFonts w:ascii="Bookman Old Style" w:hAnsi="Bookman Old Style"/>
          <w:snapToGrid w:val="0"/>
          <w:sz w:val="16"/>
          <w:szCs w:val="16"/>
        </w:rPr>
        <w:t>;</w:t>
      </w:r>
    </w:p>
    <w:p w:rsidR="00FE70F4" w:rsidRPr="005F47C2" w:rsidRDefault="00FE70F4" w:rsidP="00FE70F4">
      <w:pPr>
        <w:pStyle w:val="ListParagraph"/>
        <w:widowControl w:val="0"/>
        <w:numPr>
          <w:ilvl w:val="0"/>
          <w:numId w:val="9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Dokaz o završenom obrazovanju: Diploma ili Svjedočanstvo o stečenom ob</w:t>
      </w:r>
      <w:r>
        <w:rPr>
          <w:rFonts w:ascii="Bookman Old Style" w:hAnsi="Bookman Old Style"/>
          <w:snapToGrid w:val="0"/>
          <w:sz w:val="16"/>
          <w:szCs w:val="16"/>
        </w:rPr>
        <w:t>razovanju</w:t>
      </w:r>
      <w:r w:rsidRPr="00D77D92"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Pr="005F47C2">
        <w:rPr>
          <w:rFonts w:ascii="Bookman Old Style" w:hAnsi="Bookman Old Style"/>
          <w:snapToGrid w:val="0"/>
          <w:sz w:val="16"/>
          <w:szCs w:val="16"/>
        </w:rPr>
        <w:t>u stručnom zvanju koje se traži Javnim oglasom</w:t>
      </w:r>
      <w:r w:rsidR="0018627B">
        <w:rPr>
          <w:rFonts w:ascii="Bookman Old Style" w:hAnsi="Bookman Old Style"/>
          <w:snapToGrid w:val="0"/>
          <w:sz w:val="16"/>
          <w:szCs w:val="16"/>
        </w:rPr>
        <w:t>;</w:t>
      </w:r>
    </w:p>
    <w:p w:rsidR="00FE70F4" w:rsidRDefault="00FE70F4" w:rsidP="00FE70F4">
      <w:pPr>
        <w:pStyle w:val="ListParagraph"/>
        <w:widowControl w:val="0"/>
        <w:numPr>
          <w:ilvl w:val="0"/>
          <w:numId w:val="9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Uvjerenje o položenom stručnom ispitu u stručnom zvanju koje se traži Javnim oglasom</w:t>
      </w:r>
      <w:r w:rsidR="0018627B">
        <w:rPr>
          <w:rFonts w:ascii="Bookman Old Style" w:hAnsi="Bookman Old Style"/>
          <w:snapToGrid w:val="0"/>
          <w:sz w:val="16"/>
          <w:szCs w:val="16"/>
        </w:rPr>
        <w:t>;</w:t>
      </w:r>
    </w:p>
    <w:p w:rsidR="00FE70F4" w:rsidRPr="00D77D92" w:rsidRDefault="00FE70F4" w:rsidP="00FE70F4">
      <w:pPr>
        <w:pStyle w:val="ListParagraph"/>
        <w:widowControl w:val="0"/>
        <w:numPr>
          <w:ilvl w:val="0"/>
          <w:numId w:val="9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D77D92">
        <w:rPr>
          <w:rFonts w:ascii="Bookman Old Style" w:hAnsi="Bookman Old Style"/>
          <w:snapToGrid w:val="0"/>
          <w:sz w:val="16"/>
          <w:szCs w:val="16"/>
        </w:rPr>
        <w:t>Važeću Licencu za samostalan rad u stručnom zvanju koje se traži Javnim oglasom</w:t>
      </w:r>
      <w:r>
        <w:rPr>
          <w:rFonts w:ascii="Bookman Old Style" w:hAnsi="Bookman Old Style"/>
          <w:snapToGrid w:val="0"/>
          <w:sz w:val="16"/>
          <w:szCs w:val="16"/>
        </w:rPr>
        <w:t>,</w:t>
      </w:r>
      <w:r w:rsidRPr="00D77D92">
        <w:rPr>
          <w:rFonts w:ascii="Bookman Old Style" w:hAnsi="Bookman Old Style"/>
          <w:snapToGrid w:val="0"/>
          <w:sz w:val="16"/>
          <w:szCs w:val="16"/>
        </w:rPr>
        <w:t xml:space="preserve"> izdatu od nadležne </w:t>
      </w:r>
      <w:r w:rsidR="00655692">
        <w:rPr>
          <w:rFonts w:ascii="Bookman Old Style" w:hAnsi="Bookman Old Style"/>
          <w:snapToGrid w:val="0"/>
          <w:sz w:val="16"/>
          <w:szCs w:val="16"/>
        </w:rPr>
        <w:t>komore</w:t>
      </w:r>
      <w:r w:rsidR="0018627B">
        <w:rPr>
          <w:rFonts w:ascii="Bookman Old Style" w:hAnsi="Bookman Old Style"/>
          <w:snapToGrid w:val="0"/>
          <w:sz w:val="16"/>
          <w:szCs w:val="16"/>
        </w:rPr>
        <w:t>;</w:t>
      </w:r>
    </w:p>
    <w:p w:rsidR="0018627B" w:rsidRDefault="00FE70F4" w:rsidP="0018627B">
      <w:pPr>
        <w:pStyle w:val="ListParagraph"/>
        <w:widowControl w:val="0"/>
        <w:numPr>
          <w:ilvl w:val="0"/>
          <w:numId w:val="9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Uvjerenje o radnom iskustvu u struci i zanimanju</w:t>
      </w:r>
      <w:r>
        <w:rPr>
          <w:rFonts w:ascii="Bookman Old Style" w:hAnsi="Bookman Old Style"/>
          <w:snapToGrid w:val="0"/>
          <w:sz w:val="16"/>
          <w:szCs w:val="16"/>
        </w:rPr>
        <w:t xml:space="preserve"> od poslodavca</w:t>
      </w:r>
      <w:r w:rsidR="0018627B">
        <w:rPr>
          <w:rFonts w:ascii="Bookman Old Style" w:hAnsi="Bookman Old Style"/>
          <w:snapToGrid w:val="0"/>
          <w:sz w:val="16"/>
          <w:szCs w:val="16"/>
        </w:rPr>
        <w:t xml:space="preserve"> (U</w:t>
      </w:r>
      <w:r w:rsidRPr="0018627B">
        <w:rPr>
          <w:rFonts w:ascii="Bookman Old Style" w:hAnsi="Bookman Old Style"/>
          <w:snapToGrid w:val="0"/>
          <w:sz w:val="16"/>
          <w:szCs w:val="16"/>
        </w:rPr>
        <w:t xml:space="preserve">koliko kandidat nije u mogućnosti  dostaviti Uvjerenje o radnom iskustvu u struci i zanimanju od poslodavca, može da dostavi Uvjerenje o radnom stažu izdato od nadležne Porezne uprave ili uvjerenje o radnom stažu izdato od Federalnog zavoda za penzijsko i invalidsko osiguranje – Kantonalna administrativna služba Tuzla, u kojem je </w:t>
      </w:r>
      <w:r w:rsidRPr="0018627B">
        <w:rPr>
          <w:rFonts w:ascii="Bookman Old Style" w:hAnsi="Bookman Old Style"/>
          <w:b/>
          <w:snapToGrid w:val="0"/>
          <w:sz w:val="16"/>
          <w:szCs w:val="16"/>
        </w:rPr>
        <w:t>naznačena šifra zanimanja</w:t>
      </w:r>
      <w:r w:rsidR="003C639B" w:rsidRPr="0018627B">
        <w:rPr>
          <w:rFonts w:ascii="Bookman Old Style" w:hAnsi="Bookman Old Style"/>
          <w:snapToGrid w:val="0"/>
          <w:sz w:val="16"/>
          <w:szCs w:val="16"/>
        </w:rPr>
        <w:t>)</w:t>
      </w:r>
      <w:r w:rsidR="0018627B">
        <w:rPr>
          <w:rFonts w:ascii="Bookman Old Style" w:hAnsi="Bookman Old Style"/>
          <w:snapToGrid w:val="0"/>
          <w:sz w:val="16"/>
          <w:szCs w:val="16"/>
        </w:rPr>
        <w:t>;</w:t>
      </w:r>
    </w:p>
    <w:p w:rsidR="0018627B" w:rsidRPr="003A44FE" w:rsidRDefault="0018627B" w:rsidP="0018627B">
      <w:pPr>
        <w:pStyle w:val="ListParagraph"/>
        <w:widowControl w:val="0"/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  <w:r w:rsidRPr="003A44FE">
        <w:rPr>
          <w:rFonts w:ascii="Bookman Old Style" w:hAnsi="Bookman Old Style"/>
          <w:snapToGrid w:val="0"/>
          <w:sz w:val="16"/>
          <w:szCs w:val="16"/>
        </w:rPr>
        <w:t>Dokaz o položenom ispitu za vozača „B“ kategorije</w:t>
      </w:r>
      <w:r w:rsidR="00BD309E">
        <w:rPr>
          <w:rFonts w:ascii="Bookman Old Style" w:hAnsi="Bookman Old Style"/>
          <w:snapToGrid w:val="0"/>
          <w:sz w:val="16"/>
          <w:szCs w:val="16"/>
        </w:rPr>
        <w:t xml:space="preserve"> za poziciju pod rednim brojem 5</w:t>
      </w:r>
      <w:r w:rsidRPr="003A44FE">
        <w:rPr>
          <w:rFonts w:ascii="Bookman Old Style" w:hAnsi="Bookman Old Style"/>
          <w:snapToGrid w:val="0"/>
          <w:sz w:val="16"/>
          <w:szCs w:val="16"/>
        </w:rPr>
        <w:t>.</w:t>
      </w:r>
      <w:r>
        <w:rPr>
          <w:rFonts w:ascii="Bookman Old Style" w:hAnsi="Bookman Old Style"/>
          <w:snapToGrid w:val="0"/>
          <w:sz w:val="16"/>
          <w:szCs w:val="16"/>
        </w:rPr>
        <w:t>;</w:t>
      </w:r>
    </w:p>
    <w:p w:rsidR="0018627B" w:rsidRPr="0018627B" w:rsidRDefault="0018627B" w:rsidP="00C23523">
      <w:pPr>
        <w:pStyle w:val="ListParagraph"/>
        <w:widowControl w:val="0"/>
        <w:numPr>
          <w:ilvl w:val="0"/>
          <w:numId w:val="9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18627B">
        <w:rPr>
          <w:rFonts w:ascii="Bookman Old Style" w:hAnsi="Bookman Old Style"/>
          <w:snapToGrid w:val="0"/>
          <w:sz w:val="16"/>
          <w:szCs w:val="16"/>
        </w:rPr>
        <w:t xml:space="preserve">Dokaz o završenoj edukaciji </w:t>
      </w:r>
      <w:r w:rsidR="00C23523">
        <w:rPr>
          <w:rFonts w:ascii="Bookman Old Style" w:hAnsi="Bookman Old Style"/>
          <w:snapToGrid w:val="0"/>
          <w:sz w:val="16"/>
          <w:szCs w:val="16"/>
        </w:rPr>
        <w:t xml:space="preserve">koja se traži Javnim oglasom </w:t>
      </w:r>
      <w:r w:rsidRPr="0018627B">
        <w:rPr>
          <w:rFonts w:ascii="Bookman Old Style" w:hAnsi="Bookman Old Style"/>
          <w:snapToGrid w:val="0"/>
          <w:sz w:val="16"/>
          <w:szCs w:val="16"/>
        </w:rPr>
        <w:t>(</w:t>
      </w:r>
      <w:r w:rsidRPr="0018627B">
        <w:rPr>
          <w:rFonts w:ascii="Bookman Old Style" w:hAnsi="Bookman Old Style"/>
          <w:b/>
          <w:snapToGrid w:val="0"/>
          <w:sz w:val="16"/>
          <w:szCs w:val="16"/>
        </w:rPr>
        <w:t>Napomena:</w:t>
      </w:r>
      <w:r>
        <w:rPr>
          <w:rFonts w:ascii="Bookman Old Style" w:hAnsi="Bookman Old Style"/>
          <w:snapToGrid w:val="0"/>
          <w:sz w:val="16"/>
          <w:szCs w:val="16"/>
        </w:rPr>
        <w:t xml:space="preserve"> N</w:t>
      </w:r>
      <w:r w:rsidRPr="0018627B">
        <w:rPr>
          <w:rFonts w:ascii="Bookman Old Style" w:hAnsi="Bookman Old Style"/>
          <w:snapToGrid w:val="0"/>
          <w:sz w:val="16"/>
          <w:szCs w:val="16"/>
        </w:rPr>
        <w:t>a Javni oglas se mogu javiti i kand</w:t>
      </w:r>
      <w:r>
        <w:rPr>
          <w:rFonts w:ascii="Bookman Old Style" w:hAnsi="Bookman Old Style"/>
          <w:snapToGrid w:val="0"/>
          <w:sz w:val="16"/>
          <w:szCs w:val="16"/>
        </w:rPr>
        <w:t>idati koji ne posje</w:t>
      </w:r>
      <w:r w:rsidR="006F5BE1">
        <w:rPr>
          <w:rFonts w:ascii="Bookman Old Style" w:hAnsi="Bookman Old Style"/>
          <w:snapToGrid w:val="0"/>
          <w:sz w:val="16"/>
          <w:szCs w:val="16"/>
        </w:rPr>
        <w:t>duju navedene edukacije</w:t>
      </w:r>
      <w:r>
        <w:rPr>
          <w:rFonts w:ascii="Bookman Old Style" w:hAnsi="Bookman Old Style"/>
          <w:snapToGrid w:val="0"/>
          <w:sz w:val="16"/>
          <w:szCs w:val="16"/>
        </w:rPr>
        <w:t>, a na koje</w:t>
      </w:r>
      <w:r w:rsidRPr="0018627B">
        <w:rPr>
          <w:rFonts w:ascii="Bookman Old Style" w:hAnsi="Bookman Old Style"/>
          <w:snapToGrid w:val="0"/>
          <w:sz w:val="16"/>
          <w:szCs w:val="16"/>
        </w:rPr>
        <w:t xml:space="preserve"> će biti upućeni u toku trajanja radnog odnosa u roku koji odredi direktor Ustanove)</w:t>
      </w:r>
      <w:r>
        <w:rPr>
          <w:rFonts w:ascii="Bookman Old Style" w:hAnsi="Bookman Old Style"/>
          <w:snapToGrid w:val="0"/>
          <w:sz w:val="16"/>
          <w:szCs w:val="16"/>
        </w:rPr>
        <w:t>.</w:t>
      </w:r>
    </w:p>
    <w:p w:rsidR="00FE70F4" w:rsidRPr="0018627B" w:rsidRDefault="00FE70F4" w:rsidP="0018627B">
      <w:pPr>
        <w:widowControl w:val="0"/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E70F4" w:rsidRDefault="00FE70F4" w:rsidP="00FE70F4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33A82">
        <w:rPr>
          <w:rFonts w:ascii="Bookman Old Style" w:hAnsi="Bookman Old Style"/>
          <w:b/>
          <w:snapToGrid w:val="0"/>
          <w:sz w:val="16"/>
          <w:szCs w:val="16"/>
        </w:rPr>
        <w:t>Radi bodovanja i rangiranja kandidata u skladu sa Pravilnik</w:t>
      </w:r>
      <w:r>
        <w:rPr>
          <w:rFonts w:ascii="Bookman Old Style" w:hAnsi="Bookman Old Style"/>
          <w:b/>
          <w:snapToGrid w:val="0"/>
          <w:sz w:val="16"/>
          <w:szCs w:val="16"/>
        </w:rPr>
        <w:t>om</w:t>
      </w:r>
      <w:r w:rsidRPr="00533A82">
        <w:rPr>
          <w:rFonts w:ascii="Bookman Old Style" w:hAnsi="Bookman Old Style"/>
          <w:b/>
          <w:snapToGrid w:val="0"/>
          <w:sz w:val="16"/>
          <w:szCs w:val="16"/>
        </w:rPr>
        <w:t xml:space="preserve"> o radu 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– </w:t>
      </w:r>
      <w:r w:rsidRPr="00533A82">
        <w:rPr>
          <w:rFonts w:ascii="Bookman Old Style" w:hAnsi="Bookman Old Style"/>
          <w:b/>
          <w:snapToGrid w:val="0"/>
          <w:sz w:val="16"/>
          <w:szCs w:val="16"/>
        </w:rPr>
        <w:t>I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533A82">
        <w:rPr>
          <w:rFonts w:ascii="Bookman Old Style" w:hAnsi="Bookman Old Style"/>
          <w:b/>
          <w:snapToGrid w:val="0"/>
          <w:sz w:val="16"/>
          <w:szCs w:val="16"/>
        </w:rPr>
        <w:t>dio</w:t>
      </w:r>
      <w:r>
        <w:rPr>
          <w:rFonts w:ascii="Bookman Old Style" w:hAnsi="Bookman Old Style"/>
          <w:b/>
          <w:snapToGrid w:val="0"/>
          <w:sz w:val="16"/>
          <w:szCs w:val="16"/>
        </w:rPr>
        <w:t>,</w:t>
      </w:r>
      <w:r w:rsidRPr="00533A82">
        <w:rPr>
          <w:rFonts w:ascii="Bookman Old Style" w:hAnsi="Bookman Old Style"/>
          <w:b/>
          <w:snapToGrid w:val="0"/>
          <w:sz w:val="16"/>
          <w:szCs w:val="16"/>
        </w:rPr>
        <w:t xml:space="preserve"> kandidati uz prijavu treba da dostave sljedeću dokumentaciju:</w:t>
      </w:r>
    </w:p>
    <w:p w:rsidR="00FE70F4" w:rsidRPr="00533A82" w:rsidRDefault="00FE70F4" w:rsidP="00FE70F4">
      <w:pPr>
        <w:pStyle w:val="ListParagraph"/>
        <w:widowControl w:val="0"/>
        <w:ind w:left="360"/>
        <w:jc w:val="both"/>
        <w:rPr>
          <w:rFonts w:ascii="Bookman Old Style" w:hAnsi="Bookman Old Style"/>
          <w:b/>
          <w:snapToGrid w:val="0"/>
          <w:sz w:val="6"/>
          <w:szCs w:val="6"/>
        </w:rPr>
      </w:pPr>
    </w:p>
    <w:p w:rsidR="00FE70F4" w:rsidRPr="005A730D" w:rsidRDefault="00FE70F4" w:rsidP="00FE70F4">
      <w:pPr>
        <w:pStyle w:val="ListParagraph"/>
        <w:widowControl w:val="0"/>
        <w:numPr>
          <w:ilvl w:val="0"/>
          <w:numId w:val="27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A730D">
        <w:rPr>
          <w:rFonts w:ascii="Bookman Old Style" w:hAnsi="Bookman Old Style"/>
          <w:snapToGrid w:val="0"/>
          <w:sz w:val="16"/>
          <w:szCs w:val="16"/>
        </w:rPr>
        <w:t xml:space="preserve">Uvjerenje sa prosjekom ocjena ostvarenih tokom školovanja u stručnom zvanju koje se traži Javnim oglasom </w:t>
      </w:r>
    </w:p>
    <w:p w:rsidR="00FE70F4" w:rsidRPr="005A730D" w:rsidRDefault="00FE70F4" w:rsidP="00FE70F4">
      <w:pPr>
        <w:pStyle w:val="ListParagraph"/>
        <w:widowControl w:val="0"/>
        <w:numPr>
          <w:ilvl w:val="0"/>
          <w:numId w:val="27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A730D">
        <w:rPr>
          <w:rFonts w:ascii="Bookman Old Style" w:hAnsi="Bookman Old Style"/>
          <w:snapToGrid w:val="0"/>
          <w:sz w:val="16"/>
          <w:szCs w:val="16"/>
        </w:rPr>
        <w:t xml:space="preserve">Kandidati koji se nalaze na evidenciji nezaposlenih lica Službe za zapošljavanje radi bodovanja mogu da dostave uvjerenje ove Službe da se vode na evidenciji nezaposlenih lica i o vremenu provedenom na evidenciji nezaposlenih lica nakon sticanja stručne spreme koja se traži Javnim oglasom </w:t>
      </w:r>
    </w:p>
    <w:p w:rsidR="00FE70F4" w:rsidRDefault="00FE70F4" w:rsidP="00FE70F4">
      <w:pPr>
        <w:pStyle w:val="ListParagraph"/>
        <w:widowControl w:val="0"/>
        <w:numPr>
          <w:ilvl w:val="0"/>
          <w:numId w:val="27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A730D">
        <w:rPr>
          <w:rFonts w:ascii="Bookman Old Style" w:hAnsi="Bookman Old Style"/>
          <w:snapToGrid w:val="0"/>
          <w:sz w:val="16"/>
          <w:szCs w:val="16"/>
        </w:rPr>
        <w:t xml:space="preserve">Kandidati mogu dostaviti dokumentaciju kojom se dokazuju prava prema Zakonu o dopunskim pravima branitelja i članova njihovih obitelji Tuzlanskog kantona </w:t>
      </w:r>
      <w:r w:rsidRPr="005A730D">
        <w:rPr>
          <w:rFonts w:ascii="Bookman Old Style" w:hAnsi="Bookman Old Style"/>
          <w:b/>
          <w:snapToGrid w:val="0"/>
          <w:sz w:val="16"/>
          <w:szCs w:val="16"/>
        </w:rPr>
        <w:t xml:space="preserve">na osnovu koje će ostvariti prednost pri zapošljavanju nad ostalim kandidatima pod uslovom, kada imaju isti broj bodova </w:t>
      </w:r>
      <w:r w:rsidRPr="005A730D">
        <w:rPr>
          <w:rFonts w:ascii="Bookman Old Style" w:hAnsi="Bookman Old Style"/>
          <w:snapToGrid w:val="0"/>
          <w:sz w:val="16"/>
          <w:szCs w:val="16"/>
        </w:rPr>
        <w:t xml:space="preserve">po prethodno obavljenom bodovanju, po osnovu posebnih uslova </w:t>
      </w:r>
      <w:r>
        <w:rPr>
          <w:rFonts w:ascii="Bookman Old Style" w:hAnsi="Bookman Old Style"/>
          <w:snapToGrid w:val="0"/>
          <w:sz w:val="16"/>
          <w:szCs w:val="16"/>
        </w:rPr>
        <w:t xml:space="preserve">(uspjeh tokom školovanja u struci koja se traži Javnim oglasom, radno iskustvo u struci i vrijeme provedeno na evidenciji Službe za zapošljavanje u struci koja se traži Javnim oglasom) </w:t>
      </w:r>
      <w:r w:rsidRPr="005A730D">
        <w:rPr>
          <w:rFonts w:ascii="Bookman Old Style" w:hAnsi="Bookman Old Style"/>
          <w:snapToGrid w:val="0"/>
          <w:sz w:val="16"/>
          <w:szCs w:val="16"/>
        </w:rPr>
        <w:t>i bodova ostvarenih na provjeri znanja, radnih i stručnih sposobnosti i</w:t>
      </w:r>
      <w:r w:rsidR="00312DE0">
        <w:rPr>
          <w:rFonts w:ascii="Bookman Old Style" w:hAnsi="Bookman Old Style"/>
          <w:snapToGrid w:val="0"/>
          <w:sz w:val="16"/>
          <w:szCs w:val="16"/>
        </w:rPr>
        <w:t xml:space="preserve"> vještina, putem testiranja </w:t>
      </w:r>
      <w:r w:rsidRPr="005A730D">
        <w:rPr>
          <w:rFonts w:ascii="Bookman Old Style" w:hAnsi="Bookman Old Style"/>
          <w:snapToGrid w:val="0"/>
          <w:sz w:val="16"/>
          <w:szCs w:val="16"/>
        </w:rPr>
        <w:t>i intervjua.</w:t>
      </w:r>
    </w:p>
    <w:p w:rsidR="00FE70F4" w:rsidRPr="00926E5B" w:rsidRDefault="00FE70F4" w:rsidP="00FE70F4">
      <w:pPr>
        <w:widowControl w:val="0"/>
        <w:ind w:left="360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FE70F4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 xml:space="preserve">Kandidati koji ne dostave dokumentaciju navedenu pod: a) i b), neće biti bodovani po tom osnovu, a kandidati koje ne dostave dokaz pod c) ne ostvaruju pravo na razmatranje prednosti pri zapošljavanju nad ostali kandidatima pod uslovom da imaju isti </w:t>
      </w:r>
      <w:r>
        <w:rPr>
          <w:rFonts w:ascii="Bookman Old Style" w:hAnsi="Bookman Old Style"/>
          <w:snapToGrid w:val="0"/>
          <w:sz w:val="16"/>
          <w:szCs w:val="16"/>
        </w:rPr>
        <w:lastRenderedPageBreak/>
        <w:t>broj bodova po prethodno obavljenom bodovanju, po osnovu posebnih uslova i bodova ostvarenih na provjeri znanja, radnih i stručnih sposobnost</w:t>
      </w:r>
      <w:r w:rsidR="00312DE0">
        <w:rPr>
          <w:rFonts w:ascii="Bookman Old Style" w:hAnsi="Bookman Old Style"/>
          <w:snapToGrid w:val="0"/>
          <w:sz w:val="16"/>
          <w:szCs w:val="16"/>
        </w:rPr>
        <w:t xml:space="preserve">i i vještina, putem testiranja </w:t>
      </w:r>
      <w:r>
        <w:rPr>
          <w:rFonts w:ascii="Bookman Old Style" w:hAnsi="Bookman Old Style"/>
          <w:snapToGrid w:val="0"/>
          <w:sz w:val="16"/>
          <w:szCs w:val="16"/>
        </w:rPr>
        <w:t>i intervjua.</w:t>
      </w:r>
    </w:p>
    <w:p w:rsidR="006F5BE1" w:rsidRPr="005F47C2" w:rsidRDefault="006F5BE1" w:rsidP="00FE70F4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FE70F4" w:rsidRPr="005F47C2" w:rsidRDefault="00FE70F4" w:rsidP="00FE70F4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Svi dokumenti koji se dostavljaju uz prijavu na Javni oglas moraju biti u ovjerenoj kopiji.</w:t>
      </w:r>
    </w:p>
    <w:p w:rsidR="00FE70F4" w:rsidRDefault="00FE70F4" w:rsidP="00FE70F4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BD309E" w:rsidRDefault="00BD309E" w:rsidP="00FE70F4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BD309E" w:rsidRDefault="00BD309E" w:rsidP="00FE70F4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BD309E" w:rsidRPr="005F47C2" w:rsidRDefault="00BD309E" w:rsidP="00FE70F4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FE70F4" w:rsidRPr="005F47C2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Napomena: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 Svaki izabrani kandidat će biti u obavezi da 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>prije prijema u radni odnos</w:t>
      </w:r>
      <w:r w:rsidRPr="005F47C2">
        <w:rPr>
          <w:rFonts w:ascii="Bookman Old Style" w:hAnsi="Bookman Old Style"/>
          <w:snapToGrid w:val="0"/>
          <w:sz w:val="16"/>
          <w:szCs w:val="16"/>
        </w:rPr>
        <w:t>, odnosno prije potpisivanja Ugovora o radu dostavi</w:t>
      </w:r>
      <w:r>
        <w:rPr>
          <w:rFonts w:ascii="Bookman Old Style" w:hAnsi="Bookman Old Style"/>
          <w:snapToGrid w:val="0"/>
          <w:sz w:val="16"/>
          <w:szCs w:val="16"/>
        </w:rPr>
        <w:t>ti</w:t>
      </w:r>
      <w:r w:rsidRPr="005F47C2">
        <w:rPr>
          <w:rFonts w:ascii="Bookman Old Style" w:hAnsi="Bookman Old Style"/>
          <w:snapToGrid w:val="0"/>
          <w:sz w:val="16"/>
          <w:szCs w:val="16"/>
        </w:rPr>
        <w:t>:</w:t>
      </w:r>
    </w:p>
    <w:p w:rsidR="00FE70F4" w:rsidRPr="00926E5B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FE70F4" w:rsidRPr="005F47C2" w:rsidRDefault="00FE70F4" w:rsidP="00FE70F4">
      <w:pPr>
        <w:pStyle w:val="ListParagraph"/>
        <w:widowControl w:val="0"/>
        <w:numPr>
          <w:ilvl w:val="0"/>
          <w:numId w:val="6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Ljekarsko uvjerenje kao dokaz da su tjelesno i duševno sposobni za obavljan</w:t>
      </w:r>
      <w:r>
        <w:rPr>
          <w:rFonts w:ascii="Bookman Old Style" w:hAnsi="Bookman Old Style"/>
          <w:snapToGrid w:val="0"/>
          <w:sz w:val="16"/>
          <w:szCs w:val="16"/>
        </w:rPr>
        <w:t>je poslova za koje se kandiduju</w:t>
      </w:r>
    </w:p>
    <w:p w:rsidR="00FE70F4" w:rsidRPr="005F47C2" w:rsidRDefault="00FE70F4" w:rsidP="00FE70F4">
      <w:pPr>
        <w:pStyle w:val="ListParagraph"/>
        <w:widowControl w:val="0"/>
        <w:numPr>
          <w:ilvl w:val="0"/>
          <w:numId w:val="6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Uvjerenje da protiv lica nije pokrenut krivični postupak, ne starije od datuma izlaska Javnog oglasa</w:t>
      </w:r>
    </w:p>
    <w:p w:rsidR="00FE70F4" w:rsidRPr="005F47C2" w:rsidRDefault="00FE70F4" w:rsidP="00FE70F4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5C7081" w:rsidRDefault="005C7081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E70F4" w:rsidRPr="005F47C2" w:rsidRDefault="00FE70F4" w:rsidP="00FE70F4">
      <w:pPr>
        <w:widowControl w:val="0"/>
        <w:jc w:val="both"/>
        <w:rPr>
          <w:rFonts w:ascii="Bookman Old Style" w:hAnsi="Bookman Old Style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Javni oglas objavljen u Dnevnom listu „Oslobođenje“ će biti </w:t>
      </w:r>
      <w:r>
        <w:rPr>
          <w:rFonts w:ascii="Bookman Old Style" w:hAnsi="Bookman Old Style"/>
          <w:snapToGrid w:val="0"/>
          <w:sz w:val="16"/>
          <w:szCs w:val="16"/>
        </w:rPr>
        <w:t xml:space="preserve">objavljen 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i </w:t>
      </w:r>
      <w:r w:rsidRPr="005F47C2">
        <w:rPr>
          <w:rFonts w:ascii="Bookman Old Style" w:hAnsi="Bookman Old Style"/>
          <w:sz w:val="16"/>
          <w:szCs w:val="16"/>
        </w:rPr>
        <w:t>na web stranicama JU Službe za zapošljavanje Tuzlanskog kantona i Javne zdravstveno-nastavne ustanove Dom zdravlja „Dr Mustafa Šehović“ Tuzla.</w:t>
      </w:r>
    </w:p>
    <w:p w:rsidR="00FE70F4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E70F4" w:rsidRPr="00972EDB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Rok za podnošenje prijava na Javni oglas je </w:t>
      </w:r>
      <w:r>
        <w:rPr>
          <w:rFonts w:ascii="Bookman Old Style" w:hAnsi="Bookman Old Style"/>
          <w:snapToGrid w:val="0"/>
          <w:sz w:val="16"/>
          <w:szCs w:val="16"/>
        </w:rPr>
        <w:t xml:space="preserve">8 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dana, a počinje teći narednog dana od dana njegovog objavljivanja </w:t>
      </w:r>
      <w:r>
        <w:rPr>
          <w:rFonts w:ascii="Bookman Old Style" w:hAnsi="Bookman Old Style"/>
          <w:snapToGrid w:val="0"/>
          <w:sz w:val="16"/>
          <w:szCs w:val="16"/>
        </w:rPr>
        <w:t xml:space="preserve">u </w:t>
      </w:r>
      <w:r w:rsidRPr="00972EDB">
        <w:rPr>
          <w:rFonts w:ascii="Bookman Old Style" w:hAnsi="Bookman Old Style"/>
          <w:snapToGrid w:val="0"/>
          <w:sz w:val="16"/>
          <w:szCs w:val="16"/>
        </w:rPr>
        <w:t>dnevnom listu.</w:t>
      </w:r>
    </w:p>
    <w:p w:rsidR="00FE70F4" w:rsidRPr="005F47C2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E70F4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Podnosilac neblagovreme</w:t>
      </w:r>
      <w:r>
        <w:rPr>
          <w:rFonts w:ascii="Bookman Old Style" w:hAnsi="Bookman Old Style"/>
          <w:snapToGrid w:val="0"/>
          <w:sz w:val="16"/>
          <w:szCs w:val="16"/>
        </w:rPr>
        <w:t>, nepotpune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 i neuredne prijave nije učesnik Javnog oglasa i nema procesnu legitimaciju za pobijanje odluke o izboru kandidata ili čitavog postupka za zasnivanje radnog odnosa, pred Upravnim odborom Ustanove, odnosno pred nadležnim sudom.</w:t>
      </w:r>
    </w:p>
    <w:p w:rsidR="00FE70F4" w:rsidRPr="005F47C2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E70F4" w:rsidRPr="005F47C2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b/>
          <w:snapToGrid w:val="0"/>
          <w:sz w:val="16"/>
          <w:szCs w:val="16"/>
        </w:rPr>
        <w:t>Urednom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 prijavom 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na Javni oglas 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smatra se </w:t>
      </w:r>
      <w:r>
        <w:rPr>
          <w:rFonts w:ascii="Bookman Old Style" w:hAnsi="Bookman Old Style"/>
          <w:b/>
          <w:snapToGrid w:val="0"/>
          <w:sz w:val="16"/>
          <w:szCs w:val="16"/>
        </w:rPr>
        <w:t>uredno popunjen PRIJAVNI OBRAZAC.</w:t>
      </w:r>
    </w:p>
    <w:p w:rsidR="00FE70F4" w:rsidRDefault="00FE70F4" w:rsidP="00FE70F4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FE70F4" w:rsidRDefault="00FE70F4" w:rsidP="00FE70F4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Potpunom prijavom smatra se prijava uz koju su priloženi svi dokazi o ispunjavanju općih, posebnih i ostalih posebnih uslova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 naznačenih u Javnom oglasu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>, koj</w:t>
      </w:r>
      <w:r>
        <w:rPr>
          <w:rFonts w:ascii="Bookman Old Style" w:hAnsi="Bookman Old Style"/>
          <w:b/>
          <w:snapToGrid w:val="0"/>
          <w:sz w:val="16"/>
          <w:szCs w:val="16"/>
        </w:rPr>
        <w:t>e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 kandidati treba da dostave prilikom </w:t>
      </w:r>
      <w:r>
        <w:rPr>
          <w:rFonts w:ascii="Bookman Old Style" w:hAnsi="Bookman Old Style"/>
          <w:b/>
          <w:snapToGrid w:val="0"/>
          <w:sz w:val="16"/>
          <w:szCs w:val="16"/>
        </w:rPr>
        <w:t>prijave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 na  Javni oglas.</w:t>
      </w:r>
    </w:p>
    <w:p w:rsidR="00FE70F4" w:rsidRDefault="00FE70F4" w:rsidP="00FE70F4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FE70F4" w:rsidRPr="005F47C2" w:rsidRDefault="00FE70F4" w:rsidP="00FE70F4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>
        <w:rPr>
          <w:rFonts w:ascii="Bookman Old Style" w:hAnsi="Bookman Old Style"/>
          <w:b/>
          <w:snapToGrid w:val="0"/>
          <w:sz w:val="16"/>
          <w:szCs w:val="16"/>
        </w:rPr>
        <w:t>Blagovremenom prijavom na Javni oglas smatra se prijava koja je podnesena u roku koji je određen u Javnom oglasu.</w:t>
      </w:r>
    </w:p>
    <w:p w:rsidR="00655692" w:rsidRDefault="00655692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E70F4" w:rsidRPr="005F47C2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Ispunjavanje uslova utvrđenih Javnim oglasom računa se sa danom predaje prijave.</w:t>
      </w:r>
    </w:p>
    <w:p w:rsidR="00FE70F4" w:rsidRPr="005F47C2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E70F4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Prijave kandidata koji ne ispunjavaju uslove Javnog oglasa neće se uzimati u razmatranje.</w:t>
      </w:r>
    </w:p>
    <w:p w:rsidR="00FE70F4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E70F4" w:rsidRPr="005F47C2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Po zatvaranju Javnog oglasa Komisija za provođenje procedure prijema u radni odnos (u daljem tekstu: Komisija) će prema dostavljenoj dokumentaciji izvršiti klasifikaciju kandidata.</w:t>
      </w:r>
    </w:p>
    <w:p w:rsidR="00FE70F4" w:rsidRPr="005F47C2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E70F4" w:rsidRPr="005F47C2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Neblagovremene, nepotpune i neuredne</w:t>
      </w:r>
      <w:r>
        <w:rPr>
          <w:rFonts w:ascii="Bookman Old Style" w:hAnsi="Bookman Old Style"/>
          <w:snapToGrid w:val="0"/>
          <w:sz w:val="16"/>
          <w:szCs w:val="16"/>
        </w:rPr>
        <w:t xml:space="preserve"> prijave na Javni oglas, Komisija </w:t>
      </w:r>
      <w:r w:rsidRPr="005F47C2">
        <w:rPr>
          <w:rFonts w:ascii="Bookman Old Style" w:hAnsi="Bookman Old Style"/>
          <w:snapToGrid w:val="0"/>
          <w:sz w:val="16"/>
          <w:szCs w:val="16"/>
        </w:rPr>
        <w:t>će</w:t>
      </w:r>
      <w:r>
        <w:rPr>
          <w:rFonts w:ascii="Bookman Old Style" w:hAnsi="Bookman Old Style"/>
          <w:snapToGrid w:val="0"/>
          <w:sz w:val="16"/>
          <w:szCs w:val="16"/>
        </w:rPr>
        <w:t xml:space="preserve"> odbaciti zaključkom. </w:t>
      </w:r>
    </w:p>
    <w:p w:rsidR="00FE70F4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E70F4" w:rsidRPr="00972EDB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>Komisija će u pisanoj formi zaključkom obavijestiti kandidate koji nisu dostavili blagovremenu, potpunu i urednu dokumentaciju.</w:t>
      </w:r>
    </w:p>
    <w:p w:rsidR="00FE70F4" w:rsidRPr="005F47C2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E70F4" w:rsidRPr="005F47C2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Kandidati koji nisu dostavili blagovremenu, potpunu i urednu dokumentaciju, ne mogu učestvovati u daljoj oglasnoj proceduri.</w:t>
      </w:r>
    </w:p>
    <w:p w:rsidR="00FE70F4" w:rsidRPr="005F47C2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E70F4" w:rsidRPr="005F47C2" w:rsidRDefault="00FE70F4" w:rsidP="00FE70F4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Sa kandidatima koji ispunjavaju uslove Javnog oglasa i čije prijave budu </w:t>
      </w:r>
      <w:r>
        <w:rPr>
          <w:rFonts w:ascii="Bookman Old Style" w:hAnsi="Bookman Old Style"/>
          <w:snapToGrid w:val="0"/>
          <w:sz w:val="16"/>
          <w:szCs w:val="16"/>
        </w:rPr>
        <w:t xml:space="preserve">uredne, potpune i 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blagovremene obavit će se provjera znanja, radnih i stručnih sposobnosti i vještina. </w:t>
      </w:r>
    </w:p>
    <w:p w:rsidR="00FE70F4" w:rsidRPr="005F47C2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E70F4" w:rsidRPr="005F47C2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Komisija će pismenim putem pozvati kandidate na provjeru znanja, radnih i stručnih sposobnosti i vještina 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>putem pismenog testa.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 </w:t>
      </w:r>
    </w:p>
    <w:p w:rsidR="00FE70F4" w:rsidRPr="005F47C2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E70F4" w:rsidRPr="005F47C2" w:rsidRDefault="00FE70F4" w:rsidP="003C639B">
      <w:pPr>
        <w:widowControl w:val="0"/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Kandidati koji na pismenom testiranju ostvare najmanje 70% od ukupnog broja bodova stiču</w:t>
      </w:r>
      <w:r w:rsidR="003C639B">
        <w:rPr>
          <w:rFonts w:ascii="Bookman Old Style" w:hAnsi="Bookman Old Style"/>
          <w:snapToGrid w:val="0"/>
          <w:sz w:val="16"/>
          <w:szCs w:val="16"/>
        </w:rPr>
        <w:t xml:space="preserve"> pravo da </w:t>
      </w:r>
      <w:r w:rsidRPr="003C639B">
        <w:rPr>
          <w:rFonts w:ascii="Bookman Old Style" w:hAnsi="Bookman Old Style"/>
          <w:snapToGrid w:val="0"/>
          <w:sz w:val="16"/>
          <w:szCs w:val="16"/>
        </w:rPr>
        <w:t>pristupe intervjuu koji ima za cilj procjenu profesionalnih karakteristika, iskazanih sposobnosti i kompetencija za radno mjesto na koje se kandidat prijavio</w:t>
      </w:r>
      <w:r w:rsidR="003C639B">
        <w:rPr>
          <w:rFonts w:ascii="Bookman Old Style" w:hAnsi="Bookman Old Style"/>
          <w:snapToGrid w:val="0"/>
          <w:sz w:val="16"/>
          <w:szCs w:val="16"/>
        </w:rPr>
        <w:t>.</w:t>
      </w:r>
      <w:bookmarkStart w:id="0" w:name="_GoBack"/>
      <w:bookmarkEnd w:id="0"/>
    </w:p>
    <w:p w:rsidR="00FE70F4" w:rsidRPr="005F47C2" w:rsidRDefault="00FE70F4" w:rsidP="00FE70F4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E70F4" w:rsidRPr="005F47C2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Kandidati koji na pismenom testiranju ostvare manje od 70% od ukupnog broja bodova isključuju se iz dalje procedure prijema u radni odnos.</w:t>
      </w:r>
    </w:p>
    <w:p w:rsidR="00FE70F4" w:rsidRPr="005F47C2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E70F4" w:rsidRPr="005F47C2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Komisija će izvršiti bodovanje kandidata, te sačiniti rang listu uspješnih kandidata i istu istaknuti na Oglasnoj ploči Ustanove. </w:t>
      </w:r>
    </w:p>
    <w:p w:rsidR="00FE70F4" w:rsidRPr="005F47C2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E70F4" w:rsidRPr="005F47C2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Izvještaj o provedenom postupku i rang listu uspješnih kandidata Komisija će dostaviti direktoru Ustanove, koji će donijeti odluku o izboru kandidata sa liste uspješnih kandidata. </w:t>
      </w:r>
    </w:p>
    <w:p w:rsidR="00FE70F4" w:rsidRPr="005F47C2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E70F4" w:rsidRPr="005F47C2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Prijave na Javni oglas dostaviti  u zatvorenim kovertama putem pošte ili lično na adresu, UZ OBAVEZNU NAZNAKU NA KOVERTI ZA KOJE </w:t>
      </w:r>
      <w:r>
        <w:rPr>
          <w:rFonts w:ascii="Bookman Old Style" w:hAnsi="Bookman Old Style"/>
          <w:snapToGrid w:val="0"/>
          <w:sz w:val="16"/>
          <w:szCs w:val="16"/>
        </w:rPr>
        <w:t xml:space="preserve">SE 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RADNO MJESTO KANDIDAT </w:t>
      </w:r>
      <w:r>
        <w:rPr>
          <w:rFonts w:ascii="Bookman Old Style" w:hAnsi="Bookman Old Style"/>
          <w:snapToGrid w:val="0"/>
          <w:sz w:val="16"/>
          <w:szCs w:val="16"/>
        </w:rPr>
        <w:t>PRIJAVLJUJE</w:t>
      </w:r>
      <w:r w:rsidRPr="005F47C2">
        <w:rPr>
          <w:rFonts w:ascii="Bookman Old Style" w:hAnsi="Bookman Old Style"/>
          <w:snapToGrid w:val="0"/>
          <w:sz w:val="16"/>
          <w:szCs w:val="16"/>
        </w:rPr>
        <w:t>:</w:t>
      </w:r>
    </w:p>
    <w:p w:rsidR="00FE70F4" w:rsidRPr="005F47C2" w:rsidRDefault="00FE70F4" w:rsidP="00FE70F4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E70F4" w:rsidRPr="005F47C2" w:rsidRDefault="00FE70F4" w:rsidP="00FE70F4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Javna zdravstveno-nastavna ustanova</w:t>
      </w:r>
    </w:p>
    <w:p w:rsidR="00FE70F4" w:rsidRPr="005F47C2" w:rsidRDefault="00FE70F4" w:rsidP="00FE70F4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Dom zdravlja „Dr Mustafa Šehović“ Tuzla</w:t>
      </w:r>
    </w:p>
    <w:p w:rsidR="00FE70F4" w:rsidRPr="00926E5B" w:rsidRDefault="00FE70F4" w:rsidP="00FE70F4">
      <w:pPr>
        <w:widowControl w:val="0"/>
        <w:ind w:firstLine="720"/>
        <w:jc w:val="center"/>
        <w:rPr>
          <w:rFonts w:ascii="Bookman Old Style" w:hAnsi="Bookman Old Style"/>
          <w:b/>
          <w:snapToGrid w:val="0"/>
          <w:sz w:val="6"/>
          <w:szCs w:val="6"/>
        </w:rPr>
      </w:pPr>
    </w:p>
    <w:p w:rsidR="00FE70F4" w:rsidRPr="005F47C2" w:rsidRDefault="00FE70F4" w:rsidP="00FE70F4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75000 T U Z L A</w:t>
      </w:r>
    </w:p>
    <w:p w:rsidR="00FE70F4" w:rsidRPr="005F47C2" w:rsidRDefault="00FE70F4" w:rsidP="00FE70F4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Ul. Albina i Franje Herljevića broj 1</w:t>
      </w:r>
    </w:p>
    <w:p w:rsidR="00FE70F4" w:rsidRPr="005F47C2" w:rsidRDefault="00FE70F4" w:rsidP="00FE70F4">
      <w:pPr>
        <w:widowControl w:val="0"/>
        <w:ind w:firstLine="720"/>
        <w:jc w:val="center"/>
        <w:rPr>
          <w:rFonts w:ascii="Bookman Old Style" w:hAnsi="Bookman Old Style"/>
          <w:b/>
          <w:snapToGrid w:val="0"/>
          <w:sz w:val="16"/>
          <w:szCs w:val="16"/>
        </w:rPr>
      </w:pPr>
    </w:p>
    <w:p w:rsidR="00FE70F4" w:rsidRPr="005F47C2" w:rsidRDefault="00FE70F4" w:rsidP="00FE70F4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KOMISIJI  ZA PROVOĐENJE PROCEDURE PRIJEMA U RADNI ODNOS</w:t>
      </w:r>
    </w:p>
    <w:p w:rsidR="00FE70F4" w:rsidRPr="005F47C2" w:rsidRDefault="00FE70F4" w:rsidP="00FE70F4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“Prijava na javni oglas za prijem u radni odnos </w:t>
      </w:r>
      <w:r w:rsidRPr="005F47C2">
        <w:rPr>
          <w:rFonts w:ascii="Bookman Old Style" w:hAnsi="Bookman Old Style"/>
          <w:snapToGrid w:val="0"/>
          <w:sz w:val="16"/>
          <w:szCs w:val="16"/>
        </w:rPr>
        <w:t>/navesti poziciju/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>_____“</w:t>
      </w:r>
    </w:p>
    <w:p w:rsidR="00FE70F4" w:rsidRPr="005F47C2" w:rsidRDefault="00FE70F4" w:rsidP="00FE70F4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sa naznakom  „NE OTVARATI“</w:t>
      </w:r>
    </w:p>
    <w:p w:rsidR="00FE70F4" w:rsidRPr="005F47C2" w:rsidRDefault="00FE70F4" w:rsidP="00FE70F4">
      <w:pPr>
        <w:pStyle w:val="ListParagraph"/>
        <w:widowControl w:val="0"/>
        <w:ind w:left="0" w:firstLine="708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E70F4" w:rsidRDefault="00FE70F4" w:rsidP="00FE70F4">
      <w:pPr>
        <w:widowControl w:val="0"/>
        <w:ind w:firstLine="708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>
        <w:rPr>
          <w:rFonts w:ascii="Bookman Old Style" w:hAnsi="Bookman Old Style"/>
          <w:b/>
          <w:snapToGrid w:val="0"/>
          <w:sz w:val="16"/>
          <w:szCs w:val="16"/>
        </w:rPr>
        <w:t xml:space="preserve">Kandidati koji se prijavljuju na </w:t>
      </w:r>
      <w:r w:rsidR="00203B52">
        <w:rPr>
          <w:rFonts w:ascii="Bookman Old Style" w:hAnsi="Bookman Old Style"/>
          <w:b/>
          <w:snapToGrid w:val="0"/>
          <w:sz w:val="16"/>
          <w:szCs w:val="16"/>
        </w:rPr>
        <w:t>više radnih mjesta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 dostavljaju dokumentaciju posebno za svaku poziciju.</w:t>
      </w:r>
    </w:p>
    <w:p w:rsidR="00203B52" w:rsidRDefault="00203B52" w:rsidP="00FE70F4">
      <w:pPr>
        <w:widowControl w:val="0"/>
        <w:ind w:firstLine="708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FE70F4" w:rsidRDefault="00FE70F4" w:rsidP="00FE70F4">
      <w:pPr>
        <w:widowControl w:val="0"/>
        <w:ind w:firstLine="708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>
        <w:rPr>
          <w:rFonts w:ascii="Bookman Old Style" w:hAnsi="Bookman Old Style"/>
          <w:b/>
          <w:snapToGrid w:val="0"/>
          <w:sz w:val="16"/>
          <w:szCs w:val="16"/>
        </w:rPr>
        <w:t>Kandidati se mole da ne dostavljaju dokumente koji nisu traženi Javnim oglasom.</w:t>
      </w:r>
    </w:p>
    <w:p w:rsidR="00FE70F4" w:rsidRDefault="00FE70F4" w:rsidP="00FE70F4">
      <w:pPr>
        <w:pStyle w:val="ListParagraph"/>
        <w:widowControl w:val="0"/>
        <w:ind w:left="0"/>
        <w:rPr>
          <w:rFonts w:ascii="Bookman Old Style" w:hAnsi="Bookman Old Style"/>
          <w:b/>
          <w:snapToGrid w:val="0"/>
          <w:sz w:val="16"/>
          <w:szCs w:val="16"/>
        </w:rPr>
      </w:pPr>
    </w:p>
    <w:p w:rsidR="00FE70F4" w:rsidRPr="005F47C2" w:rsidRDefault="00FE70F4" w:rsidP="00FE70F4">
      <w:pPr>
        <w:pStyle w:val="ListParagraph"/>
        <w:widowControl w:val="0"/>
        <w:ind w:left="0" w:firstLine="708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Dokumentaciju dostavljenu uz prijavu na Javni oglas Ustanova neće vraćati kandidatima.</w:t>
      </w:r>
    </w:p>
    <w:p w:rsidR="00FE70F4" w:rsidRDefault="00FE70F4" w:rsidP="00FE70F4"/>
    <w:p w:rsidR="00D40863" w:rsidRPr="00C21D7C" w:rsidRDefault="00D40863" w:rsidP="00C21D7C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C21D7C" w:rsidRPr="00C21D7C" w:rsidRDefault="00C21D7C" w:rsidP="00D40863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A21DB0" w:rsidRPr="00AC6850" w:rsidRDefault="00FD4B27" w:rsidP="00FD4B27">
      <w:pPr>
        <w:pStyle w:val="NoSpacing"/>
        <w:spacing w:line="360" w:lineRule="auto"/>
        <w:ind w:left="7080"/>
        <w:rPr>
          <w:rFonts w:ascii="Bookman Old Style" w:hAnsi="Bookman Old Style"/>
          <w:sz w:val="16"/>
          <w:szCs w:val="16"/>
          <w:lang w:val="hr-HR"/>
        </w:rPr>
      </w:pPr>
      <w:r>
        <w:rPr>
          <w:rFonts w:ascii="Bookman Old Style" w:hAnsi="Bookman Old Style"/>
          <w:sz w:val="16"/>
          <w:szCs w:val="16"/>
          <w:lang w:val="hr-HR"/>
        </w:rPr>
        <w:t xml:space="preserve">      </w:t>
      </w:r>
      <w:r w:rsidR="00A21DB0" w:rsidRPr="00AC6850">
        <w:rPr>
          <w:rFonts w:ascii="Bookman Old Style" w:hAnsi="Bookman Old Style"/>
          <w:sz w:val="16"/>
          <w:szCs w:val="16"/>
          <w:lang w:val="hr-HR"/>
        </w:rPr>
        <w:t>DIREKTOR,</w:t>
      </w:r>
    </w:p>
    <w:p w:rsidR="00A21DB0" w:rsidRPr="00AC6850" w:rsidRDefault="00A21DB0" w:rsidP="00A21DB0">
      <w:pPr>
        <w:pStyle w:val="NoSpacing"/>
        <w:rPr>
          <w:rFonts w:ascii="Bookman Old Style" w:hAnsi="Bookman Old Style"/>
          <w:sz w:val="16"/>
          <w:szCs w:val="16"/>
          <w:lang w:val="hr-HR"/>
        </w:rPr>
      </w:pPr>
      <w:r w:rsidRPr="00AC6850">
        <w:rPr>
          <w:rFonts w:ascii="Bookman Old Style" w:hAnsi="Bookman Old Style"/>
          <w:sz w:val="16"/>
          <w:szCs w:val="16"/>
          <w:lang w:val="hr-HR"/>
        </w:rPr>
        <w:t xml:space="preserve">                                                                                      </w:t>
      </w:r>
    </w:p>
    <w:p w:rsidR="00D40863" w:rsidRDefault="00A21DB0" w:rsidP="00A21DB0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AC6850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s.r.,</w:t>
      </w:r>
      <w:r w:rsidR="00FD4B27">
        <w:rPr>
          <w:rFonts w:ascii="Bookman Old Style" w:hAnsi="Bookman Old Style"/>
          <w:sz w:val="16"/>
          <w:szCs w:val="16"/>
        </w:rPr>
        <w:t xml:space="preserve"> Prim.prof.dr.sc. Samir Mačković</w:t>
      </w:r>
    </w:p>
    <w:sectPr w:rsidR="00D40863" w:rsidSect="0027319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F6B"/>
    <w:multiLevelType w:val="hybridMultilevel"/>
    <w:tmpl w:val="6A88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80759"/>
    <w:multiLevelType w:val="hybridMultilevel"/>
    <w:tmpl w:val="1A7E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43ED"/>
    <w:multiLevelType w:val="hybridMultilevel"/>
    <w:tmpl w:val="4C8E3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630AFF"/>
    <w:multiLevelType w:val="hybridMultilevel"/>
    <w:tmpl w:val="E40E89E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A71699"/>
    <w:multiLevelType w:val="hybridMultilevel"/>
    <w:tmpl w:val="45F8BC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DF557C"/>
    <w:multiLevelType w:val="hybridMultilevel"/>
    <w:tmpl w:val="9750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B0DBF"/>
    <w:multiLevelType w:val="hybridMultilevel"/>
    <w:tmpl w:val="19508170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79" w:hanging="360"/>
      </w:pPr>
    </w:lvl>
    <w:lvl w:ilvl="2" w:tplc="141A001B" w:tentative="1">
      <w:start w:val="1"/>
      <w:numFmt w:val="lowerRoman"/>
      <w:lvlText w:val="%3."/>
      <w:lvlJc w:val="right"/>
      <w:pPr>
        <w:ind w:left="1799" w:hanging="180"/>
      </w:pPr>
    </w:lvl>
    <w:lvl w:ilvl="3" w:tplc="141A000F" w:tentative="1">
      <w:start w:val="1"/>
      <w:numFmt w:val="decimal"/>
      <w:lvlText w:val="%4."/>
      <w:lvlJc w:val="left"/>
      <w:pPr>
        <w:ind w:left="2519" w:hanging="360"/>
      </w:pPr>
    </w:lvl>
    <w:lvl w:ilvl="4" w:tplc="141A0019" w:tentative="1">
      <w:start w:val="1"/>
      <w:numFmt w:val="lowerLetter"/>
      <w:lvlText w:val="%5."/>
      <w:lvlJc w:val="left"/>
      <w:pPr>
        <w:ind w:left="3239" w:hanging="360"/>
      </w:pPr>
    </w:lvl>
    <w:lvl w:ilvl="5" w:tplc="141A001B" w:tentative="1">
      <w:start w:val="1"/>
      <w:numFmt w:val="lowerRoman"/>
      <w:lvlText w:val="%6."/>
      <w:lvlJc w:val="right"/>
      <w:pPr>
        <w:ind w:left="3959" w:hanging="180"/>
      </w:pPr>
    </w:lvl>
    <w:lvl w:ilvl="6" w:tplc="141A000F" w:tentative="1">
      <w:start w:val="1"/>
      <w:numFmt w:val="decimal"/>
      <w:lvlText w:val="%7."/>
      <w:lvlJc w:val="left"/>
      <w:pPr>
        <w:ind w:left="4679" w:hanging="360"/>
      </w:pPr>
    </w:lvl>
    <w:lvl w:ilvl="7" w:tplc="141A0019" w:tentative="1">
      <w:start w:val="1"/>
      <w:numFmt w:val="lowerLetter"/>
      <w:lvlText w:val="%8."/>
      <w:lvlJc w:val="left"/>
      <w:pPr>
        <w:ind w:left="5399" w:hanging="360"/>
      </w:pPr>
    </w:lvl>
    <w:lvl w:ilvl="8" w:tplc="141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10570651"/>
    <w:multiLevelType w:val="hybridMultilevel"/>
    <w:tmpl w:val="5526057C"/>
    <w:lvl w:ilvl="0" w:tplc="AEC41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CD7169"/>
    <w:multiLevelType w:val="hybridMultilevel"/>
    <w:tmpl w:val="3B4433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0C4478"/>
    <w:multiLevelType w:val="hybridMultilevel"/>
    <w:tmpl w:val="F5926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BD52F0"/>
    <w:multiLevelType w:val="hybridMultilevel"/>
    <w:tmpl w:val="2B4A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B751F"/>
    <w:multiLevelType w:val="hybridMultilevel"/>
    <w:tmpl w:val="E61084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45B71"/>
    <w:multiLevelType w:val="hybridMultilevel"/>
    <w:tmpl w:val="9B0A7C02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D75F25"/>
    <w:multiLevelType w:val="hybridMultilevel"/>
    <w:tmpl w:val="D4B4B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C7AA2"/>
    <w:multiLevelType w:val="hybridMultilevel"/>
    <w:tmpl w:val="F89AF3D2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331802"/>
    <w:multiLevelType w:val="hybridMultilevel"/>
    <w:tmpl w:val="59AEF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337275"/>
    <w:multiLevelType w:val="hybridMultilevel"/>
    <w:tmpl w:val="7038A098"/>
    <w:lvl w:ilvl="0" w:tplc="60A4FE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3559D9"/>
    <w:multiLevelType w:val="hybridMultilevel"/>
    <w:tmpl w:val="65E815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C23F9"/>
    <w:multiLevelType w:val="hybridMultilevel"/>
    <w:tmpl w:val="72B89E7A"/>
    <w:lvl w:ilvl="0" w:tplc="5568F76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0622A3A"/>
    <w:multiLevelType w:val="hybridMultilevel"/>
    <w:tmpl w:val="4FCCC6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83892"/>
    <w:multiLevelType w:val="hybridMultilevel"/>
    <w:tmpl w:val="0D1E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84F94"/>
    <w:multiLevelType w:val="hybridMultilevel"/>
    <w:tmpl w:val="E7148FC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456F7C"/>
    <w:multiLevelType w:val="hybridMultilevel"/>
    <w:tmpl w:val="6F2E9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D441BA"/>
    <w:multiLevelType w:val="hybridMultilevel"/>
    <w:tmpl w:val="6908AE50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BB796C"/>
    <w:multiLevelType w:val="hybridMultilevel"/>
    <w:tmpl w:val="F1807D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745E4"/>
    <w:multiLevelType w:val="hybridMultilevel"/>
    <w:tmpl w:val="EE7E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C176C"/>
    <w:multiLevelType w:val="hybridMultilevel"/>
    <w:tmpl w:val="82BCFF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A6BA3"/>
    <w:multiLevelType w:val="hybridMultilevel"/>
    <w:tmpl w:val="1DEC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B51C1"/>
    <w:multiLevelType w:val="hybridMultilevel"/>
    <w:tmpl w:val="5E4C1D62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3F5B2E"/>
    <w:multiLevelType w:val="hybridMultilevel"/>
    <w:tmpl w:val="A98A83B6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076811"/>
    <w:multiLevelType w:val="hybridMultilevel"/>
    <w:tmpl w:val="3F0AE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1A5A80"/>
    <w:multiLevelType w:val="hybridMultilevel"/>
    <w:tmpl w:val="4ECA325E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A07990"/>
    <w:multiLevelType w:val="hybridMultilevel"/>
    <w:tmpl w:val="5AC236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574F3"/>
    <w:multiLevelType w:val="hybridMultilevel"/>
    <w:tmpl w:val="D0B099AE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7D58DA"/>
    <w:multiLevelType w:val="hybridMultilevel"/>
    <w:tmpl w:val="D53E5D48"/>
    <w:lvl w:ilvl="0" w:tplc="3C24A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9"/>
  </w:num>
  <w:num w:numId="5">
    <w:abstractNumId w:val="16"/>
  </w:num>
  <w:num w:numId="6">
    <w:abstractNumId w:val="22"/>
  </w:num>
  <w:num w:numId="7">
    <w:abstractNumId w:val="34"/>
  </w:num>
  <w:num w:numId="8">
    <w:abstractNumId w:val="10"/>
  </w:num>
  <w:num w:numId="9">
    <w:abstractNumId w:val="21"/>
  </w:num>
  <w:num w:numId="10">
    <w:abstractNumId w:val="12"/>
  </w:num>
  <w:num w:numId="11">
    <w:abstractNumId w:val="14"/>
  </w:num>
  <w:num w:numId="12">
    <w:abstractNumId w:val="7"/>
  </w:num>
  <w:num w:numId="13">
    <w:abstractNumId w:val="15"/>
  </w:num>
  <w:num w:numId="14">
    <w:abstractNumId w:val="13"/>
  </w:num>
  <w:num w:numId="15">
    <w:abstractNumId w:val="1"/>
  </w:num>
  <w:num w:numId="16">
    <w:abstractNumId w:val="27"/>
  </w:num>
  <w:num w:numId="17">
    <w:abstractNumId w:val="5"/>
  </w:num>
  <w:num w:numId="18">
    <w:abstractNumId w:val="20"/>
  </w:num>
  <w:num w:numId="19">
    <w:abstractNumId w:val="0"/>
  </w:num>
  <w:num w:numId="20">
    <w:abstractNumId w:val="25"/>
  </w:num>
  <w:num w:numId="21">
    <w:abstractNumId w:val="8"/>
  </w:num>
  <w:num w:numId="22">
    <w:abstractNumId w:val="18"/>
  </w:num>
  <w:num w:numId="23">
    <w:abstractNumId w:val="33"/>
  </w:num>
  <w:num w:numId="24">
    <w:abstractNumId w:val="23"/>
  </w:num>
  <w:num w:numId="25">
    <w:abstractNumId w:val="31"/>
  </w:num>
  <w:num w:numId="26">
    <w:abstractNumId w:val="28"/>
  </w:num>
  <w:num w:numId="27">
    <w:abstractNumId w:val="4"/>
  </w:num>
  <w:num w:numId="28">
    <w:abstractNumId w:val="2"/>
  </w:num>
  <w:num w:numId="29">
    <w:abstractNumId w:val="30"/>
  </w:num>
  <w:num w:numId="30">
    <w:abstractNumId w:val="32"/>
  </w:num>
  <w:num w:numId="31">
    <w:abstractNumId w:val="17"/>
  </w:num>
  <w:num w:numId="32">
    <w:abstractNumId w:val="24"/>
  </w:num>
  <w:num w:numId="33">
    <w:abstractNumId w:val="19"/>
  </w:num>
  <w:num w:numId="34">
    <w:abstractNumId w:val="11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F353A"/>
    <w:rsid w:val="000131F0"/>
    <w:rsid w:val="00015A67"/>
    <w:rsid w:val="00040EC8"/>
    <w:rsid w:val="00065333"/>
    <w:rsid w:val="00086A14"/>
    <w:rsid w:val="000961E5"/>
    <w:rsid w:val="000A18AC"/>
    <w:rsid w:val="000A2B75"/>
    <w:rsid w:val="000B5E0B"/>
    <w:rsid w:val="000D327D"/>
    <w:rsid w:val="000E2AEC"/>
    <w:rsid w:val="00134172"/>
    <w:rsid w:val="00142755"/>
    <w:rsid w:val="00156E70"/>
    <w:rsid w:val="0018627B"/>
    <w:rsid w:val="001B06BF"/>
    <w:rsid w:val="001B47B1"/>
    <w:rsid w:val="001C1E7E"/>
    <w:rsid w:val="001C38C5"/>
    <w:rsid w:val="001C6CDB"/>
    <w:rsid w:val="001F234C"/>
    <w:rsid w:val="00203B52"/>
    <w:rsid w:val="0025366D"/>
    <w:rsid w:val="00273197"/>
    <w:rsid w:val="00281CEF"/>
    <w:rsid w:val="002853E9"/>
    <w:rsid w:val="0028643D"/>
    <w:rsid w:val="00292F17"/>
    <w:rsid w:val="002B0384"/>
    <w:rsid w:val="002B48A0"/>
    <w:rsid w:val="002E4407"/>
    <w:rsid w:val="002F0970"/>
    <w:rsid w:val="00306E7C"/>
    <w:rsid w:val="00306F79"/>
    <w:rsid w:val="00312DE0"/>
    <w:rsid w:val="00356F29"/>
    <w:rsid w:val="0036009B"/>
    <w:rsid w:val="003601F7"/>
    <w:rsid w:val="0038626B"/>
    <w:rsid w:val="0039398E"/>
    <w:rsid w:val="003B6510"/>
    <w:rsid w:val="003C36F1"/>
    <w:rsid w:val="003C639B"/>
    <w:rsid w:val="003F3F5A"/>
    <w:rsid w:val="004032EE"/>
    <w:rsid w:val="004072C0"/>
    <w:rsid w:val="00426BFD"/>
    <w:rsid w:val="0043089D"/>
    <w:rsid w:val="00434BE2"/>
    <w:rsid w:val="00460522"/>
    <w:rsid w:val="004B46BC"/>
    <w:rsid w:val="004C3B72"/>
    <w:rsid w:val="004C537E"/>
    <w:rsid w:val="004F1FA1"/>
    <w:rsid w:val="004F3844"/>
    <w:rsid w:val="005212EC"/>
    <w:rsid w:val="00530C24"/>
    <w:rsid w:val="00536739"/>
    <w:rsid w:val="00560E4E"/>
    <w:rsid w:val="0057776A"/>
    <w:rsid w:val="00577E90"/>
    <w:rsid w:val="005A6DB7"/>
    <w:rsid w:val="005A730D"/>
    <w:rsid w:val="005B7F8F"/>
    <w:rsid w:val="005C7081"/>
    <w:rsid w:val="005D13EF"/>
    <w:rsid w:val="005D24B8"/>
    <w:rsid w:val="005F19E2"/>
    <w:rsid w:val="005F47C2"/>
    <w:rsid w:val="00612142"/>
    <w:rsid w:val="00642BFD"/>
    <w:rsid w:val="00654CC1"/>
    <w:rsid w:val="00655692"/>
    <w:rsid w:val="0066317C"/>
    <w:rsid w:val="0066559A"/>
    <w:rsid w:val="00692D80"/>
    <w:rsid w:val="006A22C5"/>
    <w:rsid w:val="006A3F47"/>
    <w:rsid w:val="006B1847"/>
    <w:rsid w:val="006B2FFF"/>
    <w:rsid w:val="006D45D7"/>
    <w:rsid w:val="006F5BE1"/>
    <w:rsid w:val="00701F47"/>
    <w:rsid w:val="00705FF1"/>
    <w:rsid w:val="007236C9"/>
    <w:rsid w:val="00774AB7"/>
    <w:rsid w:val="007A19B1"/>
    <w:rsid w:val="007D2805"/>
    <w:rsid w:val="007D7264"/>
    <w:rsid w:val="007E6326"/>
    <w:rsid w:val="007F731F"/>
    <w:rsid w:val="0083485B"/>
    <w:rsid w:val="00847C3D"/>
    <w:rsid w:val="008577ED"/>
    <w:rsid w:val="008848B1"/>
    <w:rsid w:val="008861E7"/>
    <w:rsid w:val="008910C3"/>
    <w:rsid w:val="008A1A1D"/>
    <w:rsid w:val="008B0E9C"/>
    <w:rsid w:val="00915357"/>
    <w:rsid w:val="009202FA"/>
    <w:rsid w:val="00960AF7"/>
    <w:rsid w:val="009679E8"/>
    <w:rsid w:val="00972912"/>
    <w:rsid w:val="009738C0"/>
    <w:rsid w:val="00982ECF"/>
    <w:rsid w:val="009C4B48"/>
    <w:rsid w:val="009C7B9F"/>
    <w:rsid w:val="009F353A"/>
    <w:rsid w:val="009F6913"/>
    <w:rsid w:val="009F7DD0"/>
    <w:rsid w:val="00A21DB0"/>
    <w:rsid w:val="00A27FCE"/>
    <w:rsid w:val="00A55B4F"/>
    <w:rsid w:val="00A65B9B"/>
    <w:rsid w:val="00A67B73"/>
    <w:rsid w:val="00A751DA"/>
    <w:rsid w:val="00AB11FF"/>
    <w:rsid w:val="00AB3DFE"/>
    <w:rsid w:val="00AC6C42"/>
    <w:rsid w:val="00AC7360"/>
    <w:rsid w:val="00AD3C3D"/>
    <w:rsid w:val="00AD6B89"/>
    <w:rsid w:val="00B20CD0"/>
    <w:rsid w:val="00B23E2A"/>
    <w:rsid w:val="00B34A61"/>
    <w:rsid w:val="00B35383"/>
    <w:rsid w:val="00B52841"/>
    <w:rsid w:val="00B63830"/>
    <w:rsid w:val="00B71B6E"/>
    <w:rsid w:val="00B762D3"/>
    <w:rsid w:val="00BD309E"/>
    <w:rsid w:val="00BE2166"/>
    <w:rsid w:val="00C1119D"/>
    <w:rsid w:val="00C168B4"/>
    <w:rsid w:val="00C21D7C"/>
    <w:rsid w:val="00C23523"/>
    <w:rsid w:val="00C42956"/>
    <w:rsid w:val="00C5118C"/>
    <w:rsid w:val="00C54DC5"/>
    <w:rsid w:val="00C72339"/>
    <w:rsid w:val="00C80FFE"/>
    <w:rsid w:val="00C96062"/>
    <w:rsid w:val="00CB5BB1"/>
    <w:rsid w:val="00CE7997"/>
    <w:rsid w:val="00D04440"/>
    <w:rsid w:val="00D15C9F"/>
    <w:rsid w:val="00D2523E"/>
    <w:rsid w:val="00D40863"/>
    <w:rsid w:val="00D4206B"/>
    <w:rsid w:val="00D47861"/>
    <w:rsid w:val="00D66612"/>
    <w:rsid w:val="00D93DED"/>
    <w:rsid w:val="00DB7D57"/>
    <w:rsid w:val="00DE0563"/>
    <w:rsid w:val="00DF4876"/>
    <w:rsid w:val="00E0174B"/>
    <w:rsid w:val="00E0660C"/>
    <w:rsid w:val="00E23C07"/>
    <w:rsid w:val="00E2492A"/>
    <w:rsid w:val="00E2560C"/>
    <w:rsid w:val="00E35B12"/>
    <w:rsid w:val="00E44772"/>
    <w:rsid w:val="00E848C5"/>
    <w:rsid w:val="00EA3538"/>
    <w:rsid w:val="00ED38F6"/>
    <w:rsid w:val="00EF0F71"/>
    <w:rsid w:val="00EF2B98"/>
    <w:rsid w:val="00F16AED"/>
    <w:rsid w:val="00F43BBD"/>
    <w:rsid w:val="00F56B73"/>
    <w:rsid w:val="00F75F7A"/>
    <w:rsid w:val="00F87CFE"/>
    <w:rsid w:val="00FA4A3B"/>
    <w:rsid w:val="00FB3966"/>
    <w:rsid w:val="00FB4856"/>
    <w:rsid w:val="00FC518D"/>
    <w:rsid w:val="00FD09C7"/>
    <w:rsid w:val="00FD4B27"/>
    <w:rsid w:val="00FE70F4"/>
    <w:rsid w:val="00FF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FE"/>
    <w:pPr>
      <w:ind w:left="720"/>
      <w:contextualSpacing/>
    </w:pPr>
  </w:style>
  <w:style w:type="paragraph" w:styleId="BodyText">
    <w:name w:val="Body Text"/>
    <w:basedOn w:val="Normal"/>
    <w:link w:val="BodyTextChar"/>
    <w:rsid w:val="00F87CFE"/>
    <w:pPr>
      <w:jc w:val="both"/>
    </w:pPr>
    <w:rPr>
      <w:rFonts w:ascii="Bookman Old Style" w:hAnsi="Bookman Old Style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87CFE"/>
    <w:rPr>
      <w:rFonts w:ascii="Bookman Old Style" w:eastAsia="Times New Roman" w:hAnsi="Bookman Old Style" w:cs="Times New Roman"/>
      <w:sz w:val="20"/>
      <w:szCs w:val="20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F87CFE"/>
    <w:pPr>
      <w:spacing w:after="120"/>
      <w:ind w:left="283"/>
    </w:pPr>
    <w:rPr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87CF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yperlink">
    <w:name w:val="Hyperlink"/>
    <w:basedOn w:val="DefaultParagraphFont"/>
    <w:uiPriority w:val="99"/>
    <w:unhideWhenUsed/>
    <w:rsid w:val="009202F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1DB0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60AF7"/>
    <w:pPr>
      <w:spacing w:after="120"/>
      <w:ind w:left="283"/>
    </w:pPr>
    <w:rPr>
      <w:sz w:val="16"/>
      <w:szCs w:val="16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60AF7"/>
    <w:rPr>
      <w:rFonts w:ascii="Times New Roman" w:eastAsia="Times New Roman" w:hAnsi="Times New Roman" w:cs="Times New Roman"/>
      <w:sz w:val="16"/>
      <w:szCs w:val="16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tuzl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5348</Words>
  <Characters>30485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tanja.f</dc:creator>
  <cp:lastModifiedBy>emina.mesic</cp:lastModifiedBy>
  <cp:revision>64</cp:revision>
  <cp:lastPrinted>2024-04-09T08:51:00Z</cp:lastPrinted>
  <dcterms:created xsi:type="dcterms:W3CDTF">2024-03-16T12:21:00Z</dcterms:created>
  <dcterms:modified xsi:type="dcterms:W3CDTF">2024-04-09T10:49:00Z</dcterms:modified>
</cp:coreProperties>
</file>