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ECB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u IN d.o.o.</w:t>
      </w:r>
    </w:p>
    <w:p w14:paraId="3CB755A0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5CB9D5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>
        <w:rPr>
          <w:rFonts w:eastAsia="Times New Roman" w:cstheme="minorHAnsi"/>
          <w:b/>
          <w:bCs/>
          <w:spacing w:val="-1"/>
          <w:lang w:val="en-US"/>
        </w:rPr>
        <w:t xml:space="preserve">IN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34b, 88320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605210FF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>:</w:t>
      </w:r>
    </w:p>
    <w:p w14:paraId="4FC803B2" w14:textId="77777777" w:rsidR="008E47D3" w:rsidRDefault="008E47D3" w:rsidP="008E47D3">
      <w:pPr>
        <w:rPr>
          <w:rFonts w:cstheme="minorHAnsi"/>
          <w:b/>
          <w:bCs/>
          <w:lang w:val="en-US"/>
        </w:rPr>
      </w:pPr>
    </w:p>
    <w:p w14:paraId="26011130" w14:textId="574C75DB" w:rsidR="00A457AB" w:rsidRDefault="004C3403" w:rsidP="008E47D3">
      <w:pPr>
        <w:rPr>
          <w:b/>
          <w:bCs/>
        </w:rPr>
      </w:pPr>
      <w:r>
        <w:rPr>
          <w:rFonts w:cstheme="minorHAnsi"/>
          <w:b/>
          <w:bCs/>
          <w:lang w:val="en-US"/>
        </w:rPr>
        <w:t xml:space="preserve"> </w:t>
      </w:r>
      <w:r w:rsidR="008E47D3">
        <w:rPr>
          <w:b/>
          <w:bCs/>
        </w:rPr>
        <w:t>GRAĐEVINSKI TEHNIČAR</w:t>
      </w:r>
      <w:r w:rsidR="00C536A9">
        <w:rPr>
          <w:b/>
          <w:bCs/>
        </w:rPr>
        <w:t xml:space="preserve"> ( 2 izvršitelja/</w:t>
      </w:r>
      <w:proofErr w:type="spellStart"/>
      <w:r w:rsidR="00C536A9">
        <w:rPr>
          <w:b/>
          <w:bCs/>
        </w:rPr>
        <w:t>ce</w:t>
      </w:r>
      <w:proofErr w:type="spellEnd"/>
      <w:r w:rsidR="00C536A9">
        <w:rPr>
          <w:b/>
          <w:bCs/>
        </w:rPr>
        <w:t>)</w:t>
      </w:r>
    </w:p>
    <w:p w14:paraId="1BC7D6D5" w14:textId="0965196C" w:rsidR="004C3403" w:rsidRPr="00587141" w:rsidRDefault="004C3403" w:rsidP="00587141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ODGOVORNOSTI:</w:t>
      </w:r>
    </w:p>
    <w:p w14:paraId="2C245A1F" w14:textId="6E6EF1F5" w:rsidR="00C536A9" w:rsidRDefault="00E13A7E" w:rsidP="004C3403">
      <w:pPr>
        <w:pStyle w:val="Odlomakpopisa"/>
        <w:numPr>
          <w:ilvl w:val="0"/>
          <w:numId w:val="1"/>
        </w:numPr>
      </w:pPr>
      <w:r>
        <w:t>S</w:t>
      </w:r>
      <w:r w:rsidR="00C536A9">
        <w:t>udjeluje u planiranju pripremi i procesu proizvodnje AB elemenata</w:t>
      </w:r>
    </w:p>
    <w:p w14:paraId="7DF426C7" w14:textId="470371B2" w:rsidR="00FC4620" w:rsidRPr="00FC4620" w:rsidRDefault="00E13A7E" w:rsidP="00FC4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P</w:t>
      </w:r>
      <w:r w:rsidR="000D07F1">
        <w:rPr>
          <w:rFonts w:eastAsia="Times New Roman" w:cstheme="minorHAnsi"/>
          <w:color w:val="160202"/>
          <w:spacing w:val="3"/>
          <w:lang w:eastAsia="hr-HR"/>
        </w:rPr>
        <w:t>oštuje  propise</w:t>
      </w:r>
      <w:r w:rsidR="00FC4620" w:rsidRPr="00FC4620">
        <w:rPr>
          <w:rFonts w:eastAsia="Times New Roman" w:cstheme="minorHAnsi"/>
          <w:color w:val="160202"/>
          <w:spacing w:val="3"/>
          <w:lang w:eastAsia="hr-HR"/>
        </w:rPr>
        <w:t>, kao i interne dokumentacije koja se odnosi na sustav upravljanja kvalitetom, zaštitom zdravlja i sigurnosti, zaštitom okoliša i energijom</w:t>
      </w:r>
    </w:p>
    <w:p w14:paraId="48F93E92" w14:textId="72CB1EA9" w:rsidR="00E23994" w:rsidRPr="00E23994" w:rsidRDefault="00E13A7E" w:rsidP="00E239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O</w:t>
      </w:r>
      <w:r w:rsidR="00E23994" w:rsidRPr="00E23994">
        <w:rPr>
          <w:rFonts w:eastAsia="Times New Roman" w:cstheme="minorHAnsi"/>
          <w:color w:val="160202"/>
          <w:spacing w:val="3"/>
          <w:lang w:eastAsia="hr-HR"/>
        </w:rPr>
        <w:t>bavljanje drugih poslova unutar svog djelokruga, s obzirom na organizaciju rada po nalogu nadređene osobe</w:t>
      </w:r>
    </w:p>
    <w:p w14:paraId="1CE23EA2" w14:textId="77777777" w:rsidR="00E23994" w:rsidRPr="00E23994" w:rsidRDefault="00E23994" w:rsidP="00E23994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E23994">
        <w:rPr>
          <w:rFonts w:cstheme="minorHAnsi"/>
          <w:b/>
          <w:bCs/>
          <w:color w:val="160202"/>
          <w:spacing w:val="3"/>
          <w:lang w:eastAsia="hr-HR"/>
        </w:rPr>
        <w:t> </w:t>
      </w:r>
    </w:p>
    <w:p w14:paraId="6EB69D4E" w14:textId="77777777" w:rsidR="00FC4620" w:rsidRPr="00FC4620" w:rsidRDefault="00FC4620" w:rsidP="00E23994"/>
    <w:p w14:paraId="142BEA2A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UVJETI:</w:t>
      </w:r>
    </w:p>
    <w:p w14:paraId="73C2FE55" w14:textId="1EE8EC71" w:rsidR="004C3403" w:rsidRPr="00437208" w:rsidRDefault="00E13A7E" w:rsidP="004C3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160202"/>
          <w:spacing w:val="3"/>
          <w:sz w:val="24"/>
          <w:szCs w:val="24"/>
          <w:lang w:eastAsia="hr-HR"/>
        </w:rPr>
      </w:pPr>
      <w:r>
        <w:rPr>
          <w:rFonts w:cstheme="minorHAnsi"/>
          <w:color w:val="160202"/>
          <w:spacing w:val="3"/>
          <w:sz w:val="24"/>
          <w:szCs w:val="24"/>
          <w:lang w:eastAsia="hr-HR"/>
        </w:rPr>
        <w:t>R</w:t>
      </w:r>
      <w:r w:rsidR="004C3403" w:rsidRPr="00437208">
        <w:rPr>
          <w:rFonts w:cstheme="minorHAnsi"/>
          <w:color w:val="160202"/>
          <w:spacing w:val="3"/>
          <w:sz w:val="24"/>
          <w:szCs w:val="24"/>
          <w:lang w:eastAsia="hr-HR"/>
        </w:rPr>
        <w:t>adno iskustvo je prednost (nije uvjet)</w:t>
      </w:r>
    </w:p>
    <w:p w14:paraId="1AA4021C" w14:textId="77777777" w:rsidR="004C3403" w:rsidRPr="00437208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</w:pPr>
    </w:p>
    <w:p w14:paraId="20F1B022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NUDIMO:</w:t>
      </w:r>
    </w:p>
    <w:p w14:paraId="72FED886" w14:textId="2A812D8B" w:rsidR="004C3403" w:rsidRPr="00437208" w:rsidRDefault="00E13A7E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U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napređenje znanja i razvoj vještina kroz različite edukacije i rad uz iskusnije kolege</w:t>
      </w:r>
    </w:p>
    <w:p w14:paraId="35C57428" w14:textId="45091459" w:rsidR="004C3403" w:rsidRPr="00437208" w:rsidRDefault="00E13A7E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T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imski rad i dinamična radna okolina</w:t>
      </w:r>
    </w:p>
    <w:p w14:paraId="7305F686" w14:textId="2A62103F" w:rsidR="004C3403" w:rsidRPr="00437208" w:rsidRDefault="00E13A7E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4C3403" w:rsidRPr="004372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govor o radu na određeno vrijeme </w:t>
      </w:r>
      <w:r w:rsidR="00FC462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 tendencijom stalnog zaposlenja </w:t>
      </w:r>
    </w:p>
    <w:p w14:paraId="46CF6445" w14:textId="77777777" w:rsidR="004C3403" w:rsidRPr="00437208" w:rsidRDefault="004C3403" w:rsidP="004C3403">
      <w:pPr>
        <w:rPr>
          <w:rFonts w:cstheme="minorHAnsi"/>
          <w:b/>
          <w:sz w:val="24"/>
          <w:szCs w:val="24"/>
        </w:rPr>
      </w:pPr>
    </w:p>
    <w:p w14:paraId="1D4692FF" w14:textId="7F6F720E" w:rsidR="004C3403" w:rsidRDefault="00FC4620" w:rsidP="004C34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MJESTO RADA:</w:t>
      </w:r>
      <w:r w:rsidR="003E3A6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3E3A60">
        <w:rPr>
          <w:rFonts w:cstheme="minorHAnsi"/>
          <w:sz w:val="24"/>
          <w:szCs w:val="24"/>
        </w:rPr>
        <w:t>Hrvatska, BiH, Crna Gora</w:t>
      </w:r>
      <w:bookmarkStart w:id="0" w:name="_GoBack"/>
      <w:bookmarkEnd w:id="0"/>
    </w:p>
    <w:p w14:paraId="387ADFC5" w14:textId="77777777" w:rsidR="004C3403" w:rsidRDefault="004C3403" w:rsidP="004C3403">
      <w:pPr>
        <w:rPr>
          <w:rFonts w:cstheme="minorHAnsi"/>
          <w:sz w:val="24"/>
          <w:szCs w:val="24"/>
        </w:rPr>
      </w:pPr>
    </w:p>
    <w:p w14:paraId="1FDCC6B8" w14:textId="41A8035D" w:rsidR="004C3403" w:rsidRPr="00437208" w:rsidRDefault="004C3403" w:rsidP="004C3403">
      <w:pPr>
        <w:rPr>
          <w:rFonts w:cstheme="minorHAnsi"/>
          <w:b/>
          <w:sz w:val="24"/>
          <w:szCs w:val="24"/>
        </w:rPr>
      </w:pPr>
      <w:r w:rsidRPr="00437208">
        <w:rPr>
          <w:rFonts w:cstheme="minorHAnsi"/>
          <w:sz w:val="24"/>
          <w:szCs w:val="24"/>
        </w:rPr>
        <w:t xml:space="preserve">Ukoliko ste zainteresirani, </w:t>
      </w:r>
      <w:r w:rsidR="008E47D3">
        <w:rPr>
          <w:rFonts w:cstheme="minorHAnsi"/>
          <w:sz w:val="24"/>
          <w:szCs w:val="24"/>
        </w:rPr>
        <w:t xml:space="preserve">i </w:t>
      </w:r>
      <w:r w:rsidRPr="00437208">
        <w:rPr>
          <w:rFonts w:cstheme="minorHAnsi"/>
          <w:sz w:val="24"/>
          <w:szCs w:val="24"/>
        </w:rPr>
        <w:t xml:space="preserve">želite postati dio našeg  tima molimo Vas  da nam pošaljete svoj životopis putem mail adrese: </w:t>
      </w:r>
      <w:hyperlink r:id="rId5" w:history="1">
        <w:r w:rsidRPr="00437208">
          <w:rPr>
            <w:rStyle w:val="Hiperveza"/>
            <w:rFonts w:cstheme="minorHAnsi"/>
            <w:b/>
            <w:sz w:val="24"/>
            <w:szCs w:val="24"/>
          </w:rPr>
          <w:t>posao@in-doo.ba</w:t>
        </w:r>
      </w:hyperlink>
      <w:r w:rsidRPr="00437208">
        <w:rPr>
          <w:rFonts w:cstheme="minorHAnsi"/>
          <w:b/>
          <w:sz w:val="24"/>
          <w:szCs w:val="24"/>
        </w:rPr>
        <w:t xml:space="preserve"> </w:t>
      </w:r>
      <w:r w:rsidRPr="00437208">
        <w:rPr>
          <w:rFonts w:cstheme="minorHAnsi"/>
          <w:sz w:val="24"/>
          <w:szCs w:val="24"/>
        </w:rPr>
        <w:t xml:space="preserve"> ili pozivom na broj : </w:t>
      </w:r>
      <w:r w:rsidRPr="00437208">
        <w:rPr>
          <w:rFonts w:cstheme="minorHAnsi"/>
          <w:b/>
          <w:sz w:val="24"/>
          <w:szCs w:val="24"/>
        </w:rPr>
        <w:t>039/835-600</w:t>
      </w:r>
    </w:p>
    <w:p w14:paraId="73C040AE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336964F2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3781F1A4" w14:textId="6D4690F2" w:rsidR="004C3403" w:rsidRPr="002E7826" w:rsidRDefault="002E7826" w:rsidP="004C3403">
      <w:pPr>
        <w:rPr>
          <w:rFonts w:cstheme="minorHAnsi"/>
          <w:b/>
          <w:sz w:val="24"/>
          <w:szCs w:val="24"/>
        </w:rPr>
      </w:pPr>
      <w:r w:rsidRPr="002E7826">
        <w:rPr>
          <w:rFonts w:cstheme="minorHAnsi"/>
          <w:b/>
          <w:sz w:val="24"/>
          <w:szCs w:val="24"/>
        </w:rPr>
        <w:t>NAPOMENA</w:t>
      </w:r>
      <w:r>
        <w:rPr>
          <w:rFonts w:cstheme="minorHAnsi"/>
          <w:b/>
          <w:sz w:val="24"/>
          <w:szCs w:val="24"/>
        </w:rPr>
        <w:t xml:space="preserve">: </w:t>
      </w:r>
      <w:r w:rsidR="00721BEB">
        <w:rPr>
          <w:rFonts w:cstheme="minorHAnsi"/>
          <w:b/>
          <w:sz w:val="24"/>
          <w:szCs w:val="24"/>
        </w:rPr>
        <w:t xml:space="preserve">Natječaj ostaje otvoren do </w:t>
      </w:r>
      <w:proofErr w:type="spellStart"/>
      <w:r w:rsidR="00587141">
        <w:rPr>
          <w:rFonts w:cstheme="minorHAnsi"/>
          <w:b/>
          <w:sz w:val="24"/>
          <w:szCs w:val="24"/>
        </w:rPr>
        <w:t>popunjenja</w:t>
      </w:r>
      <w:proofErr w:type="spellEnd"/>
      <w:r w:rsidR="00587141">
        <w:rPr>
          <w:rFonts w:cstheme="minorHAnsi"/>
          <w:b/>
          <w:sz w:val="24"/>
          <w:szCs w:val="24"/>
        </w:rPr>
        <w:t xml:space="preserve"> radnih mjesta!</w:t>
      </w:r>
    </w:p>
    <w:p w14:paraId="6EAF91F2" w14:textId="77777777" w:rsidR="004C3403" w:rsidRPr="004C3403" w:rsidRDefault="004C3403">
      <w:pPr>
        <w:rPr>
          <w:b/>
          <w:bCs/>
        </w:rPr>
      </w:pPr>
    </w:p>
    <w:sectPr w:rsidR="004C3403" w:rsidRPr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0685"/>
    <w:multiLevelType w:val="hybridMultilevel"/>
    <w:tmpl w:val="9C2CC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D0C19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1D83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93F15"/>
    <w:multiLevelType w:val="multilevel"/>
    <w:tmpl w:val="A5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3"/>
    <w:rsid w:val="000D07F1"/>
    <w:rsid w:val="002E7826"/>
    <w:rsid w:val="003E3A60"/>
    <w:rsid w:val="004C3403"/>
    <w:rsid w:val="00587141"/>
    <w:rsid w:val="00721BEB"/>
    <w:rsid w:val="008D740C"/>
    <w:rsid w:val="008E47D3"/>
    <w:rsid w:val="00A457AB"/>
    <w:rsid w:val="00C536A9"/>
    <w:rsid w:val="00E13A7E"/>
    <w:rsid w:val="00E23994"/>
    <w:rsid w:val="00E402A5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49D"/>
  <w15:chartTrackingRefBased/>
  <w15:docId w15:val="{4CC40DE6-60AF-4312-8182-3E60C81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Andačić Prga</dc:creator>
  <cp:keywords/>
  <dc:description/>
  <cp:lastModifiedBy>Maja Andačić Prga</cp:lastModifiedBy>
  <cp:revision>7</cp:revision>
  <dcterms:created xsi:type="dcterms:W3CDTF">2023-12-11T10:24:00Z</dcterms:created>
  <dcterms:modified xsi:type="dcterms:W3CDTF">2024-01-18T11:19:00Z</dcterms:modified>
</cp:coreProperties>
</file>