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8DD2" w14:textId="77777777" w:rsidR="001823F0" w:rsidRPr="009A2A8B" w:rsidRDefault="00412440" w:rsidP="001823F0">
      <w:pPr>
        <w:pStyle w:val="NormalWeb"/>
        <w:spacing w:before="0" w:beforeAutospacing="0" w:after="0" w:afterAutospacing="0"/>
        <w:jc w:val="both"/>
      </w:pPr>
      <w:r w:rsidRPr="009A2A8B">
        <w:t>Na osnovu člana 20</w:t>
      </w:r>
      <w:r w:rsidR="00FB4B6F" w:rsidRPr="009A2A8B">
        <w:t>a.</w:t>
      </w:r>
      <w:r w:rsidR="001823F0" w:rsidRPr="009A2A8B">
        <w:t xml:space="preserve"> Zakona o radu („Sl. novi</w:t>
      </w:r>
      <w:r w:rsidR="00E06F12" w:rsidRPr="009A2A8B">
        <w:t>ne Federacije BiH“ broj: 26/16,</w:t>
      </w:r>
      <w:r w:rsidR="001823F0" w:rsidRPr="009A2A8B">
        <w:t xml:space="preserve"> 89/18</w:t>
      </w:r>
      <w:r w:rsidR="00E06F12" w:rsidRPr="009A2A8B">
        <w:t xml:space="preserve"> i 44/22</w:t>
      </w:r>
      <w:r w:rsidR="001823F0" w:rsidRPr="009A2A8B">
        <w:t>), člana 4. Uredbe o postupku prijema u radni odnos u javnom sektoru u Tuzlanskom kantona („Sl.novine Tuzlanskog kantona“ broj: 4/19</w:t>
      </w:r>
      <w:r w:rsidR="00B8398E" w:rsidRPr="009A2A8B">
        <w:t>,</w:t>
      </w:r>
      <w:r w:rsidR="00C10420" w:rsidRPr="009A2A8B">
        <w:t xml:space="preserve"> </w:t>
      </w:r>
      <w:r w:rsidR="001A7B35" w:rsidRPr="009A2A8B">
        <w:t>4/20,</w:t>
      </w:r>
      <w:r w:rsidR="00B8398E" w:rsidRPr="009A2A8B">
        <w:t xml:space="preserve"> 11/20</w:t>
      </w:r>
      <w:r w:rsidR="001A7B35" w:rsidRPr="009A2A8B">
        <w:t xml:space="preserve"> i 5/21</w:t>
      </w:r>
      <w:r w:rsidR="001823F0" w:rsidRPr="009A2A8B">
        <w:t>), člana 12. Pravilnika o radu Zavoda za jav</w:t>
      </w:r>
      <w:r w:rsidR="001D7FF5" w:rsidRPr="009A2A8B">
        <w:t xml:space="preserve">no zdravstvo Tuzlanskog kantona, </w:t>
      </w:r>
      <w:r w:rsidR="001823F0" w:rsidRPr="009A2A8B">
        <w:t>Odluke o potrebi prijema u radni odnos broj</w:t>
      </w:r>
      <w:r w:rsidR="00E55BA2" w:rsidRPr="009A2A8B">
        <w:t xml:space="preserve"> 01-</w:t>
      </w:r>
      <w:r w:rsidR="00CF18FD" w:rsidRPr="009A2A8B">
        <w:t>484</w:t>
      </w:r>
      <w:r w:rsidR="000B1473" w:rsidRPr="009A2A8B">
        <w:t>-1</w:t>
      </w:r>
      <w:r w:rsidR="00CF18FD" w:rsidRPr="009A2A8B">
        <w:t>/23</w:t>
      </w:r>
      <w:r w:rsidR="001823F0" w:rsidRPr="009A2A8B">
        <w:t xml:space="preserve"> od </w:t>
      </w:r>
      <w:r w:rsidR="00CF18FD" w:rsidRPr="009A2A8B">
        <w:t>24.04.2023</w:t>
      </w:r>
      <w:r w:rsidR="001823F0" w:rsidRPr="009A2A8B">
        <w:t>. godine</w:t>
      </w:r>
      <w:r w:rsidR="00E55BA2" w:rsidRPr="009A2A8B">
        <w:t xml:space="preserve">, te saglasnosti Ministarstva zdravstva Tuzlanskog kantona broj </w:t>
      </w:r>
      <w:r w:rsidR="000B1473" w:rsidRPr="009A2A8B">
        <w:t>13/1-30-</w:t>
      </w:r>
      <w:r w:rsidR="00CF18FD" w:rsidRPr="009A2A8B">
        <w:t>009693/23</w:t>
      </w:r>
      <w:r w:rsidR="000B1473" w:rsidRPr="009A2A8B">
        <w:t xml:space="preserve"> od </w:t>
      </w:r>
      <w:r w:rsidR="00CF18FD" w:rsidRPr="009A2A8B">
        <w:t>26.04.2023</w:t>
      </w:r>
      <w:r w:rsidR="001D7FF5" w:rsidRPr="009A2A8B">
        <w:t>. godine,</w:t>
      </w:r>
      <w:r w:rsidR="00B8398E" w:rsidRPr="009A2A8B">
        <w:t xml:space="preserve"> direktor</w:t>
      </w:r>
      <w:r w:rsidR="001823F0" w:rsidRPr="009A2A8B">
        <w:t xml:space="preserve"> Zavoda za javno zdravstvo Tuzlanskog kantona </w:t>
      </w:r>
      <w:r w:rsidR="00E55BA2" w:rsidRPr="009A2A8B">
        <w:t xml:space="preserve"> </w:t>
      </w:r>
      <w:r w:rsidR="001823F0" w:rsidRPr="009A2A8B">
        <w:t>r a s p i s u j e</w:t>
      </w:r>
    </w:p>
    <w:p w14:paraId="569E6118" w14:textId="77777777" w:rsidR="001823F0" w:rsidRPr="009A2A8B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FFAB37" w14:textId="77777777" w:rsidR="001823F0" w:rsidRPr="009A2A8B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A8B">
        <w:rPr>
          <w:b/>
          <w:sz w:val="28"/>
          <w:szCs w:val="28"/>
        </w:rPr>
        <w:t>JAVNI OGLAS</w:t>
      </w:r>
    </w:p>
    <w:p w14:paraId="2F581A20" w14:textId="77777777" w:rsidR="001823F0" w:rsidRPr="009A2A8B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A8B">
        <w:rPr>
          <w:b/>
          <w:sz w:val="28"/>
          <w:szCs w:val="28"/>
        </w:rPr>
        <w:t>za prijem u radni odnos na neodređeno vrijeme u</w:t>
      </w:r>
    </w:p>
    <w:p w14:paraId="61EEF97E" w14:textId="77777777" w:rsidR="001823F0" w:rsidRPr="009A2A8B" w:rsidRDefault="00DD51BF" w:rsidP="00DD51B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A8B">
        <w:rPr>
          <w:b/>
          <w:sz w:val="28"/>
          <w:szCs w:val="28"/>
        </w:rPr>
        <w:t>Zavodu za javno zdravstvo</w:t>
      </w:r>
      <w:r w:rsidR="007C16FD" w:rsidRPr="009A2A8B">
        <w:rPr>
          <w:b/>
          <w:sz w:val="28"/>
          <w:szCs w:val="28"/>
        </w:rPr>
        <w:t xml:space="preserve"> </w:t>
      </w:r>
      <w:r w:rsidRPr="009A2A8B">
        <w:rPr>
          <w:b/>
          <w:sz w:val="28"/>
          <w:szCs w:val="28"/>
        </w:rPr>
        <w:t>Tuzlanskog kantona</w:t>
      </w:r>
    </w:p>
    <w:p w14:paraId="27E635A2" w14:textId="77777777" w:rsidR="001823F0" w:rsidRPr="009A2A8B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A4600B" w14:textId="77777777" w:rsidR="001823F0" w:rsidRPr="009A2A8B" w:rsidRDefault="001823F0" w:rsidP="001323BA">
      <w:pPr>
        <w:pStyle w:val="NormalWeb"/>
        <w:spacing w:before="0" w:beforeAutospacing="0" w:after="0" w:afterAutospacing="0"/>
        <w:jc w:val="center"/>
        <w:rPr>
          <w:b/>
        </w:rPr>
      </w:pPr>
      <w:r w:rsidRPr="009A2A8B">
        <w:rPr>
          <w:b/>
        </w:rPr>
        <w:t>I</w:t>
      </w:r>
    </w:p>
    <w:p w14:paraId="4E0557D1" w14:textId="77777777" w:rsidR="001823F0" w:rsidRPr="009A2A8B" w:rsidRDefault="001823F0" w:rsidP="001823F0">
      <w:pPr>
        <w:tabs>
          <w:tab w:val="left" w:pos="0"/>
        </w:tabs>
        <w:jc w:val="both"/>
      </w:pPr>
      <w:r w:rsidRPr="009A2A8B">
        <w:t xml:space="preserve">Zavod za javno zdravstvo Tuzlanskog kantona </w:t>
      </w:r>
      <w:r w:rsidR="007F697B" w:rsidRPr="009A2A8B">
        <w:t xml:space="preserve">(u daljem tekstu: Zavod) </w:t>
      </w:r>
      <w:r w:rsidRPr="009A2A8B">
        <w:t xml:space="preserve">raspisuje </w:t>
      </w:r>
      <w:r w:rsidR="00B33140" w:rsidRPr="009A2A8B">
        <w:t>J</w:t>
      </w:r>
      <w:r w:rsidRPr="009A2A8B">
        <w:t>avni oglas za prijem u radni odnos na neodređeno vrijeme</w:t>
      </w:r>
      <w:r w:rsidR="00B33140" w:rsidRPr="009A2A8B">
        <w:t xml:space="preserve"> </w:t>
      </w:r>
      <w:r w:rsidR="00C60D72" w:rsidRPr="009A2A8B">
        <w:t xml:space="preserve">sa punim radnim vremenom </w:t>
      </w:r>
      <w:r w:rsidR="00B33140" w:rsidRPr="009A2A8B">
        <w:t>(u daljem tekstu: Javni oglas)</w:t>
      </w:r>
      <w:r w:rsidRPr="009A2A8B">
        <w:t xml:space="preserve"> </w:t>
      </w:r>
      <w:r w:rsidR="001D7FF5" w:rsidRPr="009A2A8B">
        <w:t xml:space="preserve">na </w:t>
      </w:r>
      <w:r w:rsidR="000B1473" w:rsidRPr="009A2A8B">
        <w:t>sljedeća radna</w:t>
      </w:r>
      <w:r w:rsidR="001D7FF5" w:rsidRPr="009A2A8B">
        <w:t xml:space="preserve"> mjest</w:t>
      </w:r>
      <w:r w:rsidR="000B1473" w:rsidRPr="009A2A8B">
        <w:t>a</w:t>
      </w:r>
      <w:r w:rsidRPr="009A2A8B">
        <w:t>:</w:t>
      </w:r>
    </w:p>
    <w:p w14:paraId="3E06D441" w14:textId="77777777" w:rsidR="00D74575" w:rsidRPr="009A2A8B" w:rsidRDefault="00D74575" w:rsidP="001823F0">
      <w:pPr>
        <w:tabs>
          <w:tab w:val="left" w:pos="0"/>
        </w:tabs>
        <w:jc w:val="both"/>
      </w:pPr>
    </w:p>
    <w:p w14:paraId="27098799" w14:textId="77777777" w:rsidR="00CF18FD" w:rsidRPr="009A2A8B" w:rsidRDefault="00CF18FD" w:rsidP="00CF18FD">
      <w:pPr>
        <w:numPr>
          <w:ilvl w:val="0"/>
          <w:numId w:val="16"/>
        </w:numPr>
        <w:tabs>
          <w:tab w:val="left" w:pos="0"/>
        </w:tabs>
        <w:ind w:left="284"/>
        <w:jc w:val="both"/>
      </w:pPr>
      <w:r w:rsidRPr="009A2A8B">
        <w:t>Diplomirani zdravstveni tehničar u Službi za preventivno-promotivnu zdravstvenu zaštitu – 2 izvršioca,</w:t>
      </w:r>
    </w:p>
    <w:p w14:paraId="33A3C516" w14:textId="77777777" w:rsidR="00EC160B" w:rsidRPr="009A2A8B" w:rsidRDefault="00CF18FD" w:rsidP="00EC160B">
      <w:pPr>
        <w:numPr>
          <w:ilvl w:val="0"/>
          <w:numId w:val="16"/>
        </w:numPr>
        <w:tabs>
          <w:tab w:val="left" w:pos="0"/>
        </w:tabs>
        <w:ind w:left="283" w:hanging="357"/>
        <w:jc w:val="both"/>
      </w:pPr>
      <w:r w:rsidRPr="009A2A8B">
        <w:t xml:space="preserve">Zdravstveni tehničar u Službi za higijenu i zdravstvenu ekologiju </w:t>
      </w:r>
      <w:r w:rsidR="00EC160B" w:rsidRPr="009A2A8B">
        <w:t>– 1 izvršilac,</w:t>
      </w:r>
    </w:p>
    <w:p w14:paraId="2CCCA1ED" w14:textId="77777777" w:rsidR="00CF18FD" w:rsidRPr="009A2A8B" w:rsidRDefault="00EC160B" w:rsidP="00EC160B">
      <w:pPr>
        <w:numPr>
          <w:ilvl w:val="0"/>
          <w:numId w:val="16"/>
        </w:numPr>
        <w:tabs>
          <w:tab w:val="left" w:pos="0"/>
        </w:tabs>
        <w:ind w:left="283" w:hanging="357"/>
        <w:jc w:val="both"/>
      </w:pPr>
      <w:r w:rsidRPr="009A2A8B">
        <w:t xml:space="preserve">Zdravstveni tehničar u </w:t>
      </w:r>
      <w:r w:rsidR="00CF18FD" w:rsidRPr="009A2A8B">
        <w:t xml:space="preserve">Službi za epidemiologiju - </w:t>
      </w:r>
      <w:r w:rsidRPr="009A2A8B">
        <w:t>1 izvršilac</w:t>
      </w:r>
      <w:r w:rsidR="00CF18FD" w:rsidRPr="009A2A8B">
        <w:t>,</w:t>
      </w:r>
    </w:p>
    <w:p w14:paraId="416CDF22" w14:textId="77777777" w:rsidR="00CF18FD" w:rsidRPr="009A2A8B" w:rsidRDefault="00CF18FD" w:rsidP="00EC160B">
      <w:pPr>
        <w:numPr>
          <w:ilvl w:val="0"/>
          <w:numId w:val="16"/>
        </w:numPr>
        <w:tabs>
          <w:tab w:val="left" w:pos="0"/>
        </w:tabs>
        <w:ind w:left="283" w:hanging="357"/>
        <w:jc w:val="both"/>
      </w:pPr>
      <w:r w:rsidRPr="009A2A8B">
        <w:t xml:space="preserve">Farmaceutski tehničar </w:t>
      </w:r>
      <w:r w:rsidR="00A10E28" w:rsidRPr="009A2A8B">
        <w:rPr>
          <w:lang w:val="bs-Latn-BA"/>
        </w:rPr>
        <w:t>u Službi za sanitarnu dijagnostiku – hemijski laboratorij</w:t>
      </w:r>
      <w:r w:rsidR="00A10E28" w:rsidRPr="009A2A8B">
        <w:t xml:space="preserve"> </w:t>
      </w:r>
      <w:r w:rsidRPr="009A2A8B">
        <w:t>– 1 izvršilac,</w:t>
      </w:r>
    </w:p>
    <w:p w14:paraId="08B8F39F" w14:textId="77777777" w:rsidR="00CF18FD" w:rsidRPr="009A2A8B" w:rsidRDefault="00CF18FD" w:rsidP="00EC160B">
      <w:pPr>
        <w:numPr>
          <w:ilvl w:val="0"/>
          <w:numId w:val="16"/>
        </w:numPr>
        <w:tabs>
          <w:tab w:val="left" w:pos="0"/>
        </w:tabs>
        <w:ind w:left="283" w:hanging="357"/>
        <w:jc w:val="both"/>
      </w:pPr>
      <w:r w:rsidRPr="009A2A8B">
        <w:t xml:space="preserve">Referent za administraciju i protokol </w:t>
      </w:r>
      <w:r w:rsidR="00A10E28" w:rsidRPr="009A2A8B">
        <w:rPr>
          <w:lang w:val="bs-Latn-BA"/>
        </w:rPr>
        <w:t>u Službi za zajedničke poslove</w:t>
      </w:r>
      <w:r w:rsidR="00A10E28" w:rsidRPr="009A2A8B">
        <w:t xml:space="preserve"> </w:t>
      </w:r>
      <w:r w:rsidR="00C81020" w:rsidRPr="009A2A8B">
        <w:t>- 1 izvršilac</w:t>
      </w:r>
    </w:p>
    <w:p w14:paraId="3A66CD30" w14:textId="77777777" w:rsidR="00CF18FD" w:rsidRPr="009A2A8B" w:rsidRDefault="00CF18FD" w:rsidP="00EC160B">
      <w:pPr>
        <w:numPr>
          <w:ilvl w:val="0"/>
          <w:numId w:val="16"/>
        </w:numPr>
        <w:tabs>
          <w:tab w:val="left" w:pos="0"/>
        </w:tabs>
        <w:ind w:left="283" w:hanging="357"/>
        <w:jc w:val="both"/>
      </w:pPr>
      <w:r w:rsidRPr="009A2A8B">
        <w:t>Radnik na održavanju higijene</w:t>
      </w:r>
      <w:r w:rsidR="00A10E28" w:rsidRPr="009A2A8B">
        <w:rPr>
          <w:lang w:val="bs-Latn-BA"/>
        </w:rPr>
        <w:t xml:space="preserve"> u Službi za zajedničke poslove</w:t>
      </w:r>
      <w:r w:rsidRPr="009A2A8B">
        <w:t xml:space="preserve"> – 1 izvršilac.</w:t>
      </w:r>
    </w:p>
    <w:p w14:paraId="14DA8DA5" w14:textId="77777777" w:rsidR="001823F0" w:rsidRPr="009A2A8B" w:rsidRDefault="001823F0" w:rsidP="00AD5552">
      <w:pPr>
        <w:tabs>
          <w:tab w:val="left" w:pos="0"/>
        </w:tabs>
        <w:ind w:left="284"/>
        <w:jc w:val="both"/>
      </w:pPr>
    </w:p>
    <w:p w14:paraId="1F78B94D" w14:textId="77777777" w:rsidR="001823F0" w:rsidRPr="009A2A8B" w:rsidRDefault="001823F0" w:rsidP="001323BA">
      <w:pPr>
        <w:jc w:val="center"/>
        <w:rPr>
          <w:b/>
          <w:sz w:val="28"/>
          <w:szCs w:val="28"/>
        </w:rPr>
      </w:pPr>
      <w:r w:rsidRPr="009A2A8B">
        <w:rPr>
          <w:b/>
          <w:sz w:val="28"/>
          <w:szCs w:val="28"/>
        </w:rPr>
        <w:t>II</w:t>
      </w:r>
    </w:p>
    <w:p w14:paraId="756987F3" w14:textId="77777777" w:rsidR="00D74575" w:rsidRPr="009A2A8B" w:rsidRDefault="00D74575" w:rsidP="00D74575">
      <w:r w:rsidRPr="009A2A8B">
        <w:t xml:space="preserve">Za radna mjesta iz tačke I </w:t>
      </w:r>
      <w:r w:rsidR="0010588D">
        <w:t xml:space="preserve">ovog </w:t>
      </w:r>
      <w:r w:rsidRPr="009A2A8B">
        <w:t>Javnog oglasa predviđen je probni rad, i to:</w:t>
      </w:r>
    </w:p>
    <w:p w14:paraId="6C917255" w14:textId="77777777" w:rsidR="00D74575" w:rsidRPr="009A2A8B" w:rsidRDefault="00D74575" w:rsidP="00D74575">
      <w:pPr>
        <w:pStyle w:val="ListParagraph"/>
        <w:numPr>
          <w:ilvl w:val="0"/>
          <w:numId w:val="28"/>
        </w:numPr>
      </w:pPr>
      <w:r w:rsidRPr="009A2A8B">
        <w:t xml:space="preserve">za radno mjesto pod brojem 1. probni rad traje </w:t>
      </w:r>
      <w:r w:rsidR="00CB2D46" w:rsidRPr="009A2A8B">
        <w:t>šest (</w:t>
      </w:r>
      <w:r w:rsidRPr="009A2A8B">
        <w:t>6</w:t>
      </w:r>
      <w:r w:rsidR="00CB2D46" w:rsidRPr="009A2A8B">
        <w:t>)</w:t>
      </w:r>
      <w:r w:rsidRPr="009A2A8B">
        <w:t xml:space="preserve"> mjeseci, </w:t>
      </w:r>
    </w:p>
    <w:p w14:paraId="22DC06DD" w14:textId="77777777" w:rsidR="00D74575" w:rsidRPr="009A2A8B" w:rsidRDefault="00D74575" w:rsidP="00D74575">
      <w:pPr>
        <w:pStyle w:val="ListParagraph"/>
        <w:numPr>
          <w:ilvl w:val="0"/>
          <w:numId w:val="28"/>
        </w:numPr>
      </w:pPr>
      <w:r w:rsidRPr="009A2A8B">
        <w:t xml:space="preserve">za radna mjesta pod brojem 2., 3., 4., 5. i 6. probni rad traje </w:t>
      </w:r>
      <w:r w:rsidR="00CB2D46" w:rsidRPr="009A2A8B">
        <w:t>tri (</w:t>
      </w:r>
      <w:r w:rsidRPr="009A2A8B">
        <w:t>3</w:t>
      </w:r>
      <w:r w:rsidR="00CB2D46" w:rsidRPr="009A2A8B">
        <w:t>)</w:t>
      </w:r>
      <w:r w:rsidRPr="009A2A8B">
        <w:t xml:space="preserve"> mjeseca.</w:t>
      </w:r>
    </w:p>
    <w:p w14:paraId="6E0019FC" w14:textId="77777777" w:rsidR="00D74575" w:rsidRPr="009A2A8B" w:rsidRDefault="00D74575" w:rsidP="001823F0">
      <w:pPr>
        <w:jc w:val="center"/>
        <w:rPr>
          <w:b/>
          <w:sz w:val="28"/>
          <w:szCs w:val="28"/>
        </w:rPr>
      </w:pPr>
    </w:p>
    <w:p w14:paraId="14F1C040" w14:textId="77777777" w:rsidR="00D74575" w:rsidRPr="009A2A8B" w:rsidRDefault="00D74575" w:rsidP="001323BA">
      <w:pPr>
        <w:jc w:val="center"/>
        <w:rPr>
          <w:b/>
          <w:sz w:val="28"/>
          <w:szCs w:val="28"/>
        </w:rPr>
      </w:pPr>
      <w:r w:rsidRPr="009A2A8B">
        <w:rPr>
          <w:b/>
          <w:sz w:val="28"/>
          <w:szCs w:val="28"/>
        </w:rPr>
        <w:t>III</w:t>
      </w:r>
    </w:p>
    <w:p w14:paraId="196919B7" w14:textId="77777777" w:rsidR="001823F0" w:rsidRPr="009A2A8B" w:rsidRDefault="00981646" w:rsidP="001823F0">
      <w:r w:rsidRPr="009A2A8B">
        <w:t>O</w:t>
      </w:r>
      <w:r w:rsidR="002D0B56" w:rsidRPr="009A2A8B">
        <w:t>pis</w:t>
      </w:r>
      <w:r w:rsidR="000B1473" w:rsidRPr="009A2A8B">
        <w:t>i poslova radnih</w:t>
      </w:r>
      <w:r w:rsidR="001823F0" w:rsidRPr="009A2A8B">
        <w:t xml:space="preserve"> mjesta iz tačke I ovog </w:t>
      </w:r>
      <w:r w:rsidR="00B33140" w:rsidRPr="009A2A8B">
        <w:t>J</w:t>
      </w:r>
      <w:r w:rsidR="00C10420" w:rsidRPr="009A2A8B">
        <w:t xml:space="preserve">avnog </w:t>
      </w:r>
      <w:r w:rsidR="001823F0" w:rsidRPr="009A2A8B">
        <w:t>oglasa:</w:t>
      </w:r>
    </w:p>
    <w:p w14:paraId="700C3960" w14:textId="77777777" w:rsidR="00440FFD" w:rsidRPr="009A2A8B" w:rsidRDefault="00440FFD" w:rsidP="00C10420">
      <w:pPr>
        <w:jc w:val="both"/>
      </w:pPr>
    </w:p>
    <w:p w14:paraId="2002050C" w14:textId="77777777" w:rsidR="00317F1E" w:rsidRPr="009A2A8B" w:rsidRDefault="000B1473" w:rsidP="00317F1E">
      <w:pPr>
        <w:numPr>
          <w:ilvl w:val="0"/>
          <w:numId w:val="14"/>
        </w:numPr>
        <w:autoSpaceDN w:val="0"/>
        <w:ind w:left="284" w:hanging="284"/>
        <w:jc w:val="both"/>
      </w:pPr>
      <w:r w:rsidRPr="009A2A8B">
        <w:t xml:space="preserve">Diplomirani zdravstveni tehničar u </w:t>
      </w:r>
      <w:r w:rsidR="00CF18FD" w:rsidRPr="009A2A8B">
        <w:t>Službi za preventivno-promotivnu zdravstvenu zaštitu</w:t>
      </w:r>
      <w:r w:rsidR="00440FFD" w:rsidRPr="009A2A8B">
        <w:t>:</w:t>
      </w:r>
      <w:r w:rsidR="00440FFD" w:rsidRPr="009A2A8B">
        <w:rPr>
          <w:rFonts w:eastAsiaTheme="minorHAnsi"/>
          <w:lang w:val="bs-Latn-BA" w:eastAsia="en-US"/>
        </w:rPr>
        <w:t xml:space="preserve"> </w:t>
      </w:r>
    </w:p>
    <w:p w14:paraId="088869DD" w14:textId="77777777" w:rsidR="000B1473" w:rsidRPr="009A2A8B" w:rsidRDefault="00C81020" w:rsidP="003A124B">
      <w:pPr>
        <w:pStyle w:val="ListParagraph"/>
        <w:widowControl w:val="0"/>
        <w:suppressAutoHyphens/>
        <w:autoSpaceDE w:val="0"/>
        <w:ind w:left="284"/>
        <w:jc w:val="both"/>
        <w:rPr>
          <w:lang w:val="bs-Latn-BA"/>
        </w:rPr>
      </w:pPr>
      <w:r w:rsidRPr="009A2A8B">
        <w:rPr>
          <w:lang w:val="bs-Latn-BA"/>
        </w:rPr>
        <w:t>u</w:t>
      </w:r>
      <w:r w:rsidR="00CF18FD" w:rsidRPr="009A2A8B">
        <w:rPr>
          <w:lang w:val="bs-Latn-BA"/>
        </w:rPr>
        <w:t>čestvuje u izvođenju  programa nadzora nad ranim rastom i razvojem školske omladine, te sačinjava izvještaj o izvršenim aktivnostima,</w:t>
      </w:r>
      <w:r w:rsidR="00485706" w:rsidRPr="009A2A8B">
        <w:rPr>
          <w:lang w:val="bs-Latn-BA"/>
        </w:rPr>
        <w:t xml:space="preserve"> </w:t>
      </w:r>
      <w:r w:rsidR="00CF18FD" w:rsidRPr="009A2A8B">
        <w:rPr>
          <w:lang w:val="bs-Latn-BA"/>
        </w:rPr>
        <w:t>učestvuje u  nadzoru zdravstvene ispravnosti hrane i vode u školama, te sačinjava izvještaj o izvršenim aktivnostima,</w:t>
      </w:r>
      <w:r w:rsidR="00620FA3" w:rsidRPr="009A2A8B">
        <w:rPr>
          <w:lang w:val="bs-Latn-BA"/>
        </w:rPr>
        <w:t xml:space="preserve"> </w:t>
      </w:r>
      <w:r w:rsidR="00CF18FD" w:rsidRPr="009A2A8B">
        <w:rPr>
          <w:lang w:val="bs-Latn-BA"/>
        </w:rPr>
        <w:t>učestvuje u nadzoru nad higijensko-sanitarnom ispravnošću školskih objekata, te sačinjava izvještaj o izvršenim aktivnostima,</w:t>
      </w:r>
      <w:r w:rsidR="00620FA3" w:rsidRPr="009A2A8B">
        <w:rPr>
          <w:lang w:val="bs-Latn-BA"/>
        </w:rPr>
        <w:t xml:space="preserve"> </w:t>
      </w:r>
      <w:r w:rsidR="00CF18FD" w:rsidRPr="009A2A8B">
        <w:rPr>
          <w:lang w:val="bs-Latn-BA"/>
        </w:rPr>
        <w:t>učestvuje u izvođenju edukativnih predavanja i radionica u školama, za djecu i roditelje, prema aktuelnim temama, te sačinjava izvještaj o izvršenim aktivnostima,</w:t>
      </w:r>
      <w:r w:rsidR="00620FA3" w:rsidRPr="009A2A8B">
        <w:rPr>
          <w:lang w:val="bs-Latn-BA"/>
        </w:rPr>
        <w:t xml:space="preserve"> </w:t>
      </w:r>
      <w:r w:rsidR="008A1736" w:rsidRPr="009A2A8B">
        <w:rPr>
          <w:lang w:val="bs-Latn-BA"/>
        </w:rPr>
        <w:t>učestvuje u rješavanju</w:t>
      </w:r>
      <w:r w:rsidR="00CF18FD" w:rsidRPr="009A2A8B">
        <w:rPr>
          <w:lang w:val="bs-Latn-BA"/>
        </w:rPr>
        <w:t xml:space="preserve"> problematike društveno negativnog ponašanja djece, kroz intersektorijalnu saradnju i jedinstvene programe mjera </w:t>
      </w:r>
      <w:r w:rsidR="00A64517" w:rsidRPr="009A2A8B">
        <w:rPr>
          <w:lang w:val="bs-Latn-BA"/>
        </w:rPr>
        <w:t>i dr.</w:t>
      </w:r>
    </w:p>
    <w:p w14:paraId="74520837" w14:textId="77777777" w:rsidR="00620FA3" w:rsidRPr="009A2A8B" w:rsidRDefault="00620FA3" w:rsidP="00620FA3">
      <w:pPr>
        <w:pStyle w:val="ListParagraph"/>
        <w:widowControl w:val="0"/>
        <w:suppressAutoHyphens/>
        <w:autoSpaceDE w:val="0"/>
        <w:ind w:left="284"/>
        <w:jc w:val="both"/>
        <w:rPr>
          <w:lang w:val="bs-Latn-BA"/>
        </w:rPr>
      </w:pPr>
    </w:p>
    <w:p w14:paraId="0A122A62" w14:textId="77777777" w:rsidR="00620FA3" w:rsidRPr="009A2A8B" w:rsidRDefault="00620FA3" w:rsidP="00620FA3">
      <w:pPr>
        <w:pStyle w:val="ListParagraph"/>
        <w:widowControl w:val="0"/>
        <w:suppressAutoHyphens/>
        <w:autoSpaceDE w:val="0"/>
        <w:ind w:left="284"/>
        <w:jc w:val="both"/>
        <w:rPr>
          <w:lang w:val="bs-Latn-BA"/>
        </w:rPr>
      </w:pPr>
    </w:p>
    <w:p w14:paraId="75F0A393" w14:textId="77777777" w:rsidR="000B1473" w:rsidRPr="009A2A8B" w:rsidRDefault="000B1473" w:rsidP="000B1473">
      <w:pPr>
        <w:pStyle w:val="ListParagraph"/>
        <w:numPr>
          <w:ilvl w:val="0"/>
          <w:numId w:val="14"/>
        </w:numPr>
        <w:autoSpaceDN w:val="0"/>
        <w:ind w:left="284"/>
        <w:jc w:val="both"/>
      </w:pPr>
      <w:r w:rsidRPr="009A2A8B">
        <w:t xml:space="preserve">Zdravstveni tehničar u Službi za </w:t>
      </w:r>
      <w:r w:rsidR="00CF18FD" w:rsidRPr="009A2A8B">
        <w:t>higijenu i zdravstvenu ekologiju:</w:t>
      </w:r>
    </w:p>
    <w:p w14:paraId="2BC04487" w14:textId="77777777" w:rsidR="00A64517" w:rsidRPr="009A2A8B" w:rsidRDefault="00C81020" w:rsidP="003A124B">
      <w:pPr>
        <w:widowControl w:val="0"/>
        <w:suppressAutoHyphens/>
        <w:autoSpaceDE w:val="0"/>
        <w:ind w:left="284"/>
        <w:jc w:val="both"/>
        <w:rPr>
          <w:rFonts w:cs="Arial"/>
          <w:lang w:val="bs-Latn-BA" w:eastAsia="ar-SA"/>
        </w:rPr>
      </w:pPr>
      <w:r w:rsidRPr="009A2A8B">
        <w:rPr>
          <w:rFonts w:cs="Arial"/>
          <w:lang w:val="bs-Latn-BA" w:eastAsia="ar-SA"/>
        </w:rPr>
        <w:t>v</w:t>
      </w:r>
      <w:r w:rsidR="00CF18FD" w:rsidRPr="009A2A8B">
        <w:rPr>
          <w:rFonts w:cs="Arial"/>
          <w:lang w:val="bs-Latn-BA" w:eastAsia="ar-SA"/>
        </w:rPr>
        <w:t>rši uzimanje uzoraka za laboratorijska ispitivanja,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>prikuplja podatke o nadzoru nad higijenskim stanjem vodnih objekata,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>prikuplja podatke  sa  terena o svim vrstama zagađenja okoliša u cilju utvrđivanja stanja u oblasti zaštite okolice na području kantona,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>prikuplja i obrađuje podatke o nadzoru nad licima u proizvodnji i prometu životnih namirnica i drugim licima,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 xml:space="preserve">prikuplja i obrađuje podatke o nadzoru nad dispozicijom </w:t>
      </w:r>
      <w:r w:rsidR="00CF18FD" w:rsidRPr="009A2A8B">
        <w:rPr>
          <w:rFonts w:cs="Arial"/>
          <w:lang w:val="bs-Latn-BA" w:eastAsia="ar-SA"/>
        </w:rPr>
        <w:lastRenderedPageBreak/>
        <w:t>otpadnih materija,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>prikuplja i obrađuje podatke o realizaciji a</w:t>
      </w:r>
      <w:r w:rsidRPr="009A2A8B">
        <w:rPr>
          <w:rFonts w:cs="Arial"/>
          <w:lang w:val="bs-Latn-BA" w:eastAsia="ar-SA"/>
        </w:rPr>
        <w:t>ktivnosti na promociji zdravlja,</w:t>
      </w:r>
      <w:r w:rsidR="00CF18FD" w:rsidRPr="009A2A8B">
        <w:rPr>
          <w:rFonts w:cs="Arial"/>
          <w:lang w:val="bs-Latn-BA" w:eastAsia="ar-SA"/>
        </w:rPr>
        <w:t xml:space="preserve"> priprema i distribuira promotivni materijal,</w:t>
      </w:r>
      <w:r w:rsidR="00620FA3" w:rsidRPr="009A2A8B">
        <w:rPr>
          <w:rFonts w:cs="Arial"/>
          <w:lang w:val="bs-Latn-BA" w:eastAsia="ar-SA"/>
        </w:rPr>
        <w:t xml:space="preserve"> </w:t>
      </w:r>
      <w:r w:rsidRPr="009A2A8B">
        <w:rPr>
          <w:rFonts w:cs="Arial"/>
          <w:lang w:val="bs-Latn-BA" w:eastAsia="ar-SA"/>
        </w:rPr>
        <w:t>prikuplja podatke i</w:t>
      </w:r>
      <w:r w:rsidR="00CF18FD" w:rsidRPr="009A2A8B">
        <w:rPr>
          <w:rFonts w:cs="Arial"/>
          <w:lang w:val="bs-Latn-BA" w:eastAsia="ar-SA"/>
        </w:rPr>
        <w:t xml:space="preserve"> vodi evidenciju o sanitarno-higijenskom stanju za opštine kantona, te za pojedine centralne i lokalne vodovode sa pripremom kartona vodnih objekata, priprema  izvještaje  o stanju javnih vodoopskrbnih objekata, odgovara za pravilno upravljanje medicinskim otpadom odnosno odlaganje, obilježavanje i skladištenje medicinskog otpada u službi i vrši vođenje evidencije o medicinskom otpadu u Zavodu,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>radi na poslovima dezinfekcije, dezinsekcije i deratizacije uz vođenje zakonom predviđenih evidencija i izvještavanje,</w:t>
      </w:r>
      <w:r w:rsidR="00620FA3" w:rsidRPr="009A2A8B">
        <w:rPr>
          <w:rFonts w:cs="Arial"/>
          <w:lang w:val="bs-Latn-BA" w:eastAsia="ar-SA"/>
        </w:rPr>
        <w:t xml:space="preserve"> </w:t>
      </w:r>
      <w:r w:rsidR="00CF18FD" w:rsidRPr="009A2A8B">
        <w:rPr>
          <w:rFonts w:cs="Arial"/>
          <w:lang w:val="bs-Latn-BA" w:eastAsia="ar-SA"/>
        </w:rPr>
        <w:t>učestvuje u pripremi materijala za izradu publikacija Zavoda, učestvuje u aktivnostima unapređenja kvaliteta i sigurnosti zdravstvenih usluga i dr.</w:t>
      </w:r>
    </w:p>
    <w:p w14:paraId="0A11A7EB" w14:textId="77777777" w:rsidR="00EC160B" w:rsidRPr="009A2A8B" w:rsidRDefault="00EC160B" w:rsidP="00EC160B">
      <w:pPr>
        <w:widowControl w:val="0"/>
        <w:suppressAutoHyphens/>
        <w:autoSpaceDE w:val="0"/>
        <w:ind w:left="284"/>
        <w:jc w:val="both"/>
        <w:rPr>
          <w:rFonts w:cs="Arial"/>
          <w:lang w:val="bs-Latn-BA" w:eastAsia="ar-SA"/>
        </w:rPr>
      </w:pPr>
    </w:p>
    <w:p w14:paraId="626390AD" w14:textId="77777777" w:rsidR="00EC160B" w:rsidRPr="009A2A8B" w:rsidRDefault="00EC160B" w:rsidP="00EC160B">
      <w:pPr>
        <w:pStyle w:val="ListParagraph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cs="Arial"/>
          <w:lang w:val="bs-Latn-BA" w:eastAsia="ar-SA"/>
        </w:rPr>
      </w:pPr>
      <w:r w:rsidRPr="009A2A8B">
        <w:rPr>
          <w:rFonts w:cs="Arial"/>
          <w:lang w:val="bs-Latn-BA" w:eastAsia="ar-SA"/>
        </w:rPr>
        <w:t>Zdravstveni tehničar u Službi za epidemiologiju:</w:t>
      </w:r>
    </w:p>
    <w:p w14:paraId="20B2206E" w14:textId="77777777" w:rsidR="00EC160B" w:rsidRPr="009A2A8B" w:rsidRDefault="00C81020" w:rsidP="003A124B">
      <w:pPr>
        <w:widowControl w:val="0"/>
        <w:suppressAutoHyphens/>
        <w:autoSpaceDE w:val="0"/>
        <w:ind w:left="284"/>
        <w:jc w:val="both"/>
        <w:rPr>
          <w:lang w:val="bs-Latn-BA"/>
        </w:rPr>
      </w:pPr>
      <w:r w:rsidRPr="009A2A8B">
        <w:rPr>
          <w:lang w:val="bs-Latn-BA"/>
        </w:rPr>
        <w:t>v</w:t>
      </w:r>
      <w:r w:rsidR="00EC160B" w:rsidRPr="009A2A8B">
        <w:rPr>
          <w:lang w:val="bs-Latn-BA"/>
        </w:rPr>
        <w:t>odi evidenciju, prijavljivanje oboljenja/smrti od zarazne bolesti, epidemija zaraznih bolesti, vrši praćenje epidemiološke situacije u pogledu obolijevanja stanovništva od zaraznih bolesti, izrađuje izvještaje o kretanju zaraznih bolesti,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učestvuje u pružanju  pomoći kod svih mjera i akcija na prevenciji i suzbijanju zaraznih bolesti,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učestvuje u nadzoru nad povratnicima iz zemalja sa endemskim žarištima karantinskih bolesti te aktivnostima u vanrednim prilikama,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učestvuje u provođenju preventivne i obavezne dezinfekcije, dezinsekcije i deratizacije,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učestvuje u edukativno promotivnim aktivnostima,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vrši prikupljanje, provjeru i matematičku obradu sedmičnih, mjesečnih i godišnjih izvještaja iz vakcinalnih centara o provedenoj imunizaciji prema kalendaru obavezne imunizacije,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učestvuje u izradi izvještaja o provedenoj imunizaciji,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vrši skladištenje i monitoring hladnog lanca u ZZJZ Tuzlanskog kantona, izdavanje vakcina domovima zdravlja, vodi evidenciju povrijeđenih osoba od strane životinja za provođenje postekspozicijske antirabične zaštite, vrši apliciranje seruma i vakcina za lica povrijeđena od životinja,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učestvuje u organizaciji, sprovođenju, sakupljanju i razvrstavanju medicinskog otpada, skladištenju, provođenju stručnog nadzora, vođenju evidencije, evaluaciji i  izvještavanju,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 xml:space="preserve">učestvuje u izradi publikacija Zavoda, učestvuje u aktivnostima unapređenja kvaliteta i sigurnosti zdravstvenih usluga i dr. </w:t>
      </w:r>
    </w:p>
    <w:p w14:paraId="6C92DECB" w14:textId="77777777" w:rsidR="00EC160B" w:rsidRPr="009A2A8B" w:rsidRDefault="00EC160B" w:rsidP="00EC160B">
      <w:pPr>
        <w:widowControl w:val="0"/>
        <w:suppressAutoHyphens/>
        <w:autoSpaceDE w:val="0"/>
        <w:jc w:val="both"/>
        <w:rPr>
          <w:lang w:val="bs-Latn-BA"/>
        </w:rPr>
      </w:pPr>
    </w:p>
    <w:p w14:paraId="597A12D9" w14:textId="77777777" w:rsidR="00EC160B" w:rsidRPr="009A2A8B" w:rsidRDefault="00EC160B" w:rsidP="00EC160B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autoSpaceDE w:val="0"/>
        <w:ind w:left="-142" w:firstLine="142"/>
        <w:jc w:val="both"/>
        <w:rPr>
          <w:lang w:val="bs-Latn-BA"/>
        </w:rPr>
      </w:pPr>
      <w:r w:rsidRPr="009A2A8B">
        <w:rPr>
          <w:lang w:val="bs-Latn-BA"/>
        </w:rPr>
        <w:t>Farmaceutski tehničar u Službi za sanitarnu dijagnostiku – hemijski laboratorij:</w:t>
      </w:r>
    </w:p>
    <w:p w14:paraId="3B31E779" w14:textId="77777777" w:rsidR="00EC160B" w:rsidRPr="009A2A8B" w:rsidRDefault="0092017F" w:rsidP="003A124B">
      <w:pPr>
        <w:pStyle w:val="ListParagraph"/>
        <w:ind w:left="284"/>
        <w:jc w:val="both"/>
        <w:rPr>
          <w:lang w:val="bs-Latn-BA"/>
        </w:rPr>
      </w:pPr>
      <w:r w:rsidRPr="009A2A8B">
        <w:rPr>
          <w:lang w:val="bs-Latn-BA"/>
        </w:rPr>
        <w:t>p</w:t>
      </w:r>
      <w:r w:rsidR="00EC160B" w:rsidRPr="009A2A8B">
        <w:rPr>
          <w:lang w:val="bs-Latn-BA"/>
        </w:rPr>
        <w:t>reuzima uzorke sa prijema, kontroliše čistoću laboratorijskog posuđa i pribora, kontroliše temperature, ambijentalnu i u aparatima, učestvuje u implementaciji uspostave sistema za kvalitet u skladu sa važećim standardom za kvalitet laboratorija BAS EN ISO/IEC 17025,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priprema uzorke za izvođenje fizičko-hemijskih analiza voda i životnih namirnica,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priprema reagense i potreban pribor za izvođenje fizičko-hemijskih analiza voda i životnih namirnica,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vrši fizičko-hemijska ispitivanja životnih namirnica i voda u svom djelokrugu rada, kontroliše stanje i potrošnju reagenasa, posuđa i pribora u laboratoriji,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vrši unos podataka za statističku obradu,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vodi evidenciju i prati stanje u magacinu, priprema stanje potrošnog materijala za izradu plana nabavke,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otprema izvještaje o rezultatima ispitivanja (prijem, pošta...), stara se o ispravnosti aparata i sredstava za rad, održava iste u domenu svog djelokruga rada,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otprema otpad hemijskog laboratorija za zbrinjavanje, učestvuje u aktivnostima unapređenja kvaliteta, sigurnosti zdravstvenih usluga i akreditacije Zavoda,</w:t>
      </w:r>
      <w:r w:rsidR="00620FA3" w:rsidRPr="009A2A8B">
        <w:rPr>
          <w:lang w:val="bs-Latn-BA"/>
        </w:rPr>
        <w:t xml:space="preserve"> </w:t>
      </w:r>
      <w:r w:rsidR="00EC160B" w:rsidRPr="009A2A8B">
        <w:rPr>
          <w:lang w:val="bs-Latn-BA"/>
        </w:rPr>
        <w:t>obavezan je da vodi uredno dokumentaciju o svom radu, sprovodi mjere zaštite na radu i protivpožarne z</w:t>
      </w:r>
      <w:r w:rsidRPr="009A2A8B">
        <w:rPr>
          <w:lang w:val="bs-Latn-BA"/>
        </w:rPr>
        <w:t xml:space="preserve">aštite u hemijskom laboratoriju </w:t>
      </w:r>
      <w:r w:rsidR="00EC160B" w:rsidRPr="009A2A8B">
        <w:rPr>
          <w:lang w:val="bs-Latn-BA"/>
        </w:rPr>
        <w:t>i dr.</w:t>
      </w:r>
    </w:p>
    <w:p w14:paraId="0489E23B" w14:textId="77777777" w:rsidR="00EC160B" w:rsidRPr="009A2A8B" w:rsidRDefault="00EC160B" w:rsidP="00EC160B">
      <w:pPr>
        <w:widowControl w:val="0"/>
        <w:suppressAutoHyphens/>
        <w:autoSpaceDE w:val="0"/>
        <w:jc w:val="both"/>
        <w:rPr>
          <w:lang w:val="bs-Latn-BA"/>
        </w:rPr>
      </w:pPr>
    </w:p>
    <w:p w14:paraId="38B899AC" w14:textId="77777777" w:rsidR="0092017F" w:rsidRPr="009A2A8B" w:rsidRDefault="0092017F" w:rsidP="00EC160B">
      <w:pPr>
        <w:widowControl w:val="0"/>
        <w:suppressAutoHyphens/>
        <w:autoSpaceDE w:val="0"/>
        <w:jc w:val="both"/>
        <w:rPr>
          <w:lang w:val="bs-Latn-BA"/>
        </w:rPr>
      </w:pPr>
    </w:p>
    <w:p w14:paraId="1CEC23B8" w14:textId="77777777" w:rsidR="00EC160B" w:rsidRPr="009A2A8B" w:rsidRDefault="00EC160B" w:rsidP="00EC160B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autoSpaceDE w:val="0"/>
        <w:ind w:left="-142" w:firstLine="142"/>
        <w:jc w:val="both"/>
        <w:rPr>
          <w:lang w:val="bs-Latn-BA"/>
        </w:rPr>
      </w:pPr>
      <w:r w:rsidRPr="009A2A8B">
        <w:rPr>
          <w:lang w:val="bs-Latn-BA"/>
        </w:rPr>
        <w:t>Referent za administraciju i protokol u Službi za zajedničke poslove:</w:t>
      </w:r>
    </w:p>
    <w:p w14:paraId="2A230138" w14:textId="77777777" w:rsidR="00EC160B" w:rsidRPr="009A2A8B" w:rsidRDefault="0092017F" w:rsidP="003A124B">
      <w:pPr>
        <w:widowControl w:val="0"/>
        <w:suppressAutoHyphens/>
        <w:autoSpaceDE w:val="0"/>
        <w:ind w:left="284"/>
        <w:jc w:val="both"/>
        <w:rPr>
          <w:lang w:val="bs-Latn-BA" w:eastAsia="en-US"/>
        </w:rPr>
      </w:pPr>
      <w:r w:rsidRPr="009A2A8B">
        <w:rPr>
          <w:lang w:val="bs-Latn-BA"/>
        </w:rPr>
        <w:t>o</w:t>
      </w:r>
      <w:r w:rsidR="002061E5" w:rsidRPr="009A2A8B">
        <w:rPr>
          <w:lang w:val="bs-Latn-BA"/>
        </w:rPr>
        <w:t xml:space="preserve">rganizuje i vrši sve poslove kancelarijskog poslovanja, prijema i otpreme pošte, </w:t>
      </w:r>
      <w:r w:rsidR="002061E5" w:rsidRPr="009A2A8B">
        <w:rPr>
          <w:lang w:val="bs-Latn-BA" w:eastAsia="en-US"/>
        </w:rPr>
        <w:t>nje</w:t>
      </w:r>
      <w:r w:rsidR="001E3F38" w:rsidRPr="009A2A8B">
        <w:rPr>
          <w:lang w:val="bs-Latn-BA" w:eastAsia="en-US"/>
        </w:rPr>
        <w:t>no razvrstavanje i raspodjelu (</w:t>
      </w:r>
      <w:r w:rsidR="002061E5" w:rsidRPr="009A2A8B">
        <w:rPr>
          <w:lang w:val="bs-Latn-BA" w:eastAsia="en-US"/>
        </w:rPr>
        <w:t>putem dostavnih knjiga, elektronskim putem i dr.),</w:t>
      </w:r>
      <w:r w:rsidR="00620FA3" w:rsidRPr="009A2A8B">
        <w:rPr>
          <w:lang w:val="bs-Latn-BA" w:eastAsia="en-US"/>
        </w:rPr>
        <w:t xml:space="preserve"> </w:t>
      </w:r>
      <w:r w:rsidR="002061E5" w:rsidRPr="009A2A8B">
        <w:rPr>
          <w:lang w:val="bs-Latn-BA"/>
        </w:rPr>
        <w:t>obavlja administrativno-tehničke poslove u službi, zavođenje akata i  vodi protokol,</w:t>
      </w:r>
      <w:r w:rsidR="00620FA3" w:rsidRPr="009A2A8B">
        <w:rPr>
          <w:lang w:val="bs-Latn-BA"/>
        </w:rPr>
        <w:t xml:space="preserve"> </w:t>
      </w:r>
      <w:r w:rsidR="002061E5" w:rsidRPr="009A2A8B">
        <w:rPr>
          <w:noProof/>
          <w:lang w:val="bs-Latn-BA"/>
        </w:rPr>
        <w:t>sastavlja kratke dopise i obavlja prepis za direktora,</w:t>
      </w:r>
      <w:r w:rsidR="00620FA3" w:rsidRPr="009A2A8B">
        <w:rPr>
          <w:noProof/>
          <w:lang w:val="bs-Latn-BA"/>
        </w:rPr>
        <w:t xml:space="preserve"> </w:t>
      </w:r>
      <w:r w:rsidR="002061E5" w:rsidRPr="009A2A8B">
        <w:rPr>
          <w:lang w:val="bs-Latn-BA" w:eastAsia="en-US"/>
        </w:rPr>
        <w:t>obavlja poslove u vezi sa prijemom stranaka, telefonskim, e-mail i drugim porukama, brine o prepisu, potpisivanju i otpremi predmeta,</w:t>
      </w:r>
      <w:r w:rsidR="00620FA3" w:rsidRPr="009A2A8B">
        <w:rPr>
          <w:lang w:val="bs-Latn-BA" w:eastAsia="en-US"/>
        </w:rPr>
        <w:t xml:space="preserve"> </w:t>
      </w:r>
      <w:r w:rsidR="002061E5" w:rsidRPr="009A2A8B">
        <w:rPr>
          <w:lang w:val="bs-Latn-BA" w:eastAsia="en-US"/>
        </w:rPr>
        <w:lastRenderedPageBreak/>
        <w:t xml:space="preserve">obavlja administrativno tehničku obradu materijala za sjednice </w:t>
      </w:r>
      <w:r w:rsidR="002061E5" w:rsidRPr="009A2A8B">
        <w:rPr>
          <w:lang w:val="bs-Latn-BA"/>
        </w:rPr>
        <w:t>Upravnog odbora i Stručnog vijeća,</w:t>
      </w:r>
      <w:r w:rsidR="00620FA3" w:rsidRPr="009A2A8B">
        <w:rPr>
          <w:lang w:val="bs-Latn-BA"/>
        </w:rPr>
        <w:t xml:space="preserve"> </w:t>
      </w:r>
      <w:r w:rsidR="002061E5" w:rsidRPr="009A2A8B">
        <w:rPr>
          <w:lang w:val="bs-Latn-BA" w:eastAsia="en-US"/>
        </w:rPr>
        <w:t xml:space="preserve">vrši kompletiranje i arhiviranje akata i </w:t>
      </w:r>
      <w:r w:rsidR="002061E5" w:rsidRPr="009A2A8B">
        <w:rPr>
          <w:noProof/>
          <w:lang w:val="bs-Latn-BA"/>
        </w:rPr>
        <w:t xml:space="preserve">ulaganje akata u registratore, </w:t>
      </w:r>
      <w:r w:rsidR="002061E5" w:rsidRPr="009A2A8B">
        <w:rPr>
          <w:lang w:val="bs-Latn-BA" w:eastAsia="en-US"/>
        </w:rPr>
        <w:t>obavlja elektronsko skeniranje, pohranjivanje i arhiviranje riješenih akata i vodi elektronsku evidenciju (protokol u elektronskoj formi),</w:t>
      </w:r>
      <w:r w:rsidR="00620FA3" w:rsidRPr="009A2A8B">
        <w:rPr>
          <w:lang w:val="bs-Latn-BA" w:eastAsia="en-US"/>
        </w:rPr>
        <w:t xml:space="preserve"> </w:t>
      </w:r>
      <w:r w:rsidR="002061E5" w:rsidRPr="009A2A8B">
        <w:rPr>
          <w:lang w:val="bs-Latn-BA"/>
        </w:rPr>
        <w:t xml:space="preserve">popunjava i evidentira naloge za službena putovanja, vodi </w:t>
      </w:r>
      <w:r w:rsidR="002061E5" w:rsidRPr="009A2A8B">
        <w:rPr>
          <w:lang w:val="bs-Latn-BA" w:eastAsia="en-US"/>
        </w:rPr>
        <w:t>evidenciju korištenja službenih vozila i kontrolu evidencije o utrošku goriva i maziva i dr.</w:t>
      </w:r>
    </w:p>
    <w:p w14:paraId="1BF27DBD" w14:textId="77777777" w:rsidR="002061E5" w:rsidRPr="009A2A8B" w:rsidRDefault="002061E5" w:rsidP="002061E5">
      <w:pPr>
        <w:widowControl w:val="0"/>
        <w:suppressAutoHyphens/>
        <w:autoSpaceDE w:val="0"/>
        <w:jc w:val="both"/>
        <w:rPr>
          <w:lang w:val="bs-Latn-BA" w:eastAsia="en-US"/>
        </w:rPr>
      </w:pPr>
    </w:p>
    <w:p w14:paraId="40CE7E92" w14:textId="77777777" w:rsidR="002061E5" w:rsidRPr="009A2A8B" w:rsidRDefault="002061E5" w:rsidP="002061E5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ind w:left="284" w:hanging="284"/>
        <w:jc w:val="both"/>
        <w:rPr>
          <w:lang w:val="bs-Latn-BA"/>
        </w:rPr>
      </w:pPr>
      <w:r w:rsidRPr="009A2A8B">
        <w:rPr>
          <w:lang w:val="bs-Latn-BA"/>
        </w:rPr>
        <w:t>Radnik na održavanju higijene u Službi za zajedničke poslove:</w:t>
      </w:r>
    </w:p>
    <w:p w14:paraId="4CDA88BF" w14:textId="77777777" w:rsidR="002061E5" w:rsidRPr="009A2A8B" w:rsidRDefault="0092017F" w:rsidP="003A124B">
      <w:pPr>
        <w:widowControl w:val="0"/>
        <w:tabs>
          <w:tab w:val="num" w:pos="284"/>
        </w:tabs>
        <w:suppressAutoHyphens/>
        <w:autoSpaceDE w:val="0"/>
        <w:ind w:left="284"/>
        <w:jc w:val="both"/>
        <w:rPr>
          <w:lang w:val="bs-Latn-BA"/>
        </w:rPr>
      </w:pPr>
      <w:r w:rsidRPr="009A2A8B">
        <w:rPr>
          <w:lang w:val="bs-Latn-BA"/>
        </w:rPr>
        <w:t>v</w:t>
      </w:r>
      <w:r w:rsidR="002061E5" w:rsidRPr="009A2A8B">
        <w:rPr>
          <w:lang w:val="bs-Latn-BA"/>
        </w:rPr>
        <w:t xml:space="preserve">rši održavanje higijene svih prostorija Zavoda, hodnika i sanitarnog čvora, </w:t>
      </w:r>
      <w:r w:rsidR="002061E5" w:rsidRPr="009A2A8B">
        <w:rPr>
          <w:noProof/>
          <w:lang w:val="bs-Latn-BA"/>
        </w:rPr>
        <w:t>održava čistoću namještaja i opreme u Zavodu,</w:t>
      </w:r>
      <w:r w:rsidR="00620FA3" w:rsidRPr="009A2A8B">
        <w:rPr>
          <w:noProof/>
          <w:lang w:val="bs-Latn-BA"/>
        </w:rPr>
        <w:t xml:space="preserve"> </w:t>
      </w:r>
      <w:r w:rsidR="002061E5" w:rsidRPr="009A2A8B">
        <w:rPr>
          <w:lang w:val="bs-Latn-BA"/>
        </w:rPr>
        <w:t>vrši sve poslove održavanja čistoće, brisanje lavaboa, vrata i prozora i ostalog inventara,</w:t>
      </w:r>
      <w:r w:rsidR="00620FA3" w:rsidRPr="009A2A8B">
        <w:rPr>
          <w:lang w:val="bs-Latn-BA"/>
        </w:rPr>
        <w:t xml:space="preserve"> </w:t>
      </w:r>
      <w:r w:rsidR="002061E5" w:rsidRPr="009A2A8B">
        <w:rPr>
          <w:lang w:val="bs-Latn-BA"/>
        </w:rPr>
        <w:t xml:space="preserve">vodi računa o sredstvima za higijenu, </w:t>
      </w:r>
      <w:r w:rsidR="002061E5" w:rsidRPr="009A2A8B">
        <w:rPr>
          <w:noProof/>
          <w:lang w:val="bs-Latn-BA"/>
        </w:rPr>
        <w:t>pomaže u održavanju čistoće u krugu Zavoda,</w:t>
      </w:r>
      <w:r w:rsidR="00620FA3" w:rsidRPr="009A2A8B">
        <w:rPr>
          <w:noProof/>
          <w:lang w:val="bs-Latn-BA"/>
        </w:rPr>
        <w:t xml:space="preserve"> </w:t>
      </w:r>
      <w:r w:rsidR="002061E5" w:rsidRPr="009A2A8B">
        <w:rPr>
          <w:lang w:val="bs-Latn-BA"/>
        </w:rPr>
        <w:t>vodi računa o propisnom razdvajanju komunalnog otpada na sekundarne sirovine i mješani otpad, propisnom zbrinjavanju sekundarnih sirovina i izbacivanju mješanog komunalnog otpada, stara se o propisnom zbrinjavanju medicinskog otpada,</w:t>
      </w:r>
      <w:r w:rsidR="00620FA3" w:rsidRPr="009A2A8B">
        <w:rPr>
          <w:lang w:val="bs-Latn-BA"/>
        </w:rPr>
        <w:t xml:space="preserve"> </w:t>
      </w:r>
      <w:r w:rsidR="002061E5" w:rsidRPr="009A2A8B">
        <w:rPr>
          <w:lang w:val="bs-Latn-BA"/>
        </w:rPr>
        <w:t>vrši pranje laboratorijskog posuđa i dr.</w:t>
      </w:r>
    </w:p>
    <w:p w14:paraId="76BCDBD4" w14:textId="77777777" w:rsidR="001323BA" w:rsidRPr="009A2A8B" w:rsidRDefault="001323BA" w:rsidP="001823F0">
      <w:pPr>
        <w:tabs>
          <w:tab w:val="left" w:pos="0"/>
        </w:tabs>
        <w:rPr>
          <w:lang w:val="bs-Latn-BA" w:eastAsia="en-US"/>
        </w:rPr>
      </w:pPr>
    </w:p>
    <w:p w14:paraId="464A490E" w14:textId="77777777" w:rsidR="001823F0" w:rsidRPr="009A2A8B" w:rsidRDefault="00D74575" w:rsidP="001323BA">
      <w:pPr>
        <w:tabs>
          <w:tab w:val="left" w:pos="0"/>
        </w:tabs>
        <w:jc w:val="center"/>
        <w:rPr>
          <w:b/>
        </w:rPr>
      </w:pPr>
      <w:r w:rsidRPr="009A2A8B">
        <w:rPr>
          <w:b/>
        </w:rPr>
        <w:t>IV</w:t>
      </w:r>
    </w:p>
    <w:p w14:paraId="2AE16D70" w14:textId="77777777" w:rsidR="001823F0" w:rsidRPr="009A2A8B" w:rsidRDefault="001823F0" w:rsidP="001823F0">
      <w:pPr>
        <w:tabs>
          <w:tab w:val="left" w:pos="0"/>
        </w:tabs>
        <w:jc w:val="both"/>
      </w:pPr>
      <w:r w:rsidRPr="009A2A8B">
        <w:t xml:space="preserve">Kandidati koji se prijavljuju na </w:t>
      </w:r>
      <w:r w:rsidR="00B33140" w:rsidRPr="009A2A8B">
        <w:t>J</w:t>
      </w:r>
      <w:r w:rsidR="00B85D3E" w:rsidRPr="009A2A8B">
        <w:t xml:space="preserve">avni </w:t>
      </w:r>
      <w:r w:rsidRPr="009A2A8B">
        <w:t>oglas moraju ispunjavati opšte i posebne uslove i to:</w:t>
      </w:r>
    </w:p>
    <w:p w14:paraId="253022E1" w14:textId="77777777" w:rsidR="001823F0" w:rsidRPr="009A2A8B" w:rsidRDefault="001823F0" w:rsidP="001823F0">
      <w:pPr>
        <w:pStyle w:val="ListParagraph"/>
        <w:numPr>
          <w:ilvl w:val="0"/>
          <w:numId w:val="2"/>
        </w:numPr>
        <w:tabs>
          <w:tab w:val="left" w:pos="0"/>
        </w:tabs>
        <w:ind w:left="0"/>
        <w:jc w:val="both"/>
      </w:pPr>
      <w:r w:rsidRPr="009A2A8B">
        <w:t>Opšti uslovi</w:t>
      </w:r>
    </w:p>
    <w:p w14:paraId="42B6C643" w14:textId="77777777" w:rsidR="001823F0" w:rsidRPr="009A2A8B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9A2A8B">
        <w:t xml:space="preserve">da su državljani Bosne i Hercegovine, </w:t>
      </w:r>
    </w:p>
    <w:p w14:paraId="78E0DED7" w14:textId="77777777" w:rsidR="001823F0" w:rsidRPr="009A2A8B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9A2A8B">
        <w:t xml:space="preserve">da su stariji od 18 godina, </w:t>
      </w:r>
    </w:p>
    <w:p w14:paraId="65D1CA86" w14:textId="77777777" w:rsidR="001823F0" w:rsidRPr="009A2A8B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9A2A8B">
        <w:t>da posjeduju opštu zdravstvenu sposobnost za obavljanje poslova radnog mjesta na koje</w:t>
      </w:r>
    </w:p>
    <w:p w14:paraId="3C537097" w14:textId="77777777" w:rsidR="001823F0" w:rsidRPr="009A2A8B" w:rsidRDefault="001823F0" w:rsidP="001823F0">
      <w:pPr>
        <w:tabs>
          <w:tab w:val="left" w:pos="426"/>
        </w:tabs>
        <w:jc w:val="both"/>
      </w:pPr>
      <w:r w:rsidRPr="009A2A8B">
        <w:tab/>
        <w:t>apliciraju</w:t>
      </w:r>
    </w:p>
    <w:p w14:paraId="681318A2" w14:textId="77777777" w:rsidR="001823F0" w:rsidRPr="009A2A8B" w:rsidRDefault="001823F0" w:rsidP="00ED5915">
      <w:pPr>
        <w:pStyle w:val="ListParagraph"/>
        <w:numPr>
          <w:ilvl w:val="0"/>
          <w:numId w:val="2"/>
        </w:numPr>
        <w:tabs>
          <w:tab w:val="left" w:pos="-426"/>
        </w:tabs>
        <w:ind w:left="0"/>
        <w:jc w:val="both"/>
      </w:pPr>
      <w:r w:rsidRPr="009A2A8B">
        <w:t>Posebni uslovi:</w:t>
      </w:r>
    </w:p>
    <w:p w14:paraId="3FA4FF81" w14:textId="77777777" w:rsidR="00ED5915" w:rsidRPr="009A2A8B" w:rsidRDefault="002238F9" w:rsidP="002238F9">
      <w:pPr>
        <w:tabs>
          <w:tab w:val="left" w:pos="-426"/>
        </w:tabs>
        <w:ind w:left="-426"/>
        <w:jc w:val="both"/>
      </w:pPr>
      <w:r w:rsidRPr="009A2A8B">
        <w:t xml:space="preserve"> </w:t>
      </w:r>
      <w:r w:rsidR="00ED5915" w:rsidRPr="009A2A8B">
        <w:t xml:space="preserve">Za radno mjesto pod brojem 1. iz tačke I ovog </w:t>
      </w:r>
      <w:r w:rsidR="0059419A" w:rsidRPr="009A2A8B">
        <w:t xml:space="preserve">Javnog </w:t>
      </w:r>
      <w:r w:rsidR="00ED5915" w:rsidRPr="009A2A8B">
        <w:t>oglasa:</w:t>
      </w:r>
    </w:p>
    <w:p w14:paraId="37EACCFC" w14:textId="77777777" w:rsidR="00636140" w:rsidRPr="009A2A8B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9A2A8B">
        <w:t>VSS zdravstvenog usmjerenja odnosno I ciklus visokog obrazovanja zdravstven</w:t>
      </w:r>
      <w:r w:rsidR="000A6E25" w:rsidRPr="009A2A8B">
        <w:t xml:space="preserve">og usmjerenja sa ostvarenih 240 ili </w:t>
      </w:r>
      <w:r w:rsidRPr="009A2A8B">
        <w:t>180 ECTS studijskih bodova – opšti smjer</w:t>
      </w:r>
    </w:p>
    <w:p w14:paraId="45C6A036" w14:textId="77777777" w:rsidR="00636140" w:rsidRPr="009A2A8B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9A2A8B">
        <w:t>položen stručni ispit</w:t>
      </w:r>
    </w:p>
    <w:p w14:paraId="6FFD0816" w14:textId="77777777" w:rsidR="00636140" w:rsidRPr="009A2A8B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9A2A8B">
        <w:t>odobrenje za rad u struci (licenca)</w:t>
      </w:r>
    </w:p>
    <w:p w14:paraId="592C3757" w14:textId="77777777" w:rsidR="00636140" w:rsidRPr="009A2A8B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9A2A8B">
        <w:t>poznavanje rada na računaru</w:t>
      </w:r>
    </w:p>
    <w:p w14:paraId="1053EE7B" w14:textId="77777777" w:rsidR="007C5B88" w:rsidRPr="009A2A8B" w:rsidRDefault="001823F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9A2A8B">
        <w:t xml:space="preserve">radno iskustvo u struci u trajanju od </w:t>
      </w:r>
      <w:r w:rsidR="00636140" w:rsidRPr="009A2A8B">
        <w:t>6</w:t>
      </w:r>
      <w:r w:rsidR="000C4FD3" w:rsidRPr="009A2A8B">
        <w:t xml:space="preserve"> </w:t>
      </w:r>
      <w:r w:rsidR="00636140" w:rsidRPr="009A2A8B">
        <w:t>mjeseci</w:t>
      </w:r>
    </w:p>
    <w:p w14:paraId="7EF0B168" w14:textId="77777777" w:rsidR="007C5B88" w:rsidRPr="009A2A8B" w:rsidRDefault="007C5B88" w:rsidP="007C5B88">
      <w:pPr>
        <w:pStyle w:val="ListParagraph"/>
        <w:tabs>
          <w:tab w:val="left" w:pos="-426"/>
        </w:tabs>
        <w:ind w:left="294"/>
        <w:jc w:val="both"/>
      </w:pPr>
    </w:p>
    <w:p w14:paraId="72D2E2FB" w14:textId="77777777" w:rsidR="000A6E25" w:rsidRPr="009A2A8B" w:rsidRDefault="000A6E25" w:rsidP="000A6E25">
      <w:pPr>
        <w:pStyle w:val="ListParagraph"/>
        <w:tabs>
          <w:tab w:val="left" w:pos="-426"/>
        </w:tabs>
        <w:ind w:left="-284"/>
        <w:jc w:val="both"/>
      </w:pPr>
      <w:r w:rsidRPr="009A2A8B">
        <w:t xml:space="preserve">Za radno mjesto pod brojem 2. iz tačke I ovog </w:t>
      </w:r>
      <w:r w:rsidR="0059419A" w:rsidRPr="009A2A8B">
        <w:t xml:space="preserve">Javnog </w:t>
      </w:r>
      <w:r w:rsidRPr="009A2A8B">
        <w:t>oglasa:</w:t>
      </w:r>
    </w:p>
    <w:p w14:paraId="1F5AAF4C" w14:textId="77777777" w:rsidR="001F3726" w:rsidRPr="009A2A8B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SSS - Srednja medicinska škola – opšti ili sanitarni smjer</w:t>
      </w:r>
    </w:p>
    <w:p w14:paraId="7503B0AD" w14:textId="77777777" w:rsidR="001F3726" w:rsidRPr="009A2A8B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položen stručni ispit</w:t>
      </w:r>
    </w:p>
    <w:p w14:paraId="299DD449" w14:textId="77777777" w:rsidR="001F3726" w:rsidRPr="009A2A8B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odobrenje za rad u struci (licenca)</w:t>
      </w:r>
    </w:p>
    <w:p w14:paraId="26E5BCAD" w14:textId="77777777" w:rsidR="00D03B82" w:rsidRPr="009A2A8B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poznavanje rada na računaru</w:t>
      </w:r>
    </w:p>
    <w:p w14:paraId="56840F9D" w14:textId="77777777" w:rsidR="004C3A9E" w:rsidRPr="009A2A8B" w:rsidRDefault="004C3A9E" w:rsidP="004C3A9E">
      <w:pPr>
        <w:tabs>
          <w:tab w:val="left" w:pos="-426"/>
        </w:tabs>
        <w:ind w:left="426" w:hanging="360"/>
        <w:jc w:val="both"/>
      </w:pPr>
      <w:r w:rsidRPr="009A2A8B">
        <w:t>-</w:t>
      </w:r>
      <w:r w:rsidRPr="009A2A8B">
        <w:tab/>
        <w:t>radno iskustvo u struci u trajanju od 6 mjeseci</w:t>
      </w:r>
    </w:p>
    <w:p w14:paraId="2357E0EA" w14:textId="77777777" w:rsidR="00E0137D" w:rsidRPr="009A2A8B" w:rsidRDefault="00E0137D" w:rsidP="00E0137D">
      <w:pPr>
        <w:tabs>
          <w:tab w:val="left" w:pos="-426"/>
        </w:tabs>
        <w:ind w:left="-426"/>
        <w:jc w:val="both"/>
      </w:pPr>
    </w:p>
    <w:p w14:paraId="7D5C338A" w14:textId="77777777" w:rsidR="00E0137D" w:rsidRPr="009A2A8B" w:rsidRDefault="00E0137D" w:rsidP="00E0137D">
      <w:pPr>
        <w:tabs>
          <w:tab w:val="left" w:pos="-426"/>
        </w:tabs>
        <w:ind w:left="-426"/>
        <w:jc w:val="both"/>
      </w:pPr>
      <w:r w:rsidRPr="009A2A8B">
        <w:t>Za radno mjesto pod brojem 3. iz tačke I ovog Javnog oglasa:</w:t>
      </w:r>
    </w:p>
    <w:p w14:paraId="553240B9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SSS - Srednja medicinska škola – opšti ili sanitarni smjer</w:t>
      </w:r>
    </w:p>
    <w:p w14:paraId="03E9E256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položen stručni ispit</w:t>
      </w:r>
    </w:p>
    <w:p w14:paraId="3E9CAAA6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odobrenje za rad u struci (licenca)</w:t>
      </w:r>
    </w:p>
    <w:p w14:paraId="1B4B7EFE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poznavanje rada na računaru</w:t>
      </w:r>
    </w:p>
    <w:p w14:paraId="3A53A433" w14:textId="77777777" w:rsidR="00E0137D" w:rsidRPr="009A2A8B" w:rsidRDefault="00E0137D" w:rsidP="00E0137D">
      <w:pPr>
        <w:tabs>
          <w:tab w:val="left" w:pos="-426"/>
        </w:tabs>
        <w:ind w:left="426" w:hanging="360"/>
        <w:jc w:val="both"/>
      </w:pPr>
      <w:r w:rsidRPr="009A2A8B">
        <w:t>-</w:t>
      </w:r>
      <w:r w:rsidRPr="009A2A8B">
        <w:tab/>
        <w:t>radno iskustvo u struci u trajanju od 6 mjeseci</w:t>
      </w:r>
    </w:p>
    <w:p w14:paraId="35CF0EC5" w14:textId="77777777" w:rsidR="004C3A9E" w:rsidRPr="009A2A8B" w:rsidRDefault="004C3A9E" w:rsidP="004C3A9E">
      <w:pPr>
        <w:tabs>
          <w:tab w:val="left" w:pos="-426"/>
        </w:tabs>
        <w:ind w:left="426" w:hanging="360"/>
        <w:jc w:val="both"/>
      </w:pPr>
    </w:p>
    <w:p w14:paraId="63767807" w14:textId="77777777" w:rsidR="00620FA3" w:rsidRPr="009A2A8B" w:rsidRDefault="00620FA3" w:rsidP="004C3A9E">
      <w:pPr>
        <w:tabs>
          <w:tab w:val="left" w:pos="-426"/>
        </w:tabs>
        <w:ind w:left="426" w:hanging="360"/>
        <w:jc w:val="both"/>
      </w:pPr>
    </w:p>
    <w:p w14:paraId="52E783ED" w14:textId="77777777" w:rsidR="00E0137D" w:rsidRPr="009A2A8B" w:rsidRDefault="00E0137D" w:rsidP="00E0137D">
      <w:pPr>
        <w:tabs>
          <w:tab w:val="left" w:pos="-426"/>
        </w:tabs>
        <w:ind w:left="-426"/>
        <w:jc w:val="both"/>
      </w:pPr>
      <w:r w:rsidRPr="009A2A8B">
        <w:t>Za radno mjesto pod brojem 4. iz tačke I ovog Javnog oglasa:</w:t>
      </w:r>
    </w:p>
    <w:p w14:paraId="16BCFDB5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SSS - Srednja medicinska škola – farmaceutski smjer</w:t>
      </w:r>
    </w:p>
    <w:p w14:paraId="6B5DBDBA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položen stručni ispit</w:t>
      </w:r>
    </w:p>
    <w:p w14:paraId="06447286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odobrenje za rad u struci (licenca)</w:t>
      </w:r>
    </w:p>
    <w:p w14:paraId="0AEA2C2A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poznavanje rada na računaru</w:t>
      </w:r>
    </w:p>
    <w:p w14:paraId="54AD048C" w14:textId="77777777" w:rsidR="00E0137D" w:rsidRPr="009A2A8B" w:rsidRDefault="00E0137D" w:rsidP="00E0137D">
      <w:pPr>
        <w:tabs>
          <w:tab w:val="left" w:pos="-426"/>
        </w:tabs>
        <w:ind w:left="426" w:hanging="360"/>
        <w:jc w:val="both"/>
      </w:pPr>
      <w:r w:rsidRPr="009A2A8B">
        <w:t>-</w:t>
      </w:r>
      <w:r w:rsidRPr="009A2A8B">
        <w:tab/>
        <w:t>radno iskustvo u struci u trajanju od 6 mjeseci</w:t>
      </w:r>
    </w:p>
    <w:p w14:paraId="0C945F08" w14:textId="77777777" w:rsidR="00E0137D" w:rsidRPr="009A2A8B" w:rsidRDefault="00E0137D" w:rsidP="00E0137D">
      <w:pPr>
        <w:tabs>
          <w:tab w:val="left" w:pos="-426"/>
        </w:tabs>
        <w:ind w:left="-426"/>
        <w:jc w:val="both"/>
      </w:pPr>
    </w:p>
    <w:p w14:paraId="330E6629" w14:textId="77777777" w:rsidR="00E0137D" w:rsidRPr="009A2A8B" w:rsidRDefault="00E0137D" w:rsidP="00E0137D">
      <w:pPr>
        <w:tabs>
          <w:tab w:val="left" w:pos="-426"/>
        </w:tabs>
        <w:ind w:left="-426"/>
        <w:jc w:val="both"/>
      </w:pPr>
      <w:r w:rsidRPr="009A2A8B">
        <w:t>Za radno mjesto pod brojem 5. iz tačke I ovog Javnog oglasa:</w:t>
      </w:r>
    </w:p>
    <w:p w14:paraId="4A720BD6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SSS – opšteg ili upravnog usmjerenja</w:t>
      </w:r>
    </w:p>
    <w:p w14:paraId="143CDB86" w14:textId="77777777" w:rsidR="00E0137D" w:rsidRPr="009A2A8B" w:rsidRDefault="0092017F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</w:t>
      </w:r>
      <w:r w:rsidR="00E0137D" w:rsidRPr="009A2A8B">
        <w:t>oznavanje stranog jezika</w:t>
      </w:r>
    </w:p>
    <w:p w14:paraId="7DBE61CB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poznavanje rada na računaru</w:t>
      </w:r>
    </w:p>
    <w:p w14:paraId="0BBA98D8" w14:textId="77777777" w:rsidR="00E0137D" w:rsidRPr="009A2A8B" w:rsidRDefault="00E0137D" w:rsidP="00E0137D">
      <w:pPr>
        <w:tabs>
          <w:tab w:val="left" w:pos="-426"/>
        </w:tabs>
        <w:ind w:left="426" w:hanging="360"/>
        <w:jc w:val="both"/>
      </w:pPr>
      <w:r w:rsidRPr="009A2A8B">
        <w:t>-</w:t>
      </w:r>
      <w:r w:rsidRPr="009A2A8B">
        <w:tab/>
        <w:t>radno iskustvo u struci u trajanju od 6 mjeseci</w:t>
      </w:r>
    </w:p>
    <w:p w14:paraId="10863FC2" w14:textId="77777777" w:rsidR="00E0137D" w:rsidRPr="009A2A8B" w:rsidRDefault="00E0137D" w:rsidP="004C3A9E">
      <w:pPr>
        <w:tabs>
          <w:tab w:val="left" w:pos="-426"/>
        </w:tabs>
        <w:ind w:left="426" w:hanging="360"/>
        <w:jc w:val="both"/>
      </w:pPr>
    </w:p>
    <w:p w14:paraId="0948AC2E" w14:textId="77777777" w:rsidR="00E0137D" w:rsidRPr="009A2A8B" w:rsidRDefault="00E0137D" w:rsidP="00E0137D">
      <w:pPr>
        <w:tabs>
          <w:tab w:val="left" w:pos="-426"/>
        </w:tabs>
        <w:ind w:left="-426"/>
        <w:jc w:val="both"/>
      </w:pPr>
      <w:r w:rsidRPr="009A2A8B">
        <w:t>Za radno mjesto pod brojem 6. iz tačke I ovog Javnog oglasa:</w:t>
      </w:r>
    </w:p>
    <w:p w14:paraId="440204C0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osnovna škola</w:t>
      </w:r>
    </w:p>
    <w:p w14:paraId="1C7D21C1" w14:textId="77777777" w:rsidR="00E0137D" w:rsidRPr="009A2A8B" w:rsidRDefault="00E0137D" w:rsidP="00E0137D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9A2A8B">
        <w:t>položen kurs sanitarnog minimuma</w:t>
      </w:r>
      <w:r w:rsidR="009230BD" w:rsidRPr="009A2A8B">
        <w:t xml:space="preserve"> </w:t>
      </w:r>
    </w:p>
    <w:p w14:paraId="0784A117" w14:textId="77777777" w:rsidR="00E0137D" w:rsidRPr="009A2A8B" w:rsidRDefault="00E0137D" w:rsidP="00E0137D">
      <w:pPr>
        <w:tabs>
          <w:tab w:val="left" w:pos="-426"/>
        </w:tabs>
        <w:jc w:val="both"/>
      </w:pPr>
    </w:p>
    <w:p w14:paraId="062496C6" w14:textId="77777777" w:rsidR="001823F0" w:rsidRPr="009A2A8B" w:rsidRDefault="001823F0" w:rsidP="001323BA">
      <w:pPr>
        <w:tabs>
          <w:tab w:val="left" w:pos="0"/>
        </w:tabs>
        <w:jc w:val="center"/>
        <w:rPr>
          <w:b/>
        </w:rPr>
      </w:pPr>
      <w:r w:rsidRPr="009A2A8B">
        <w:rPr>
          <w:b/>
        </w:rPr>
        <w:t>V</w:t>
      </w:r>
    </w:p>
    <w:p w14:paraId="44B8CBDF" w14:textId="77777777" w:rsidR="00357044" w:rsidRPr="009A2A8B" w:rsidRDefault="001823F0" w:rsidP="001823F0">
      <w:pPr>
        <w:tabs>
          <w:tab w:val="left" w:pos="0"/>
        </w:tabs>
        <w:jc w:val="both"/>
      </w:pPr>
      <w:r w:rsidRPr="009A2A8B">
        <w:t>Za prijavu na</w:t>
      </w:r>
      <w:r w:rsidR="00D03B82" w:rsidRPr="009A2A8B">
        <w:t xml:space="preserve"> Javni</w:t>
      </w:r>
      <w:r w:rsidRPr="009A2A8B">
        <w:t xml:space="preserve"> oglas kandidati su dužni dostaviti uredno popunjen prijavni obrazac koji se može preuzeti na web stranici Zavoda </w:t>
      </w:r>
      <w:hyperlink r:id="rId6" w:history="1">
        <w:r w:rsidRPr="009A2A8B">
          <w:rPr>
            <w:rStyle w:val="Hyperlink"/>
            <w:color w:val="auto"/>
          </w:rPr>
          <w:t>www.zjztk.ba</w:t>
        </w:r>
      </w:hyperlink>
      <w:r w:rsidR="00E0137D" w:rsidRPr="009A2A8B">
        <w:rPr>
          <w:rStyle w:val="Hyperlink"/>
          <w:color w:val="auto"/>
        </w:rPr>
        <w:t>,</w:t>
      </w:r>
      <w:r w:rsidRPr="009A2A8B">
        <w:rPr>
          <w:rStyle w:val="Hyperlink"/>
          <w:color w:val="auto"/>
          <w:u w:val="none"/>
        </w:rPr>
        <w:t xml:space="preserve"> </w:t>
      </w:r>
      <w:r w:rsidRPr="009A2A8B">
        <w:t xml:space="preserve">uz </w:t>
      </w:r>
      <w:r w:rsidR="00B8398E" w:rsidRPr="009A2A8B">
        <w:t>koji se dostavljaju sljedeći</w:t>
      </w:r>
      <w:r w:rsidRPr="009A2A8B">
        <w:t xml:space="preserve"> dokaz</w:t>
      </w:r>
      <w:r w:rsidR="00B8398E" w:rsidRPr="009A2A8B">
        <w:t>i</w:t>
      </w:r>
      <w:r w:rsidRPr="009A2A8B">
        <w:t xml:space="preserve"> o ispunjavanju opštih i posebnih uslova</w:t>
      </w:r>
      <w:r w:rsidR="00357044" w:rsidRPr="009A2A8B">
        <w:t>:</w:t>
      </w:r>
    </w:p>
    <w:p w14:paraId="00720EB8" w14:textId="77777777" w:rsidR="00920C62" w:rsidRPr="009A2A8B" w:rsidRDefault="00920C62" w:rsidP="00920C62">
      <w:pPr>
        <w:tabs>
          <w:tab w:val="left" w:pos="-426"/>
        </w:tabs>
        <w:ind w:left="-426"/>
        <w:jc w:val="both"/>
      </w:pPr>
    </w:p>
    <w:p w14:paraId="32AB611E" w14:textId="77777777" w:rsidR="0092246C" w:rsidRPr="009A2A8B" w:rsidRDefault="0092246C" w:rsidP="00920C62">
      <w:pPr>
        <w:tabs>
          <w:tab w:val="left" w:pos="-426"/>
        </w:tabs>
        <w:ind w:left="-426"/>
        <w:jc w:val="both"/>
        <w:rPr>
          <w:u w:val="single"/>
        </w:rPr>
      </w:pPr>
      <w:r w:rsidRPr="009A2A8B">
        <w:rPr>
          <w:u w:val="single"/>
        </w:rPr>
        <w:t xml:space="preserve">Opšti uslovi </w:t>
      </w:r>
    </w:p>
    <w:p w14:paraId="73B97F2F" w14:textId="77777777" w:rsidR="0092246C" w:rsidRPr="009A2A8B" w:rsidRDefault="0092246C" w:rsidP="00920C62">
      <w:pPr>
        <w:tabs>
          <w:tab w:val="left" w:pos="-426"/>
        </w:tabs>
        <w:ind w:left="-426"/>
        <w:jc w:val="both"/>
      </w:pPr>
      <w:r w:rsidRPr="009A2A8B">
        <w:t>Za sva radna mjesta potrebno je dostaviti:</w:t>
      </w:r>
    </w:p>
    <w:p w14:paraId="2E5117C3" w14:textId="77777777" w:rsidR="0092246C" w:rsidRPr="009A2A8B" w:rsidRDefault="0092246C" w:rsidP="0092246C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9A2A8B">
        <w:t>Uvjerenje o državljanstvu</w:t>
      </w:r>
    </w:p>
    <w:p w14:paraId="78096270" w14:textId="77777777" w:rsidR="0092246C" w:rsidRPr="009A2A8B" w:rsidRDefault="0092246C" w:rsidP="0092246C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9A2A8B">
        <w:t xml:space="preserve">Izvod iz matične knjige rođenih   </w:t>
      </w:r>
    </w:p>
    <w:p w14:paraId="1B125149" w14:textId="77777777" w:rsidR="0092246C" w:rsidRPr="009A2A8B" w:rsidRDefault="0092246C" w:rsidP="0092246C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9A2A8B">
        <w:t>Potvrdu o prebivalištu CIPS  ili PBA3 obrazac</w:t>
      </w:r>
    </w:p>
    <w:p w14:paraId="28C514E5" w14:textId="77777777" w:rsidR="001A7011" w:rsidRPr="009A2A8B" w:rsidRDefault="001A7011" w:rsidP="001A7011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Ljekarsko uvjerenje, kao dokaz da zdravstveno stanje i psihofizičke sposobnosti odgovaraju uslovima radnog mjesta (dostavit će samo oni kandidati koji budu izabrani, prije prijema u radni odnos). </w:t>
      </w:r>
    </w:p>
    <w:p w14:paraId="2BBF5196" w14:textId="77777777" w:rsidR="0092246C" w:rsidRPr="009A2A8B" w:rsidRDefault="0092246C" w:rsidP="00920C62">
      <w:pPr>
        <w:tabs>
          <w:tab w:val="left" w:pos="-426"/>
        </w:tabs>
        <w:ind w:left="-426"/>
        <w:jc w:val="both"/>
      </w:pPr>
    </w:p>
    <w:p w14:paraId="65A9AA67" w14:textId="77777777" w:rsidR="0092246C" w:rsidRPr="009A2A8B" w:rsidRDefault="0092246C" w:rsidP="00920C62">
      <w:pPr>
        <w:tabs>
          <w:tab w:val="left" w:pos="-426"/>
        </w:tabs>
        <w:ind w:left="-426"/>
        <w:jc w:val="both"/>
        <w:rPr>
          <w:u w:val="single"/>
        </w:rPr>
      </w:pPr>
      <w:r w:rsidRPr="009A2A8B">
        <w:rPr>
          <w:u w:val="single"/>
        </w:rPr>
        <w:t>Posebni uslovi</w:t>
      </w:r>
    </w:p>
    <w:p w14:paraId="38FB1320" w14:textId="77777777" w:rsidR="00920C62" w:rsidRPr="009A2A8B" w:rsidRDefault="00920C62" w:rsidP="00920C62">
      <w:pPr>
        <w:tabs>
          <w:tab w:val="left" w:pos="-426"/>
        </w:tabs>
        <w:ind w:left="-426"/>
        <w:jc w:val="both"/>
      </w:pPr>
      <w:r w:rsidRPr="009A2A8B">
        <w:t>Za radno mjesto pod brojem 1. iz tačke I ovog Javnog oglasa</w:t>
      </w:r>
      <w:r w:rsidR="0092017F" w:rsidRPr="009A2A8B">
        <w:t>, pored dokaza o ispunjavanj</w:t>
      </w:r>
      <w:r w:rsidR="009047A7">
        <w:t>u</w:t>
      </w:r>
      <w:r w:rsidR="0092017F" w:rsidRPr="009A2A8B">
        <w:t xml:space="preserve"> opštih uslova,</w:t>
      </w:r>
      <w:r w:rsidR="0092246C" w:rsidRPr="009A2A8B">
        <w:t xml:space="preserve"> potrebno je dostaviti</w:t>
      </w:r>
      <w:r w:rsidRPr="009A2A8B">
        <w:t>:</w:t>
      </w:r>
    </w:p>
    <w:p w14:paraId="13198712" w14:textId="77777777" w:rsidR="00920C62" w:rsidRPr="009A2A8B" w:rsidRDefault="00226E26" w:rsidP="0073048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Diplomu o završenom fakultetu </w:t>
      </w:r>
    </w:p>
    <w:p w14:paraId="555F8C36" w14:textId="77777777" w:rsidR="00730486" w:rsidRPr="009A2A8B" w:rsidRDefault="00730486" w:rsidP="0073048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Dodatak diplomi odnosno </w:t>
      </w:r>
      <w:r w:rsidR="002238F9" w:rsidRPr="009A2A8B">
        <w:t xml:space="preserve">uvjerenje o </w:t>
      </w:r>
      <w:r w:rsidRPr="009A2A8B">
        <w:t>prosjek</w:t>
      </w:r>
      <w:r w:rsidR="002238F9" w:rsidRPr="009A2A8B">
        <w:t>u</w:t>
      </w:r>
      <w:r w:rsidRPr="009A2A8B">
        <w:t xml:space="preserve"> oc</w:t>
      </w:r>
      <w:r w:rsidR="00920C62" w:rsidRPr="009A2A8B">
        <w:t>jena tokom studiranja</w:t>
      </w:r>
    </w:p>
    <w:p w14:paraId="4D92E92E" w14:textId="77777777" w:rsidR="005C398B" w:rsidRPr="009A2A8B" w:rsidRDefault="005C398B" w:rsidP="005C398B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položenom stručnom ispitu</w:t>
      </w:r>
    </w:p>
    <w:p w14:paraId="18086354" w14:textId="77777777" w:rsidR="005C398B" w:rsidRPr="009A2A8B" w:rsidRDefault="005C398B" w:rsidP="005C398B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Važeću licencu </w:t>
      </w:r>
    </w:p>
    <w:p w14:paraId="14D74A49" w14:textId="77777777" w:rsidR="00F754E7" w:rsidRPr="009A2A8B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Dokaz o završenoj obuci za rad na računaru</w:t>
      </w:r>
    </w:p>
    <w:p w14:paraId="224991E9" w14:textId="77777777" w:rsidR="00844B08" w:rsidRPr="009A2A8B" w:rsidRDefault="00844B08" w:rsidP="00844B08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radnom iskustvu u struci</w:t>
      </w:r>
      <w:r w:rsidR="002238F9" w:rsidRPr="009A2A8B">
        <w:t xml:space="preserve"> na </w:t>
      </w:r>
      <w:r w:rsidR="001A7011" w:rsidRPr="009A2A8B">
        <w:t xml:space="preserve">istim ili sličnim </w:t>
      </w:r>
      <w:r w:rsidR="002238F9" w:rsidRPr="009A2A8B">
        <w:t>poslovima za koje je potreban isti stepen stručne spreme i profila koji se traži</w:t>
      </w:r>
      <w:r w:rsidR="00AB24B2" w:rsidRPr="009A2A8B">
        <w:t xml:space="preserve"> Javnim oglasom</w:t>
      </w:r>
    </w:p>
    <w:p w14:paraId="7B6F64BE" w14:textId="77777777" w:rsidR="00F754E7" w:rsidRPr="009A2A8B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vremenu provedenom na evidenciji Službe za zapošljavanje nakon sticanja stručne spreme i profila ko</w:t>
      </w:r>
      <w:r w:rsidR="00F064A4" w:rsidRPr="009A2A8B">
        <w:t>je se traži J</w:t>
      </w:r>
      <w:r w:rsidRPr="009A2A8B">
        <w:t xml:space="preserve">avnim oglasom (ukoliko </w:t>
      </w:r>
      <w:r w:rsidR="00F064A4" w:rsidRPr="009A2A8B">
        <w:t xml:space="preserve">kandidat </w:t>
      </w:r>
      <w:r w:rsidRPr="009A2A8B">
        <w:t>ima)</w:t>
      </w:r>
      <w:r w:rsidR="00FF7177" w:rsidRPr="009A2A8B">
        <w:t>.</w:t>
      </w:r>
    </w:p>
    <w:p w14:paraId="7B78C9B3" w14:textId="77777777" w:rsidR="00F754E7" w:rsidRPr="009A2A8B" w:rsidRDefault="00F754E7">
      <w:pPr>
        <w:jc w:val="both"/>
      </w:pPr>
    </w:p>
    <w:p w14:paraId="63DEE1D2" w14:textId="77777777" w:rsidR="00920C62" w:rsidRPr="009A2A8B" w:rsidRDefault="00920C62" w:rsidP="00920C62">
      <w:pPr>
        <w:pStyle w:val="ListParagraph"/>
        <w:tabs>
          <w:tab w:val="left" w:pos="-426"/>
        </w:tabs>
        <w:ind w:left="-284"/>
        <w:jc w:val="both"/>
      </w:pPr>
      <w:r w:rsidRPr="009A2A8B">
        <w:t>Za radno mjesto pod brojem 2. iz tačke I ovog Javnog oglasa</w:t>
      </w:r>
      <w:r w:rsidR="0092017F" w:rsidRPr="009A2A8B">
        <w:t>,</w:t>
      </w:r>
      <w:r w:rsidR="005C398B" w:rsidRPr="009A2A8B">
        <w:t xml:space="preserve"> </w:t>
      </w:r>
      <w:r w:rsidR="0092017F" w:rsidRPr="009A2A8B">
        <w:t>pored dokaza o ispunjavanj</w:t>
      </w:r>
      <w:r w:rsidR="009047A7">
        <w:t>u</w:t>
      </w:r>
      <w:r w:rsidR="0092017F" w:rsidRPr="009A2A8B">
        <w:t xml:space="preserve"> opštih uslova, </w:t>
      </w:r>
      <w:r w:rsidR="005C398B" w:rsidRPr="009A2A8B">
        <w:t>potrebno je dostaviti</w:t>
      </w:r>
      <w:r w:rsidRPr="009A2A8B">
        <w:t>:</w:t>
      </w:r>
    </w:p>
    <w:p w14:paraId="788A10A0" w14:textId="77777777" w:rsidR="00920C62" w:rsidRPr="009A2A8B" w:rsidRDefault="00920C62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Diplomu</w:t>
      </w:r>
      <w:r w:rsidR="002238F9" w:rsidRPr="009A2A8B">
        <w:t xml:space="preserve"> odnosno </w:t>
      </w:r>
      <w:r w:rsidRPr="009A2A8B">
        <w:t xml:space="preserve">svjedočanstvo </w:t>
      </w:r>
      <w:r w:rsidR="003A523E" w:rsidRPr="009A2A8B">
        <w:t xml:space="preserve">o završenoj srednjoj </w:t>
      </w:r>
      <w:r w:rsidRPr="009A2A8B">
        <w:t>škol</w:t>
      </w:r>
      <w:r w:rsidR="003A523E" w:rsidRPr="009A2A8B">
        <w:t>i</w:t>
      </w:r>
      <w:r w:rsidRPr="009A2A8B">
        <w:t xml:space="preserve"> </w:t>
      </w:r>
    </w:p>
    <w:p w14:paraId="63ACB412" w14:textId="77777777" w:rsidR="00920C62" w:rsidRPr="009A2A8B" w:rsidRDefault="002238F9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</w:t>
      </w:r>
      <w:r w:rsidR="00920C62" w:rsidRPr="009A2A8B">
        <w:t>rosjek</w:t>
      </w:r>
      <w:r w:rsidRPr="009A2A8B">
        <w:t>u</w:t>
      </w:r>
      <w:r w:rsidR="00920C62" w:rsidRPr="009A2A8B">
        <w:t xml:space="preserve"> ocjena tokom školovanja</w:t>
      </w:r>
    </w:p>
    <w:p w14:paraId="738510BF" w14:textId="77777777" w:rsidR="00E77AAE" w:rsidRPr="009A2A8B" w:rsidRDefault="00E77AAE" w:rsidP="00E77AAE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položenom stručnom ispitu</w:t>
      </w:r>
    </w:p>
    <w:p w14:paraId="52E0530A" w14:textId="77777777" w:rsidR="00E77AAE" w:rsidRPr="009A2A8B" w:rsidRDefault="00E77AAE" w:rsidP="00E77AAE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Važeću licencu</w:t>
      </w:r>
    </w:p>
    <w:p w14:paraId="02DE96F4" w14:textId="77777777" w:rsidR="00920C62" w:rsidRPr="009A2A8B" w:rsidRDefault="00920C62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Dokaz o završenoj obuci za rad na računaru</w:t>
      </w:r>
    </w:p>
    <w:p w14:paraId="3051CCD5" w14:textId="77777777" w:rsidR="00E77AAE" w:rsidRPr="009A2A8B" w:rsidRDefault="00E77AAE" w:rsidP="00E77AAE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radnom iskustvu u struci na istim ili sličnim poslovima za koje je potreban isti stepen stručne spreme i profila koji se traži Javnim oglasom</w:t>
      </w:r>
    </w:p>
    <w:p w14:paraId="4D2BD814" w14:textId="77777777" w:rsidR="00920C62" w:rsidRPr="009A2A8B" w:rsidRDefault="00920C62" w:rsidP="00FC48EE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vremenu provedenom na evidenciji Službe za zapošljavanje nakon sticanja stručne s</w:t>
      </w:r>
      <w:r w:rsidR="00F064A4" w:rsidRPr="009A2A8B">
        <w:t>preme i profila koje se traži  J</w:t>
      </w:r>
      <w:r w:rsidRPr="009A2A8B">
        <w:t>avnim oglasom (ukoliko</w:t>
      </w:r>
      <w:r w:rsidR="00F064A4" w:rsidRPr="009A2A8B">
        <w:t xml:space="preserve"> kandidat</w:t>
      </w:r>
      <w:r w:rsidRPr="009A2A8B">
        <w:t xml:space="preserve"> ima)</w:t>
      </w:r>
      <w:r w:rsidR="00B66BA6" w:rsidRPr="009A2A8B">
        <w:t>.</w:t>
      </w:r>
    </w:p>
    <w:p w14:paraId="260D59CC" w14:textId="77777777" w:rsidR="0092017F" w:rsidRPr="009A2A8B" w:rsidRDefault="0092017F" w:rsidP="0092017F">
      <w:pPr>
        <w:tabs>
          <w:tab w:val="left" w:pos="0"/>
        </w:tabs>
        <w:jc w:val="both"/>
      </w:pPr>
    </w:p>
    <w:p w14:paraId="693ABB7A" w14:textId="77777777" w:rsidR="00B66BA6" w:rsidRPr="009A2A8B" w:rsidRDefault="00B66BA6" w:rsidP="00B66BA6">
      <w:pPr>
        <w:pStyle w:val="ListParagraph"/>
        <w:tabs>
          <w:tab w:val="left" w:pos="-426"/>
        </w:tabs>
        <w:ind w:left="-284"/>
        <w:jc w:val="both"/>
      </w:pPr>
      <w:r w:rsidRPr="009A2A8B">
        <w:t>Za radno mjesto pod brojem 3. iz tačke I ovog Javnog oglasa</w:t>
      </w:r>
      <w:r w:rsidR="0092017F" w:rsidRPr="009A2A8B">
        <w:t>,</w:t>
      </w:r>
      <w:r w:rsidRPr="009A2A8B">
        <w:t xml:space="preserve"> </w:t>
      </w:r>
      <w:r w:rsidR="0092017F" w:rsidRPr="009A2A8B">
        <w:t>pored dokaza o ispunjavanj</w:t>
      </w:r>
      <w:r w:rsidR="009047A7">
        <w:t>u</w:t>
      </w:r>
      <w:r w:rsidR="0092017F" w:rsidRPr="009A2A8B">
        <w:t xml:space="preserve"> opštih uslova, </w:t>
      </w:r>
      <w:r w:rsidRPr="009A2A8B">
        <w:t>potrebno je dostaviti:</w:t>
      </w:r>
    </w:p>
    <w:p w14:paraId="0D372565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Diplomu odnosno svjedočanstvo o završenoj srednjoj školi </w:t>
      </w:r>
    </w:p>
    <w:p w14:paraId="17A240A7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lastRenderedPageBreak/>
        <w:t>Uvjerenje o prosjeku ocjena tokom školovanja</w:t>
      </w:r>
    </w:p>
    <w:p w14:paraId="4696F98B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položenom stručnom ispitu</w:t>
      </w:r>
    </w:p>
    <w:p w14:paraId="28F03026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Važeću licencu</w:t>
      </w:r>
    </w:p>
    <w:p w14:paraId="2173F5CD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Dokaz o završenoj obuci za rad na računaru</w:t>
      </w:r>
    </w:p>
    <w:p w14:paraId="78A984B3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radnom iskustvu u struci na istim ili sličnim poslovima za koje je potreban isti stepen stručne spreme i profila koji se traži Javnim oglasom</w:t>
      </w:r>
    </w:p>
    <w:p w14:paraId="1A54AEF5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vremenu provedenom na evidenciji Službe za zapošljavanje nakon sticanja stručne spreme i profila koje se traži  Javnim oglasom (ukoliko kandidat ima).</w:t>
      </w:r>
    </w:p>
    <w:p w14:paraId="3DC89E15" w14:textId="77777777" w:rsidR="00B66BA6" w:rsidRPr="009A2A8B" w:rsidRDefault="00B66BA6">
      <w:pPr>
        <w:jc w:val="both"/>
      </w:pPr>
    </w:p>
    <w:p w14:paraId="5465647E" w14:textId="77777777" w:rsidR="00B66BA6" w:rsidRPr="009A2A8B" w:rsidRDefault="00B66BA6" w:rsidP="00B66BA6">
      <w:pPr>
        <w:pStyle w:val="ListParagraph"/>
        <w:tabs>
          <w:tab w:val="left" w:pos="-426"/>
        </w:tabs>
        <w:ind w:left="-284"/>
        <w:jc w:val="both"/>
      </w:pPr>
      <w:r w:rsidRPr="009A2A8B">
        <w:t>Za radno mjesto pod brojem 4. iz tačke I ovog Javnog oglasa</w:t>
      </w:r>
      <w:r w:rsidR="0092017F" w:rsidRPr="009A2A8B">
        <w:t>, pored dokaza o ispunjavanj</w:t>
      </w:r>
      <w:r w:rsidR="009047A7">
        <w:t>u</w:t>
      </w:r>
      <w:r w:rsidR="0092017F" w:rsidRPr="009A2A8B">
        <w:t xml:space="preserve"> opštih uslova,</w:t>
      </w:r>
      <w:r w:rsidRPr="009A2A8B">
        <w:t xml:space="preserve"> potrebno je dostaviti:</w:t>
      </w:r>
    </w:p>
    <w:p w14:paraId="50CD1FF2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Diplomu odnosno svjedočanstvo o završenoj srednjoj školi </w:t>
      </w:r>
    </w:p>
    <w:p w14:paraId="684F6F83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prosjeku ocjena tokom školovanja</w:t>
      </w:r>
    </w:p>
    <w:p w14:paraId="4A75E44F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položenom stručnom ispitu</w:t>
      </w:r>
    </w:p>
    <w:p w14:paraId="27C47DDF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Važeću licencu</w:t>
      </w:r>
    </w:p>
    <w:p w14:paraId="381D9F51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Dokaz o završenoj obuci za rad na računaru</w:t>
      </w:r>
    </w:p>
    <w:p w14:paraId="6375AEF4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radnom iskustvu u struci na istim ili sličnim poslovima za koje je potreban isti stepen stručne spreme i profila koji se traži Javnim oglasom</w:t>
      </w:r>
    </w:p>
    <w:p w14:paraId="34C5C040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vremenu provedenom na evidenciji Službe za zapošljavanje nakon sticanja stručne spreme i profila koje se traži  Javnim oglasom (ukoliko kandidat ima).</w:t>
      </w:r>
    </w:p>
    <w:p w14:paraId="216D2986" w14:textId="77777777" w:rsidR="00B66BA6" w:rsidRPr="009A2A8B" w:rsidRDefault="00B66BA6">
      <w:pPr>
        <w:jc w:val="both"/>
      </w:pPr>
    </w:p>
    <w:p w14:paraId="73DEBE16" w14:textId="77777777" w:rsidR="00B66BA6" w:rsidRPr="009A2A8B" w:rsidRDefault="00B66BA6" w:rsidP="00B66BA6">
      <w:pPr>
        <w:pStyle w:val="ListParagraph"/>
        <w:tabs>
          <w:tab w:val="left" w:pos="-426"/>
        </w:tabs>
        <w:ind w:left="-284"/>
        <w:jc w:val="both"/>
      </w:pPr>
      <w:r w:rsidRPr="009A2A8B">
        <w:t>Za radno mjesto pod brojem 5. iz tačke I ovog Javnog oglasa</w:t>
      </w:r>
      <w:r w:rsidR="0092017F" w:rsidRPr="009A2A8B">
        <w:t>, pored dokaza o ispunjavanj</w:t>
      </w:r>
      <w:r w:rsidR="009047A7">
        <w:t>u</w:t>
      </w:r>
      <w:r w:rsidR="0092017F" w:rsidRPr="009A2A8B">
        <w:t xml:space="preserve"> opštih uslova,</w:t>
      </w:r>
      <w:r w:rsidRPr="009A2A8B">
        <w:t xml:space="preserve"> potrebno je dostaviti:</w:t>
      </w:r>
    </w:p>
    <w:p w14:paraId="432F4BFA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Diplomu odnosno svjedočanstvo o završenoj srednjoj školi </w:t>
      </w:r>
    </w:p>
    <w:p w14:paraId="08828493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prosjeku ocjena tokom školovanja</w:t>
      </w:r>
    </w:p>
    <w:p w14:paraId="1224AB36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Dokaz o poznavanju stranog jezika</w:t>
      </w:r>
    </w:p>
    <w:p w14:paraId="23C8E5C0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Dokaz o završenoj obuci za rad na računaru</w:t>
      </w:r>
    </w:p>
    <w:p w14:paraId="6D22B3E4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radnom iskustvu u struci na istim ili sličnim poslovima za koje je potreban isti stepen stručne spreme i profila koji se traži Javnim oglasom</w:t>
      </w:r>
    </w:p>
    <w:p w14:paraId="675C140F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vremenu provedenom na evidenciji Službe za zapošljavanje nakon sticanja stručne spreme i profila koje se traži  Javnim oglasom (ukoliko kandidat ima).</w:t>
      </w:r>
    </w:p>
    <w:p w14:paraId="527A6262" w14:textId="77777777" w:rsidR="00B66BA6" w:rsidRPr="009A2A8B" w:rsidRDefault="00B66BA6">
      <w:pPr>
        <w:jc w:val="both"/>
      </w:pPr>
    </w:p>
    <w:p w14:paraId="3C1D28C3" w14:textId="77777777" w:rsidR="00B66BA6" w:rsidRPr="009A2A8B" w:rsidRDefault="00B66BA6" w:rsidP="00B66BA6">
      <w:pPr>
        <w:pStyle w:val="ListParagraph"/>
        <w:tabs>
          <w:tab w:val="left" w:pos="-426"/>
        </w:tabs>
        <w:ind w:left="-284"/>
        <w:jc w:val="both"/>
      </w:pPr>
      <w:r w:rsidRPr="009A2A8B">
        <w:t>Za radno mjesto pod brojem 6. iz tačke I ovog Javnog oglasa</w:t>
      </w:r>
      <w:r w:rsidR="0092017F" w:rsidRPr="009A2A8B">
        <w:t>, pored dokaza o ispunjavanj</w:t>
      </w:r>
      <w:r w:rsidR="009047A7">
        <w:t>u</w:t>
      </w:r>
      <w:r w:rsidR="0092017F" w:rsidRPr="009A2A8B">
        <w:t xml:space="preserve"> opštih uslova,</w:t>
      </w:r>
      <w:r w:rsidRPr="009A2A8B">
        <w:t xml:space="preserve"> potrebno je dostaviti:</w:t>
      </w:r>
    </w:p>
    <w:p w14:paraId="45B18E8A" w14:textId="77777777" w:rsidR="00B66BA6" w:rsidRPr="009A2A8B" w:rsidRDefault="0048570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S</w:t>
      </w:r>
      <w:r w:rsidR="00B66BA6" w:rsidRPr="009A2A8B">
        <w:t xml:space="preserve">vjedočanstvo o završenoj </w:t>
      </w:r>
      <w:r w:rsidR="004050AE" w:rsidRPr="009A2A8B">
        <w:t>osnovnoj</w:t>
      </w:r>
      <w:r w:rsidR="00B66BA6" w:rsidRPr="009A2A8B">
        <w:t xml:space="preserve"> školi </w:t>
      </w:r>
    </w:p>
    <w:p w14:paraId="47B62BD5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prosjeku ocjena tokom školovanja</w:t>
      </w:r>
    </w:p>
    <w:p w14:paraId="32BC7334" w14:textId="77777777" w:rsidR="00B66BA6" w:rsidRPr="009A2A8B" w:rsidRDefault="00B66BA6" w:rsidP="00052C0A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Uvjerenje o radnom iskustvu na istim ili sličnim poslovima </w:t>
      </w:r>
      <w:r w:rsidR="00052C0A" w:rsidRPr="009A2A8B">
        <w:t>(ukoliko kandidat ima)</w:t>
      </w:r>
    </w:p>
    <w:p w14:paraId="029C7028" w14:textId="77777777" w:rsidR="00B66BA6" w:rsidRPr="009A2A8B" w:rsidRDefault="00B66BA6" w:rsidP="00B66BA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>Uvjerenje o vremenu provedenom na evidenciji Službe za zapošljavanje nakon sticanja stručne spreme i profila koje se traži  Javnim oglasom (ukoliko kandidat ima)</w:t>
      </w:r>
    </w:p>
    <w:p w14:paraId="46874EFA" w14:textId="77777777" w:rsidR="005E3AA9" w:rsidRPr="009A2A8B" w:rsidRDefault="005E3AA9" w:rsidP="005E3AA9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9A2A8B">
        <w:t xml:space="preserve">Dokaz o položenom kursu sanitarnog minimuma (dostavit će </w:t>
      </w:r>
      <w:r w:rsidR="008A6C63" w:rsidRPr="009A2A8B">
        <w:t xml:space="preserve">naknadno </w:t>
      </w:r>
      <w:r w:rsidRPr="009A2A8B">
        <w:t xml:space="preserve">samo </w:t>
      </w:r>
      <w:r w:rsidR="008A6C63" w:rsidRPr="009A2A8B">
        <w:t>izabrani</w:t>
      </w:r>
      <w:r w:rsidRPr="009A2A8B">
        <w:t xml:space="preserve"> kandidat</w:t>
      </w:r>
      <w:r w:rsidR="00052C0A" w:rsidRPr="009A2A8B">
        <w:t>).</w:t>
      </w:r>
    </w:p>
    <w:p w14:paraId="4FED9940" w14:textId="77777777" w:rsidR="000F35F0" w:rsidRPr="009A2A8B" w:rsidRDefault="000F35F0">
      <w:pPr>
        <w:jc w:val="both"/>
      </w:pPr>
    </w:p>
    <w:p w14:paraId="691D0137" w14:textId="77777777" w:rsidR="001823F0" w:rsidRPr="009A2A8B" w:rsidRDefault="001823F0" w:rsidP="001823F0">
      <w:pPr>
        <w:jc w:val="both"/>
      </w:pPr>
      <w:r w:rsidRPr="009A2A8B">
        <w:t>Kandidati koji uz prijavu dostave dokaz iz</w:t>
      </w:r>
      <w:r w:rsidR="002C6022" w:rsidRPr="009A2A8B">
        <w:t>dat od nadležnih organ</w:t>
      </w:r>
      <w:r w:rsidR="008B0707" w:rsidRPr="009A2A8B">
        <w:t>a</w:t>
      </w:r>
      <w:r w:rsidRPr="009A2A8B">
        <w:t xml:space="preserve"> da pripadaju jednoj od </w:t>
      </w:r>
      <w:r w:rsidR="002C6022" w:rsidRPr="009A2A8B">
        <w:t xml:space="preserve">branilačkih </w:t>
      </w:r>
      <w:r w:rsidRPr="009A2A8B">
        <w:t>kategorija po Zakon</w:t>
      </w:r>
      <w:r w:rsidR="002C6022" w:rsidRPr="009A2A8B">
        <w:t>u o dopunskim pravima branilaca i članova njihovih porodica („Sl.novine Tuzlanskog k</w:t>
      </w:r>
      <w:r w:rsidR="006801A0" w:rsidRPr="009A2A8B">
        <w:t>antona“ br. 65/12, 5/14, 12/16,</w:t>
      </w:r>
      <w:r w:rsidR="002C6022" w:rsidRPr="009A2A8B">
        <w:t xml:space="preserve"> 6/20</w:t>
      </w:r>
      <w:r w:rsidR="006801A0" w:rsidRPr="009A2A8B">
        <w:t xml:space="preserve"> i 10/20</w:t>
      </w:r>
      <w:r w:rsidR="002C6022" w:rsidRPr="009A2A8B">
        <w:t>)</w:t>
      </w:r>
      <w:r w:rsidR="008B0707" w:rsidRPr="009A2A8B">
        <w:t>,</w:t>
      </w:r>
      <w:r w:rsidR="002C6022" w:rsidRPr="009A2A8B">
        <w:t xml:space="preserve"> imaju prioritet pri</w:t>
      </w:r>
      <w:r w:rsidRPr="009A2A8B">
        <w:t xml:space="preserve"> zapošljavanju tako što će prilikom izbora imati prednost u odnosu na kandidat</w:t>
      </w:r>
      <w:r w:rsidR="002C6022" w:rsidRPr="009A2A8B">
        <w:t>e</w:t>
      </w:r>
      <w:r w:rsidRPr="009A2A8B">
        <w:t xml:space="preserve"> </w:t>
      </w:r>
      <w:r w:rsidR="008940ED" w:rsidRPr="009A2A8B">
        <w:t xml:space="preserve">sa </w:t>
      </w:r>
      <w:r w:rsidRPr="009A2A8B">
        <w:t>koji</w:t>
      </w:r>
      <w:r w:rsidR="008940ED" w:rsidRPr="009A2A8B">
        <w:t>m</w:t>
      </w:r>
      <w:r w:rsidRPr="009A2A8B">
        <w:t>, po</w:t>
      </w:r>
      <w:r w:rsidR="002C6022" w:rsidRPr="009A2A8B">
        <w:t xml:space="preserve"> prethodno obavljenom bodovanju pod jednakim uslovima</w:t>
      </w:r>
      <w:r w:rsidR="008B0707" w:rsidRPr="009A2A8B">
        <w:t>,</w:t>
      </w:r>
      <w:r w:rsidRPr="009A2A8B">
        <w:t xml:space="preserve"> ima</w:t>
      </w:r>
      <w:r w:rsidR="002C6022" w:rsidRPr="009A2A8B">
        <w:t>ju jednak</w:t>
      </w:r>
      <w:r w:rsidRPr="009A2A8B">
        <w:t xml:space="preserve"> broj bodova.</w:t>
      </w:r>
    </w:p>
    <w:p w14:paraId="18C49A70" w14:textId="77777777" w:rsidR="00620FA3" w:rsidRPr="009A2A8B" w:rsidRDefault="001823F0" w:rsidP="00FC48EE">
      <w:pPr>
        <w:jc w:val="both"/>
      </w:pPr>
      <w:r w:rsidRPr="009A2A8B">
        <w:t>Sva dokumenta dostaviti u originalu ili ovjerenoj kopiji</w:t>
      </w:r>
      <w:r w:rsidR="003D1F47" w:rsidRPr="009A2A8B">
        <w:t xml:space="preserve"> ne starijoj</w:t>
      </w:r>
      <w:r w:rsidR="00205CD4" w:rsidRPr="009A2A8B">
        <w:t xml:space="preserve"> od 6 mjeseci</w:t>
      </w:r>
      <w:r w:rsidRPr="009A2A8B">
        <w:t>.</w:t>
      </w:r>
    </w:p>
    <w:p w14:paraId="49656D0A" w14:textId="77777777" w:rsidR="00620FA3" w:rsidRPr="009A2A8B" w:rsidRDefault="00620FA3" w:rsidP="001823F0">
      <w:pPr>
        <w:ind w:firstLine="708"/>
        <w:jc w:val="both"/>
      </w:pPr>
    </w:p>
    <w:p w14:paraId="5314F4DE" w14:textId="77777777" w:rsidR="001823F0" w:rsidRPr="009A2A8B" w:rsidRDefault="001823F0" w:rsidP="001323BA">
      <w:pPr>
        <w:jc w:val="center"/>
        <w:rPr>
          <w:b/>
        </w:rPr>
      </w:pPr>
      <w:r w:rsidRPr="009A2A8B">
        <w:rPr>
          <w:b/>
        </w:rPr>
        <w:t>V</w:t>
      </w:r>
      <w:r w:rsidR="00D74575" w:rsidRPr="009A2A8B">
        <w:rPr>
          <w:b/>
        </w:rPr>
        <w:t>I</w:t>
      </w:r>
    </w:p>
    <w:p w14:paraId="6602D97D" w14:textId="77777777" w:rsidR="008E0EAD" w:rsidRPr="009A2A8B" w:rsidRDefault="001823F0" w:rsidP="001823F0">
      <w:pPr>
        <w:jc w:val="both"/>
      </w:pPr>
      <w:r w:rsidRPr="009A2A8B">
        <w:t xml:space="preserve">Sa kandidatima koji budu ispunjavali formalno-pravne uslove, Komisija za provođenje procedure prijema u radni odnos, u skladu sa kriterijima za bodovanje kandidata, obavit će </w:t>
      </w:r>
      <w:r w:rsidRPr="009A2A8B">
        <w:lastRenderedPageBreak/>
        <w:t>provjeru znanja radnih i stručnih sposobnosti i vještina</w:t>
      </w:r>
      <w:r w:rsidR="0021251B" w:rsidRPr="009A2A8B">
        <w:t xml:space="preserve"> </w:t>
      </w:r>
      <w:r w:rsidR="008E0EAD" w:rsidRPr="009A2A8B">
        <w:t>za radna mjesta</w:t>
      </w:r>
      <w:r w:rsidR="00A76727" w:rsidRPr="009A2A8B">
        <w:t xml:space="preserve"> iz tačke I </w:t>
      </w:r>
      <w:r w:rsidR="00414807" w:rsidRPr="009A2A8B">
        <w:t xml:space="preserve">ovog </w:t>
      </w:r>
      <w:r w:rsidR="00A76727" w:rsidRPr="009A2A8B">
        <w:t>Javnog oglasa</w:t>
      </w:r>
      <w:r w:rsidR="008E0EAD" w:rsidRPr="009A2A8B">
        <w:t>, i to:</w:t>
      </w:r>
    </w:p>
    <w:p w14:paraId="165E7F62" w14:textId="77777777" w:rsidR="00A10E28" w:rsidRPr="009A2A8B" w:rsidRDefault="00A76727" w:rsidP="00A76727">
      <w:pPr>
        <w:pStyle w:val="ListParagraph"/>
        <w:numPr>
          <w:ilvl w:val="0"/>
          <w:numId w:val="30"/>
        </w:numPr>
        <w:ind w:left="426" w:hanging="349"/>
        <w:jc w:val="both"/>
      </w:pPr>
      <w:r w:rsidRPr="009A2A8B">
        <w:t>za radna mjesta</w:t>
      </w:r>
      <w:r w:rsidR="00A10E28" w:rsidRPr="009A2A8B">
        <w:t xml:space="preserve"> </w:t>
      </w:r>
      <w:r w:rsidRPr="009A2A8B">
        <w:t>pod bod brojem 1., 2., 3., 4. i 5.</w:t>
      </w:r>
      <w:r w:rsidR="0092246C" w:rsidRPr="009A2A8B">
        <w:t xml:space="preserve"> </w:t>
      </w:r>
      <w:r w:rsidR="00A10E28" w:rsidRPr="009A2A8B">
        <w:t xml:space="preserve">na osnovu pismenog testiranja, praktičnog rada i obavljenog usmenog intervjua, </w:t>
      </w:r>
    </w:p>
    <w:p w14:paraId="42498674" w14:textId="77777777" w:rsidR="00A10E28" w:rsidRPr="009A2A8B" w:rsidRDefault="00A76727" w:rsidP="00A76727">
      <w:pPr>
        <w:pStyle w:val="ListParagraph"/>
        <w:numPr>
          <w:ilvl w:val="0"/>
          <w:numId w:val="30"/>
        </w:numPr>
        <w:ind w:left="426" w:hanging="349"/>
        <w:jc w:val="both"/>
      </w:pPr>
      <w:r w:rsidRPr="009A2A8B">
        <w:t xml:space="preserve">za radno mjesto pod bod brojem 6. na osnovu </w:t>
      </w:r>
      <w:r w:rsidR="00A10E28" w:rsidRPr="009A2A8B">
        <w:t>usmenog intervjua.</w:t>
      </w:r>
    </w:p>
    <w:p w14:paraId="19B7DE4B" w14:textId="77777777" w:rsidR="0021251B" w:rsidRPr="009A2A8B" w:rsidRDefault="0021251B" w:rsidP="001823F0">
      <w:pPr>
        <w:jc w:val="both"/>
        <w:rPr>
          <w:u w:val="single"/>
        </w:rPr>
      </w:pPr>
    </w:p>
    <w:p w14:paraId="3DD7A808" w14:textId="77777777" w:rsidR="001823F0" w:rsidRPr="009A2A8B" w:rsidRDefault="001823F0" w:rsidP="001823F0">
      <w:pPr>
        <w:jc w:val="both"/>
      </w:pPr>
      <w:r w:rsidRPr="009A2A8B">
        <w:t xml:space="preserve">O vremenu i mjestu održavanja </w:t>
      </w:r>
      <w:r w:rsidR="005C2414" w:rsidRPr="009A2A8B">
        <w:t xml:space="preserve">pismenog </w:t>
      </w:r>
      <w:r w:rsidRPr="009A2A8B">
        <w:t>testiranja</w:t>
      </w:r>
      <w:r w:rsidR="005C2414" w:rsidRPr="009A2A8B">
        <w:t>, praktičnog rada</w:t>
      </w:r>
      <w:r w:rsidRPr="009A2A8B">
        <w:t xml:space="preserve"> i intervjua kandidati će biti naknadno obavješteni.</w:t>
      </w:r>
    </w:p>
    <w:p w14:paraId="15560B02" w14:textId="77777777" w:rsidR="00041984" w:rsidRPr="009A2A8B" w:rsidRDefault="00041984" w:rsidP="001823F0">
      <w:pPr>
        <w:ind w:left="3540" w:firstLine="708"/>
        <w:rPr>
          <w:b/>
        </w:rPr>
      </w:pPr>
    </w:p>
    <w:p w14:paraId="20F105E0" w14:textId="77777777" w:rsidR="001823F0" w:rsidRPr="009A2A8B" w:rsidRDefault="001823F0" w:rsidP="001323BA">
      <w:pPr>
        <w:jc w:val="center"/>
        <w:rPr>
          <w:b/>
        </w:rPr>
      </w:pPr>
      <w:r w:rsidRPr="009A2A8B">
        <w:rPr>
          <w:b/>
        </w:rPr>
        <w:t>VI</w:t>
      </w:r>
      <w:r w:rsidR="00D74575" w:rsidRPr="009A2A8B">
        <w:rPr>
          <w:b/>
        </w:rPr>
        <w:t>I</w:t>
      </w:r>
    </w:p>
    <w:p w14:paraId="597B140D" w14:textId="77777777" w:rsidR="001823F0" w:rsidRPr="009A2A8B" w:rsidRDefault="001823F0" w:rsidP="001823F0">
      <w:pPr>
        <w:jc w:val="both"/>
        <w:rPr>
          <w:u w:val="single"/>
        </w:rPr>
      </w:pPr>
      <w:r w:rsidRPr="009A2A8B">
        <w:t>Javni oglas se objavljuj</w:t>
      </w:r>
      <w:r w:rsidR="00041984" w:rsidRPr="009A2A8B">
        <w:t>e u dnevnom listu „Oslobođenje“</w:t>
      </w:r>
      <w:r w:rsidR="00464EFE" w:rsidRPr="009A2A8B">
        <w:t xml:space="preserve"> </w:t>
      </w:r>
      <w:r w:rsidRPr="009A2A8B">
        <w:t xml:space="preserve">i na web stranici Zavoda </w:t>
      </w:r>
      <w:hyperlink r:id="rId7" w:history="1">
        <w:r w:rsidRPr="009A2A8B">
          <w:rPr>
            <w:rStyle w:val="Hyperlink"/>
            <w:color w:val="auto"/>
          </w:rPr>
          <w:t>www.zjztk.ba</w:t>
        </w:r>
      </w:hyperlink>
      <w:r w:rsidR="00041984" w:rsidRPr="009A2A8B">
        <w:rPr>
          <w:rStyle w:val="Hyperlink"/>
          <w:color w:val="auto"/>
        </w:rPr>
        <w:t xml:space="preserve">, </w:t>
      </w:r>
      <w:r w:rsidRPr="009A2A8B">
        <w:t xml:space="preserve"> a dostavlja se i Službi za zapošljavanje Tuzlanskog kantona.</w:t>
      </w:r>
    </w:p>
    <w:p w14:paraId="61BD20F8" w14:textId="77777777" w:rsidR="001823F0" w:rsidRPr="009A2A8B" w:rsidRDefault="001823F0" w:rsidP="001823F0">
      <w:pPr>
        <w:jc w:val="both"/>
      </w:pPr>
      <w:r w:rsidRPr="009A2A8B">
        <w:t xml:space="preserve">Rok za podnošenje prijava na javni oglas je 8 (osam) dana počev od narednog dana od dana objave u dnevnom listu „Oslobođenje“. </w:t>
      </w:r>
    </w:p>
    <w:p w14:paraId="2FA6B9AA" w14:textId="77777777" w:rsidR="001823F0" w:rsidRPr="009A2A8B" w:rsidRDefault="001823F0" w:rsidP="001823F0">
      <w:pPr>
        <w:jc w:val="both"/>
      </w:pPr>
      <w:r w:rsidRPr="009A2A8B">
        <w:t>Poslodavac će sa izabranim kandidatom zaključiti ugovor o radu najkasnije u roku od 8 (osam) dana od dana konačnosti odluke o izboru.</w:t>
      </w:r>
    </w:p>
    <w:p w14:paraId="2A2D73FE" w14:textId="77777777" w:rsidR="00B66BC5" w:rsidRPr="009A2A8B" w:rsidRDefault="001823F0" w:rsidP="001823F0">
      <w:pPr>
        <w:jc w:val="both"/>
      </w:pPr>
      <w:r w:rsidRPr="009A2A8B">
        <w:t>Kandidati će biti pismeno obavješteni o ishodu Javnog oglasa, a priložena dokumentacija se neće vraćati.</w:t>
      </w:r>
    </w:p>
    <w:p w14:paraId="2CC7AAD2" w14:textId="77777777" w:rsidR="00912B92" w:rsidRPr="009A2A8B" w:rsidRDefault="00912B92" w:rsidP="001823F0">
      <w:pPr>
        <w:jc w:val="both"/>
      </w:pPr>
    </w:p>
    <w:p w14:paraId="02F10213" w14:textId="77777777" w:rsidR="001823F0" w:rsidRPr="009A2A8B" w:rsidRDefault="001823F0" w:rsidP="001323BA">
      <w:pPr>
        <w:jc w:val="center"/>
        <w:rPr>
          <w:b/>
        </w:rPr>
      </w:pPr>
      <w:r w:rsidRPr="009A2A8B">
        <w:rPr>
          <w:b/>
        </w:rPr>
        <w:t>VII</w:t>
      </w:r>
      <w:r w:rsidR="00D74575" w:rsidRPr="009A2A8B">
        <w:rPr>
          <w:b/>
        </w:rPr>
        <w:t>I</w:t>
      </w:r>
    </w:p>
    <w:p w14:paraId="72E946D3" w14:textId="77777777" w:rsidR="001823F0" w:rsidRPr="009A2A8B" w:rsidRDefault="006F21D1" w:rsidP="00AB79EC">
      <w:pPr>
        <w:jc w:val="both"/>
      </w:pPr>
      <w:r w:rsidRPr="009A2A8B">
        <w:t>Za prijavu na J</w:t>
      </w:r>
      <w:r w:rsidR="00B85D3E" w:rsidRPr="009A2A8B">
        <w:t xml:space="preserve">avni oglas </w:t>
      </w:r>
      <w:r w:rsidR="008277D6" w:rsidRPr="009A2A8B">
        <w:t xml:space="preserve">potrebno je </w:t>
      </w:r>
      <w:r w:rsidR="00B85D3E" w:rsidRPr="009A2A8B">
        <w:t xml:space="preserve">prijavni obrazac </w:t>
      </w:r>
      <w:r w:rsidR="001823F0" w:rsidRPr="009A2A8B">
        <w:t xml:space="preserve">sa dokazima o ispunjavanju uslova </w:t>
      </w:r>
      <w:r w:rsidR="0021251B" w:rsidRPr="009A2A8B">
        <w:t>iz J</w:t>
      </w:r>
      <w:r w:rsidR="008277D6" w:rsidRPr="009A2A8B">
        <w:t xml:space="preserve">avnog oglasa dostaviti </w:t>
      </w:r>
      <w:r w:rsidR="00464EFE" w:rsidRPr="009A2A8B">
        <w:t xml:space="preserve">u zatvorenoj koverti </w:t>
      </w:r>
      <w:r w:rsidR="001823F0" w:rsidRPr="009A2A8B">
        <w:t xml:space="preserve">na adresu: </w:t>
      </w:r>
    </w:p>
    <w:p w14:paraId="7A4F0822" w14:textId="77777777" w:rsidR="00981646" w:rsidRPr="009A2A8B" w:rsidRDefault="001823F0" w:rsidP="001823F0">
      <w:pPr>
        <w:jc w:val="both"/>
      </w:pPr>
      <w:r w:rsidRPr="009A2A8B">
        <w:rPr>
          <w:lang w:val="hr-BA"/>
        </w:rPr>
        <w:t xml:space="preserve">Zavod za javno zdravstvo Tuzlanskog kantona, ul. Tuzlanskog odreda broj 6., 75000 Tuzla,  </w:t>
      </w:r>
      <w:r w:rsidR="00226E26" w:rsidRPr="009A2A8B">
        <w:t>sa naznakom</w:t>
      </w:r>
      <w:r w:rsidRPr="009A2A8B">
        <w:t xml:space="preserve"> „Prijava na Javni oglas za prijem u radn</w:t>
      </w:r>
      <w:r w:rsidR="00981646" w:rsidRPr="009A2A8B">
        <w:t>i odnos na neodređeno vrijeme</w:t>
      </w:r>
      <w:r w:rsidR="00B90F29" w:rsidRPr="009A2A8B">
        <w:t xml:space="preserve"> – NE OTVARATI</w:t>
      </w:r>
      <w:r w:rsidR="00981646" w:rsidRPr="009A2A8B">
        <w:t>“</w:t>
      </w:r>
      <w:r w:rsidR="000D14A0" w:rsidRPr="009A2A8B">
        <w:t>,</w:t>
      </w:r>
      <w:r w:rsidR="007C5D29" w:rsidRPr="009A2A8B">
        <w:t xml:space="preserve"> uz obavezno navođenje naziva radnog mjesta </w:t>
      </w:r>
      <w:r w:rsidR="00A10E28" w:rsidRPr="009A2A8B">
        <w:t>i službe</w:t>
      </w:r>
      <w:r w:rsidR="009230BD" w:rsidRPr="009A2A8B">
        <w:t xml:space="preserve">, </w:t>
      </w:r>
      <w:r w:rsidR="007C5D29" w:rsidRPr="009A2A8B">
        <w:t xml:space="preserve">za koje </w:t>
      </w:r>
      <w:r w:rsidR="00531947" w:rsidRPr="009A2A8B">
        <w:t xml:space="preserve">kandidat </w:t>
      </w:r>
      <w:r w:rsidR="007C5D29" w:rsidRPr="009A2A8B">
        <w:t>aplicira</w:t>
      </w:r>
      <w:r w:rsidR="00981646" w:rsidRPr="009A2A8B">
        <w:t xml:space="preserve">. </w:t>
      </w:r>
    </w:p>
    <w:p w14:paraId="44F7FE75" w14:textId="77777777" w:rsidR="00414807" w:rsidRPr="009A2A8B" w:rsidRDefault="00414807" w:rsidP="001823F0">
      <w:pPr>
        <w:jc w:val="both"/>
      </w:pPr>
      <w:r w:rsidRPr="009A2A8B">
        <w:t>Na koverti je potrebno naznačiti ime i prezime kandidata, kao i kontakt podatke.</w:t>
      </w:r>
    </w:p>
    <w:p w14:paraId="78E99CF3" w14:textId="77777777" w:rsidR="001823F0" w:rsidRPr="009A2A8B" w:rsidRDefault="008277D6" w:rsidP="001823F0">
      <w:pPr>
        <w:jc w:val="both"/>
      </w:pPr>
      <w:r w:rsidRPr="009A2A8B">
        <w:t xml:space="preserve">Prijave </w:t>
      </w:r>
      <w:r w:rsidR="001823F0" w:rsidRPr="009A2A8B">
        <w:t xml:space="preserve">se </w:t>
      </w:r>
      <w:r w:rsidRPr="009A2A8B">
        <w:t xml:space="preserve">dostavljaju </w:t>
      </w:r>
      <w:r w:rsidR="001823F0" w:rsidRPr="009A2A8B">
        <w:t xml:space="preserve">lično ili poštom preporučeno. </w:t>
      </w:r>
    </w:p>
    <w:p w14:paraId="35371D4D" w14:textId="77777777" w:rsidR="001823F0" w:rsidRPr="009A2A8B" w:rsidRDefault="001823F0" w:rsidP="001823F0">
      <w:pPr>
        <w:jc w:val="both"/>
      </w:pPr>
      <w:r w:rsidRPr="009A2A8B">
        <w:t xml:space="preserve">Neuredne, nepotpune i neblagovremene prijave neće se uzeti u razmatranje kao i prijave kandidata koji </w:t>
      </w:r>
      <w:r w:rsidR="006F21D1" w:rsidRPr="009A2A8B">
        <w:t>ne ispunjavaju uslove utvrđene J</w:t>
      </w:r>
      <w:r w:rsidRPr="009A2A8B">
        <w:t>avnim oglasom.</w:t>
      </w:r>
    </w:p>
    <w:p w14:paraId="1E6BD2BD" w14:textId="77777777" w:rsidR="001823F0" w:rsidRPr="009A2A8B" w:rsidRDefault="001823F0" w:rsidP="001823F0">
      <w:pPr>
        <w:jc w:val="both"/>
      </w:pPr>
      <w:r w:rsidRPr="009A2A8B">
        <w:t>Ispu</w:t>
      </w:r>
      <w:r w:rsidR="006F21D1" w:rsidRPr="009A2A8B">
        <w:t>njavanje uslova utvrđenih ovim J</w:t>
      </w:r>
      <w:r w:rsidRPr="009A2A8B">
        <w:t>avnim oglasom se računa danom predaje prijave.</w:t>
      </w:r>
    </w:p>
    <w:p w14:paraId="2980663E" w14:textId="77777777" w:rsidR="001823F0" w:rsidRPr="009A2A8B" w:rsidRDefault="001823F0" w:rsidP="001823F0">
      <w:pPr>
        <w:jc w:val="both"/>
      </w:pPr>
      <w:r w:rsidRPr="009A2A8B">
        <w:t>Podnosilac neblagovremene, nepotpune i</w:t>
      </w:r>
      <w:r w:rsidR="006F21D1" w:rsidRPr="009A2A8B">
        <w:t xml:space="preserve"> neuredne prijave nije učesnik J</w:t>
      </w:r>
      <w:r w:rsidRPr="009A2A8B">
        <w:t>avnog oglasa</w:t>
      </w:r>
      <w:r w:rsidR="0021251B" w:rsidRPr="009A2A8B">
        <w:t>,</w:t>
      </w:r>
      <w:r w:rsidRPr="009A2A8B">
        <w:t xml:space="preserve"> te nema pravo za pobijanje odluke o izboru kandidata ili čitavog postupka za zasnivanje radnog odnosa.</w:t>
      </w:r>
    </w:p>
    <w:sectPr w:rsidR="001823F0" w:rsidRPr="009A2A8B" w:rsidSect="00B66BC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font264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AF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D6C39"/>
    <w:multiLevelType w:val="hybridMultilevel"/>
    <w:tmpl w:val="8C82D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BA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852E0"/>
    <w:multiLevelType w:val="hybridMultilevel"/>
    <w:tmpl w:val="A5E25830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807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83BAD"/>
    <w:multiLevelType w:val="hybridMultilevel"/>
    <w:tmpl w:val="4DE2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2D3D"/>
    <w:multiLevelType w:val="hybridMultilevel"/>
    <w:tmpl w:val="3F808C08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255D"/>
    <w:multiLevelType w:val="hybridMultilevel"/>
    <w:tmpl w:val="36A26CA8"/>
    <w:lvl w:ilvl="0" w:tplc="BD6C5B8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2D34"/>
    <w:multiLevelType w:val="hybridMultilevel"/>
    <w:tmpl w:val="A22E3482"/>
    <w:lvl w:ilvl="0" w:tplc="738C21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55EC8"/>
    <w:multiLevelType w:val="hybridMultilevel"/>
    <w:tmpl w:val="F43EB702"/>
    <w:lvl w:ilvl="0" w:tplc="BD6C5B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CF4"/>
    <w:multiLevelType w:val="hybridMultilevel"/>
    <w:tmpl w:val="FB988910"/>
    <w:lvl w:ilvl="0" w:tplc="399A1D62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E884CDD"/>
    <w:multiLevelType w:val="hybridMultilevel"/>
    <w:tmpl w:val="83968E02"/>
    <w:lvl w:ilvl="0" w:tplc="6BDC6DD8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1914BD4"/>
    <w:multiLevelType w:val="hybridMultilevel"/>
    <w:tmpl w:val="814A7AD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991"/>
    <w:multiLevelType w:val="hybridMultilevel"/>
    <w:tmpl w:val="C43A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D7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60E7"/>
    <w:multiLevelType w:val="hybridMultilevel"/>
    <w:tmpl w:val="9F420C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90A"/>
    <w:multiLevelType w:val="hybridMultilevel"/>
    <w:tmpl w:val="D1BCD1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BA8"/>
    <w:multiLevelType w:val="hybridMultilevel"/>
    <w:tmpl w:val="426A2E8E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53BE"/>
    <w:multiLevelType w:val="hybridMultilevel"/>
    <w:tmpl w:val="A408669E"/>
    <w:lvl w:ilvl="0" w:tplc="8CA28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FC0B4B"/>
    <w:multiLevelType w:val="hybridMultilevel"/>
    <w:tmpl w:val="BB48731E"/>
    <w:lvl w:ilvl="0" w:tplc="47FC2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666B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D872AB"/>
    <w:multiLevelType w:val="hybridMultilevel"/>
    <w:tmpl w:val="C344B6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166E"/>
    <w:multiLevelType w:val="hybridMultilevel"/>
    <w:tmpl w:val="61182D00"/>
    <w:lvl w:ilvl="0" w:tplc="BD6C5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3EC0"/>
    <w:multiLevelType w:val="hybridMultilevel"/>
    <w:tmpl w:val="0F8EFF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F53A5"/>
    <w:multiLevelType w:val="hybridMultilevel"/>
    <w:tmpl w:val="FFD67D74"/>
    <w:lvl w:ilvl="0" w:tplc="6BD422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25AB5"/>
    <w:multiLevelType w:val="hybridMultilevel"/>
    <w:tmpl w:val="25B873EC"/>
    <w:lvl w:ilvl="0" w:tplc="BD6C5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A07"/>
    <w:multiLevelType w:val="hybridMultilevel"/>
    <w:tmpl w:val="5B24C69C"/>
    <w:lvl w:ilvl="0" w:tplc="1A885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5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F7B64"/>
    <w:multiLevelType w:val="hybridMultilevel"/>
    <w:tmpl w:val="1AC20720"/>
    <w:lvl w:ilvl="0" w:tplc="77EC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0ECA"/>
    <w:multiLevelType w:val="multilevel"/>
    <w:tmpl w:val="36B87F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font26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font26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font26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font26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font26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26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font26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font264"/>
      </w:rPr>
    </w:lvl>
  </w:abstractNum>
  <w:abstractNum w:abstractNumId="28" w15:restartNumberingAfterBreak="0">
    <w:nsid w:val="74177723"/>
    <w:multiLevelType w:val="hybridMultilevel"/>
    <w:tmpl w:val="1EB425F8"/>
    <w:lvl w:ilvl="0" w:tplc="1A8853F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C7146B3"/>
    <w:multiLevelType w:val="hybridMultilevel"/>
    <w:tmpl w:val="9EF0FC3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82438">
    <w:abstractNumId w:val="25"/>
  </w:num>
  <w:num w:numId="2" w16cid:durableId="2027711935">
    <w:abstractNumId w:val="1"/>
  </w:num>
  <w:num w:numId="3" w16cid:durableId="956638963">
    <w:abstractNumId w:val="3"/>
  </w:num>
  <w:num w:numId="4" w16cid:durableId="198713245">
    <w:abstractNumId w:val="29"/>
  </w:num>
  <w:num w:numId="5" w16cid:durableId="967006793">
    <w:abstractNumId w:val="4"/>
  </w:num>
  <w:num w:numId="6" w16cid:durableId="224997135">
    <w:abstractNumId w:val="20"/>
  </w:num>
  <w:num w:numId="7" w16cid:durableId="470560452">
    <w:abstractNumId w:val="28"/>
  </w:num>
  <w:num w:numId="8" w16cid:durableId="529878248">
    <w:abstractNumId w:val="0"/>
  </w:num>
  <w:num w:numId="9" w16cid:durableId="1893811554">
    <w:abstractNumId w:val="19"/>
  </w:num>
  <w:num w:numId="10" w16cid:durableId="536548213">
    <w:abstractNumId w:val="2"/>
  </w:num>
  <w:num w:numId="11" w16cid:durableId="1016347765">
    <w:abstractNumId w:val="11"/>
  </w:num>
  <w:num w:numId="12" w16cid:durableId="1235967466">
    <w:abstractNumId w:val="26"/>
  </w:num>
  <w:num w:numId="13" w16cid:durableId="1428621554">
    <w:abstractNumId w:val="12"/>
  </w:num>
  <w:num w:numId="14" w16cid:durableId="1504472418">
    <w:abstractNumId w:val="6"/>
  </w:num>
  <w:num w:numId="15" w16cid:durableId="582682820">
    <w:abstractNumId w:val="15"/>
  </w:num>
  <w:num w:numId="16" w16cid:durableId="276253934">
    <w:abstractNumId w:val="17"/>
  </w:num>
  <w:num w:numId="17" w16cid:durableId="176119822">
    <w:abstractNumId w:val="7"/>
  </w:num>
  <w:num w:numId="18" w16cid:durableId="270666900">
    <w:abstractNumId w:val="21"/>
  </w:num>
  <w:num w:numId="19" w16cid:durableId="1239094742">
    <w:abstractNumId w:val="10"/>
  </w:num>
  <w:num w:numId="20" w16cid:durableId="619148607">
    <w:abstractNumId w:val="16"/>
  </w:num>
  <w:num w:numId="21" w16cid:durableId="1033337843">
    <w:abstractNumId w:val="14"/>
  </w:num>
  <w:num w:numId="22" w16cid:durableId="1199396828">
    <w:abstractNumId w:val="22"/>
  </w:num>
  <w:num w:numId="23" w16cid:durableId="161897664">
    <w:abstractNumId w:val="24"/>
  </w:num>
  <w:num w:numId="24" w16cid:durableId="121071313">
    <w:abstractNumId w:val="9"/>
  </w:num>
  <w:num w:numId="25" w16cid:durableId="969164183">
    <w:abstractNumId w:val="23"/>
  </w:num>
  <w:num w:numId="26" w16cid:durableId="1199852162">
    <w:abstractNumId w:val="8"/>
  </w:num>
  <w:num w:numId="27" w16cid:durableId="1931161831">
    <w:abstractNumId w:val="27"/>
  </w:num>
  <w:num w:numId="28" w16cid:durableId="838347114">
    <w:abstractNumId w:val="13"/>
  </w:num>
  <w:num w:numId="29" w16cid:durableId="1599607023">
    <w:abstractNumId w:val="18"/>
  </w:num>
  <w:num w:numId="30" w16cid:durableId="1302223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F0"/>
    <w:rsid w:val="0003425A"/>
    <w:rsid w:val="00041984"/>
    <w:rsid w:val="00051FDB"/>
    <w:rsid w:val="00052C0A"/>
    <w:rsid w:val="00064F59"/>
    <w:rsid w:val="000A6E25"/>
    <w:rsid w:val="000B1473"/>
    <w:rsid w:val="000C0897"/>
    <w:rsid w:val="000C4FD3"/>
    <w:rsid w:val="000D14A0"/>
    <w:rsid w:val="000E181A"/>
    <w:rsid w:val="000F35F0"/>
    <w:rsid w:val="0010588D"/>
    <w:rsid w:val="001323BA"/>
    <w:rsid w:val="001823F0"/>
    <w:rsid w:val="001A7011"/>
    <w:rsid w:val="001A7B35"/>
    <w:rsid w:val="001D0B4E"/>
    <w:rsid w:val="001D7FF5"/>
    <w:rsid w:val="001E3F38"/>
    <w:rsid w:val="001F3726"/>
    <w:rsid w:val="001F5B2A"/>
    <w:rsid w:val="00205CD4"/>
    <w:rsid w:val="002061E5"/>
    <w:rsid w:val="0021251B"/>
    <w:rsid w:val="002238F9"/>
    <w:rsid w:val="00226E26"/>
    <w:rsid w:val="002401EE"/>
    <w:rsid w:val="002653DC"/>
    <w:rsid w:val="00295270"/>
    <w:rsid w:val="002C4C21"/>
    <w:rsid w:val="002C6022"/>
    <w:rsid w:val="002D0B56"/>
    <w:rsid w:val="002F09FD"/>
    <w:rsid w:val="003102EA"/>
    <w:rsid w:val="003134F5"/>
    <w:rsid w:val="00317F1E"/>
    <w:rsid w:val="00357044"/>
    <w:rsid w:val="0038106D"/>
    <w:rsid w:val="003941FB"/>
    <w:rsid w:val="003A124B"/>
    <w:rsid w:val="003A523E"/>
    <w:rsid w:val="003A573E"/>
    <w:rsid w:val="003A761A"/>
    <w:rsid w:val="003B77AD"/>
    <w:rsid w:val="003C0C8A"/>
    <w:rsid w:val="003D1F47"/>
    <w:rsid w:val="00400412"/>
    <w:rsid w:val="004044B4"/>
    <w:rsid w:val="004050AE"/>
    <w:rsid w:val="00412440"/>
    <w:rsid w:val="004135EF"/>
    <w:rsid w:val="00414807"/>
    <w:rsid w:val="00440FFD"/>
    <w:rsid w:val="004522BF"/>
    <w:rsid w:val="00464EFE"/>
    <w:rsid w:val="00485706"/>
    <w:rsid w:val="004C3A9E"/>
    <w:rsid w:val="00531947"/>
    <w:rsid w:val="00533332"/>
    <w:rsid w:val="005745C5"/>
    <w:rsid w:val="0059419A"/>
    <w:rsid w:val="005B29FA"/>
    <w:rsid w:val="005C2414"/>
    <w:rsid w:val="005C398B"/>
    <w:rsid w:val="005E3AA9"/>
    <w:rsid w:val="00601BCA"/>
    <w:rsid w:val="00620FA3"/>
    <w:rsid w:val="00624280"/>
    <w:rsid w:val="00634408"/>
    <w:rsid w:val="00636140"/>
    <w:rsid w:val="006801A0"/>
    <w:rsid w:val="00686848"/>
    <w:rsid w:val="006F21D1"/>
    <w:rsid w:val="0072524C"/>
    <w:rsid w:val="00730486"/>
    <w:rsid w:val="0074680F"/>
    <w:rsid w:val="00770558"/>
    <w:rsid w:val="0078150B"/>
    <w:rsid w:val="00791BD9"/>
    <w:rsid w:val="007A7379"/>
    <w:rsid w:val="007C16FD"/>
    <w:rsid w:val="007C5B88"/>
    <w:rsid w:val="007C5D29"/>
    <w:rsid w:val="007F4C47"/>
    <w:rsid w:val="007F697B"/>
    <w:rsid w:val="00823A04"/>
    <w:rsid w:val="008277D6"/>
    <w:rsid w:val="00837F26"/>
    <w:rsid w:val="00844B08"/>
    <w:rsid w:val="0087196F"/>
    <w:rsid w:val="008940ED"/>
    <w:rsid w:val="0089539C"/>
    <w:rsid w:val="008979DD"/>
    <w:rsid w:val="008A1736"/>
    <w:rsid w:val="008A5870"/>
    <w:rsid w:val="008A6C63"/>
    <w:rsid w:val="008B0707"/>
    <w:rsid w:val="008E0EAD"/>
    <w:rsid w:val="009047A7"/>
    <w:rsid w:val="00912B92"/>
    <w:rsid w:val="0092017F"/>
    <w:rsid w:val="00920C62"/>
    <w:rsid w:val="0092246C"/>
    <w:rsid w:val="009230BD"/>
    <w:rsid w:val="00931FD4"/>
    <w:rsid w:val="009455CF"/>
    <w:rsid w:val="00981646"/>
    <w:rsid w:val="009901EF"/>
    <w:rsid w:val="009A2A8B"/>
    <w:rsid w:val="00A03C6C"/>
    <w:rsid w:val="00A10E28"/>
    <w:rsid w:val="00A168F2"/>
    <w:rsid w:val="00A64517"/>
    <w:rsid w:val="00A67F3D"/>
    <w:rsid w:val="00A76727"/>
    <w:rsid w:val="00AB24B2"/>
    <w:rsid w:val="00AB79EC"/>
    <w:rsid w:val="00AD2074"/>
    <w:rsid w:val="00AD246D"/>
    <w:rsid w:val="00AD5552"/>
    <w:rsid w:val="00AE1862"/>
    <w:rsid w:val="00AE774F"/>
    <w:rsid w:val="00B26348"/>
    <w:rsid w:val="00B33140"/>
    <w:rsid w:val="00B61B3A"/>
    <w:rsid w:val="00B66BA6"/>
    <w:rsid w:val="00B66BC5"/>
    <w:rsid w:val="00B8398E"/>
    <w:rsid w:val="00B85D3E"/>
    <w:rsid w:val="00B90C77"/>
    <w:rsid w:val="00B90F29"/>
    <w:rsid w:val="00BE5EEB"/>
    <w:rsid w:val="00C10420"/>
    <w:rsid w:val="00C60D72"/>
    <w:rsid w:val="00C71F39"/>
    <w:rsid w:val="00C81020"/>
    <w:rsid w:val="00C96333"/>
    <w:rsid w:val="00CA422E"/>
    <w:rsid w:val="00CB2D46"/>
    <w:rsid w:val="00CF18FD"/>
    <w:rsid w:val="00D03B82"/>
    <w:rsid w:val="00D06903"/>
    <w:rsid w:val="00D31EDD"/>
    <w:rsid w:val="00D3700C"/>
    <w:rsid w:val="00D74575"/>
    <w:rsid w:val="00DD272F"/>
    <w:rsid w:val="00DD51BF"/>
    <w:rsid w:val="00E0137D"/>
    <w:rsid w:val="00E06F12"/>
    <w:rsid w:val="00E5347F"/>
    <w:rsid w:val="00E55BA2"/>
    <w:rsid w:val="00E756B2"/>
    <w:rsid w:val="00E77AAE"/>
    <w:rsid w:val="00EC160B"/>
    <w:rsid w:val="00ED5915"/>
    <w:rsid w:val="00F013CF"/>
    <w:rsid w:val="00F064A4"/>
    <w:rsid w:val="00F17FED"/>
    <w:rsid w:val="00F51436"/>
    <w:rsid w:val="00F754E7"/>
    <w:rsid w:val="00FB3FE5"/>
    <w:rsid w:val="00FB4B6F"/>
    <w:rsid w:val="00FB5DB7"/>
    <w:rsid w:val="00FC2210"/>
    <w:rsid w:val="00FC48E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B8CD"/>
  <w15:docId w15:val="{07199D83-0BA9-47B6-8919-2297542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23F0"/>
    <w:pPr>
      <w:keepNext/>
      <w:ind w:left="4320"/>
      <w:jc w:val="both"/>
      <w:outlineLvl w:val="0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3F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NormalWeb">
    <w:name w:val="Normal (Web)"/>
    <w:basedOn w:val="Normal"/>
    <w:rsid w:val="001823F0"/>
    <w:pPr>
      <w:spacing w:before="100" w:beforeAutospacing="1" w:after="100" w:afterAutospacing="1"/>
    </w:pPr>
    <w:rPr>
      <w:lang w:val="hr-BA" w:eastAsia="hr-BA"/>
    </w:rPr>
  </w:style>
  <w:style w:type="paragraph" w:styleId="ListParagraph">
    <w:name w:val="List Paragraph"/>
    <w:basedOn w:val="Normal"/>
    <w:uiPriority w:val="34"/>
    <w:qFormat/>
    <w:rsid w:val="00182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D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rsid w:val="000B1473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B1473"/>
    <w:rPr>
      <w:rFonts w:ascii="Arial" w:eastAsia="Times New Roma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t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jz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729-CF51-4B24-955B-FA6242E2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Tisma</dc:creator>
  <cp:lastModifiedBy>Zavod TK</cp:lastModifiedBy>
  <cp:revision>132</cp:revision>
  <cp:lastPrinted>2023-05-08T05:28:00Z</cp:lastPrinted>
  <dcterms:created xsi:type="dcterms:W3CDTF">2021-02-19T10:54:00Z</dcterms:created>
  <dcterms:modified xsi:type="dcterms:W3CDTF">2023-05-09T06:32:00Z</dcterms:modified>
</cp:coreProperties>
</file>