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6E51" w14:textId="77777777" w:rsidR="000663DF" w:rsidRPr="00AE7A16" w:rsidRDefault="000663DF" w:rsidP="000663DF">
      <w:pPr>
        <w:suppressAutoHyphens/>
        <w:rPr>
          <w:rFonts w:eastAsia="Batang" w:cs="Arial"/>
          <w:lang w:eastAsia="ar-SA"/>
        </w:rPr>
      </w:pPr>
      <w:r w:rsidRPr="00AE7A16">
        <w:rPr>
          <w:rFonts w:eastAsia="Batang" w:cs="Arial"/>
          <w:lang w:eastAsia="ar-SA"/>
        </w:rPr>
        <w:t>Javno preduzeće za komunalne i</w:t>
      </w:r>
    </w:p>
    <w:p w14:paraId="591BD49E" w14:textId="77777777" w:rsidR="000663DF" w:rsidRDefault="000663DF" w:rsidP="000663DF">
      <w:pPr>
        <w:suppressAutoHyphens/>
        <w:rPr>
          <w:rFonts w:eastAsia="Batang" w:cs="Arial"/>
          <w:lang w:eastAsia="ar-SA"/>
        </w:rPr>
      </w:pPr>
      <w:r w:rsidRPr="00AE7A16">
        <w:rPr>
          <w:rFonts w:eastAsia="Batang" w:cs="Arial"/>
          <w:lang w:eastAsia="ar-SA"/>
        </w:rPr>
        <w:t xml:space="preserve">zanatske usluge „RAD“ </w:t>
      </w:r>
      <w:r>
        <w:rPr>
          <w:rFonts w:eastAsia="Batang" w:cs="Arial"/>
          <w:lang w:eastAsia="ar-SA"/>
        </w:rPr>
        <w:t xml:space="preserve">d.o.o. </w:t>
      </w:r>
      <w:r w:rsidRPr="00AE7A16">
        <w:rPr>
          <w:rFonts w:eastAsia="Batang" w:cs="Arial"/>
          <w:lang w:eastAsia="ar-SA"/>
        </w:rPr>
        <w:t>Lukava</w:t>
      </w:r>
      <w:r>
        <w:rPr>
          <w:rFonts w:eastAsia="Batang" w:cs="Arial"/>
          <w:lang w:eastAsia="ar-SA"/>
        </w:rPr>
        <w:t>c</w:t>
      </w:r>
    </w:p>
    <w:p w14:paraId="1BB89E46" w14:textId="77777777" w:rsidR="000663DF" w:rsidRPr="00AE7A16" w:rsidRDefault="000663DF" w:rsidP="000663DF">
      <w:pPr>
        <w:suppressAutoHyphens/>
        <w:rPr>
          <w:rFonts w:eastAsia="Batang" w:cs="Arial"/>
          <w:lang w:eastAsia="ar-SA"/>
        </w:rPr>
      </w:pPr>
      <w:r w:rsidRPr="00AE7A16">
        <w:rPr>
          <w:rFonts w:eastAsia="Batang" w:cs="Arial"/>
          <w:lang w:eastAsia="ar-SA"/>
        </w:rPr>
        <w:t>Partizanski put bb, 75300 Lukavac</w:t>
      </w:r>
    </w:p>
    <w:p w14:paraId="149C93FC" w14:textId="069CEBFC" w:rsidR="000663DF" w:rsidRPr="00AE7A16" w:rsidRDefault="000663DF" w:rsidP="000663DF">
      <w:pPr>
        <w:suppressAutoHyphens/>
        <w:rPr>
          <w:rFonts w:eastAsia="Batang" w:cs="Arial"/>
          <w:lang w:eastAsia="ar-SA"/>
        </w:rPr>
      </w:pPr>
      <w:r w:rsidRPr="00AE7A16">
        <w:rPr>
          <w:rFonts w:eastAsia="Batang" w:cs="Arial"/>
          <w:lang w:eastAsia="ar-SA"/>
        </w:rPr>
        <w:t>Broj:</w:t>
      </w:r>
      <w:r>
        <w:rPr>
          <w:rFonts w:eastAsia="Batang" w:cs="Arial"/>
          <w:lang w:eastAsia="ar-SA"/>
        </w:rPr>
        <w:t xml:space="preserve"> </w:t>
      </w:r>
      <w:r w:rsidRPr="00AE7A16">
        <w:rPr>
          <w:rFonts w:eastAsia="Batang" w:cs="Arial"/>
          <w:lang w:eastAsia="ar-SA"/>
        </w:rPr>
        <w:t>02-10-</w:t>
      </w:r>
      <w:r w:rsidR="0072632C">
        <w:rPr>
          <w:rFonts w:eastAsia="Batang" w:cs="Arial"/>
          <w:lang w:eastAsia="ar-SA"/>
        </w:rPr>
        <w:t>860</w:t>
      </w:r>
      <w:bookmarkStart w:id="0" w:name="_GoBack"/>
      <w:bookmarkEnd w:id="0"/>
      <w:r w:rsidR="005B6A02">
        <w:rPr>
          <w:rFonts w:eastAsia="Batang" w:cs="Arial"/>
          <w:lang w:eastAsia="ar-SA"/>
        </w:rPr>
        <w:t>/23</w:t>
      </w:r>
    </w:p>
    <w:p w14:paraId="55E5F8FF" w14:textId="7E7A6BDF" w:rsidR="000663DF" w:rsidRDefault="00566A53" w:rsidP="000663DF">
      <w:pPr>
        <w:suppressAutoHyphens/>
        <w:rPr>
          <w:rFonts w:eastAsia="Batang" w:cs="Arial"/>
          <w:lang w:eastAsia="ar-SA"/>
        </w:rPr>
      </w:pPr>
      <w:r>
        <w:rPr>
          <w:rFonts w:eastAsia="Batang" w:cs="Arial"/>
          <w:lang w:eastAsia="ar-SA"/>
        </w:rPr>
        <w:t>Lukavac, 20</w:t>
      </w:r>
      <w:r w:rsidR="005B6A02">
        <w:rPr>
          <w:rFonts w:eastAsia="Batang" w:cs="Arial"/>
          <w:lang w:eastAsia="ar-SA"/>
        </w:rPr>
        <w:t>.02.2023</w:t>
      </w:r>
      <w:r w:rsidR="000663DF" w:rsidRPr="00AE7A16">
        <w:rPr>
          <w:rFonts w:eastAsia="Batang" w:cs="Arial"/>
          <w:lang w:eastAsia="ar-SA"/>
        </w:rPr>
        <w:t>. godine</w:t>
      </w:r>
    </w:p>
    <w:p w14:paraId="03620ACB" w14:textId="77777777" w:rsidR="000663DF" w:rsidRDefault="000663DF" w:rsidP="000663DF">
      <w:pPr>
        <w:suppressAutoHyphens/>
        <w:rPr>
          <w:rFonts w:eastAsia="Batang" w:cs="Arial"/>
          <w:lang w:eastAsia="ar-SA"/>
        </w:rPr>
      </w:pPr>
    </w:p>
    <w:p w14:paraId="6F3A839C" w14:textId="77777777" w:rsidR="005B6A02" w:rsidRDefault="005B6A02" w:rsidP="005B6A02">
      <w:pPr>
        <w:suppressAutoHyphens/>
        <w:rPr>
          <w:rFonts w:eastAsia="Batang" w:cs="Arial"/>
          <w:lang w:eastAsia="ar-SA"/>
        </w:rPr>
      </w:pPr>
    </w:p>
    <w:p w14:paraId="32D7EF1C" w14:textId="1AD5429F" w:rsidR="005B6A02" w:rsidRPr="008D4423" w:rsidRDefault="005B6A02" w:rsidP="005B6A02">
      <w:pPr>
        <w:suppressAutoHyphens/>
        <w:jc w:val="both"/>
        <w:rPr>
          <w:rFonts w:eastAsia="Batang"/>
          <w:sz w:val="23"/>
          <w:szCs w:val="23"/>
          <w:lang w:eastAsia="ar-SA"/>
        </w:rPr>
      </w:pPr>
      <w:r w:rsidRPr="008D4423">
        <w:rPr>
          <w:rFonts w:eastAsia="Batang"/>
          <w:sz w:val="23"/>
          <w:szCs w:val="23"/>
          <w:lang w:eastAsia="ar-SA"/>
        </w:rPr>
        <w:t>Na osnovu člana 20a. Zakona o radu FBiH („Službene novine FBiH“, broj: 26/16</w:t>
      </w:r>
      <w:r>
        <w:rPr>
          <w:rFonts w:eastAsia="Batang"/>
          <w:sz w:val="23"/>
          <w:szCs w:val="23"/>
          <w:lang w:eastAsia="ar-SA"/>
        </w:rPr>
        <w:t xml:space="preserve">, </w:t>
      </w:r>
      <w:r w:rsidRPr="008D4423">
        <w:rPr>
          <w:rFonts w:eastAsia="Batang"/>
          <w:sz w:val="23"/>
          <w:szCs w:val="23"/>
          <w:lang w:eastAsia="ar-SA"/>
        </w:rPr>
        <w:t>89/18</w:t>
      </w:r>
      <w:r>
        <w:rPr>
          <w:rFonts w:eastAsia="Batang"/>
          <w:sz w:val="23"/>
          <w:szCs w:val="23"/>
          <w:lang w:eastAsia="ar-SA"/>
        </w:rPr>
        <w:t xml:space="preserve"> i 44/22</w:t>
      </w:r>
      <w:r w:rsidRPr="008D4423">
        <w:rPr>
          <w:rFonts w:eastAsia="Batang"/>
          <w:sz w:val="23"/>
          <w:szCs w:val="23"/>
          <w:lang w:eastAsia="ar-SA"/>
        </w:rPr>
        <w:t xml:space="preserve">),  </w:t>
      </w:r>
      <w:r w:rsidRPr="008D4423">
        <w:rPr>
          <w:iCs/>
          <w:sz w:val="23"/>
          <w:szCs w:val="23"/>
        </w:rPr>
        <w:t xml:space="preserve">člana 4. </w:t>
      </w:r>
      <w:r w:rsidRPr="008D4423">
        <w:rPr>
          <w:sz w:val="23"/>
          <w:szCs w:val="23"/>
        </w:rPr>
        <w:t>Uredbe o postupku prijema u radni odnos u javnom sektoru u TK („Službene novine TK“, broj: 4/19, 4/20, 11/20 i 5/21)</w:t>
      </w:r>
      <w:r w:rsidRPr="008D4423">
        <w:rPr>
          <w:sz w:val="23"/>
          <w:szCs w:val="23"/>
          <w:lang w:eastAsia="ar-SA"/>
        </w:rPr>
        <w:t xml:space="preserve">, </w:t>
      </w:r>
      <w:r>
        <w:rPr>
          <w:rFonts w:eastAsia="Batang"/>
          <w:sz w:val="23"/>
          <w:szCs w:val="23"/>
          <w:lang w:eastAsia="ar-SA"/>
        </w:rPr>
        <w:t xml:space="preserve">člana </w:t>
      </w:r>
      <w:r w:rsidRPr="008D4423">
        <w:rPr>
          <w:rFonts w:eastAsia="Batang"/>
          <w:sz w:val="23"/>
          <w:szCs w:val="23"/>
          <w:lang w:eastAsia="ar-SA"/>
        </w:rPr>
        <w:t>53. Statuta J.P. „RAD“ d.o.o. Lukavac,</w:t>
      </w:r>
      <w:r>
        <w:rPr>
          <w:rFonts w:eastAsia="Batang"/>
          <w:sz w:val="23"/>
          <w:szCs w:val="23"/>
          <w:lang w:eastAsia="ar-SA"/>
        </w:rPr>
        <w:t xml:space="preserve"> č</w:t>
      </w:r>
      <w:proofErr w:type="spellStart"/>
      <w:r w:rsidRPr="008D4423">
        <w:rPr>
          <w:iCs/>
          <w:sz w:val="23"/>
          <w:szCs w:val="23"/>
          <w:lang w:val="en-GB"/>
        </w:rPr>
        <w:t>lana</w:t>
      </w:r>
      <w:proofErr w:type="spellEnd"/>
      <w:r w:rsidRPr="008D4423">
        <w:rPr>
          <w:iCs/>
          <w:sz w:val="23"/>
          <w:szCs w:val="23"/>
        </w:rPr>
        <w:t xml:space="preserve"> 8. </w:t>
      </w:r>
      <w:proofErr w:type="spellStart"/>
      <w:r w:rsidRPr="008D4423">
        <w:rPr>
          <w:iCs/>
          <w:sz w:val="23"/>
          <w:szCs w:val="23"/>
          <w:lang w:val="en-GB"/>
        </w:rPr>
        <w:t>Pravilnika</w:t>
      </w:r>
      <w:proofErr w:type="spellEnd"/>
      <w:r w:rsidRPr="008D4423">
        <w:rPr>
          <w:iCs/>
          <w:sz w:val="23"/>
          <w:szCs w:val="23"/>
        </w:rPr>
        <w:t xml:space="preserve"> </w:t>
      </w:r>
      <w:r w:rsidRPr="008D4423">
        <w:rPr>
          <w:iCs/>
          <w:sz w:val="23"/>
          <w:szCs w:val="23"/>
          <w:lang w:val="en-GB"/>
        </w:rPr>
        <w:t>o</w:t>
      </w:r>
      <w:r w:rsidRPr="008D4423">
        <w:rPr>
          <w:iCs/>
          <w:sz w:val="23"/>
          <w:szCs w:val="23"/>
        </w:rPr>
        <w:t xml:space="preserve"> </w:t>
      </w:r>
      <w:proofErr w:type="spellStart"/>
      <w:r w:rsidRPr="008D4423">
        <w:rPr>
          <w:iCs/>
          <w:sz w:val="23"/>
          <w:szCs w:val="23"/>
          <w:lang w:val="en-GB"/>
        </w:rPr>
        <w:t>radu</w:t>
      </w:r>
      <w:proofErr w:type="spellEnd"/>
      <w:r w:rsidRPr="008D4423">
        <w:rPr>
          <w:iCs/>
          <w:sz w:val="23"/>
          <w:szCs w:val="23"/>
        </w:rPr>
        <w:t xml:space="preserve"> </w:t>
      </w:r>
      <w:r w:rsidRPr="008D4423">
        <w:rPr>
          <w:iCs/>
          <w:sz w:val="23"/>
          <w:szCs w:val="23"/>
          <w:lang w:val="en-GB"/>
        </w:rPr>
        <w:t>J</w:t>
      </w:r>
      <w:r w:rsidRPr="008D4423">
        <w:rPr>
          <w:iCs/>
          <w:sz w:val="23"/>
          <w:szCs w:val="23"/>
        </w:rPr>
        <w:t>.</w:t>
      </w:r>
      <w:r w:rsidRPr="008D4423">
        <w:rPr>
          <w:iCs/>
          <w:sz w:val="23"/>
          <w:szCs w:val="23"/>
          <w:lang w:val="en-GB"/>
        </w:rPr>
        <w:t>P</w:t>
      </w:r>
      <w:r w:rsidRPr="008D4423">
        <w:rPr>
          <w:iCs/>
          <w:sz w:val="23"/>
          <w:szCs w:val="23"/>
        </w:rPr>
        <w:t>. „</w:t>
      </w:r>
      <w:r w:rsidRPr="008D4423">
        <w:rPr>
          <w:iCs/>
          <w:sz w:val="23"/>
          <w:szCs w:val="23"/>
          <w:lang w:val="en-GB"/>
        </w:rPr>
        <w:t>RAD</w:t>
      </w:r>
      <w:proofErr w:type="gramStart"/>
      <w:r w:rsidRPr="008D4423">
        <w:rPr>
          <w:iCs/>
          <w:sz w:val="23"/>
          <w:szCs w:val="23"/>
        </w:rPr>
        <w:t>“ d.o.o</w:t>
      </w:r>
      <w:proofErr w:type="gramEnd"/>
      <w:r w:rsidRPr="008D4423">
        <w:rPr>
          <w:iCs/>
          <w:sz w:val="23"/>
          <w:szCs w:val="23"/>
        </w:rPr>
        <w:t xml:space="preserve">. </w:t>
      </w:r>
      <w:proofErr w:type="spellStart"/>
      <w:r w:rsidRPr="008D4423">
        <w:rPr>
          <w:iCs/>
          <w:sz w:val="23"/>
          <w:szCs w:val="23"/>
          <w:lang w:val="en-GB"/>
        </w:rPr>
        <w:t>Lukavac</w:t>
      </w:r>
      <w:proofErr w:type="spellEnd"/>
      <w:r w:rsidRPr="008D4423">
        <w:rPr>
          <w:rFonts w:eastAsia="Batang"/>
          <w:sz w:val="23"/>
          <w:szCs w:val="23"/>
          <w:lang w:eastAsia="ar-SA"/>
        </w:rPr>
        <w:t xml:space="preserve"> te Odluke o potrebi prijema radnika broj: 02-10</w:t>
      </w:r>
      <w:r w:rsidR="00566A53">
        <w:rPr>
          <w:rFonts w:eastAsia="Batang"/>
          <w:sz w:val="23"/>
          <w:szCs w:val="23"/>
          <w:lang w:eastAsia="ar-SA"/>
        </w:rPr>
        <w:t>-838/</w:t>
      </w:r>
      <w:r>
        <w:rPr>
          <w:rFonts w:eastAsia="Batang"/>
          <w:sz w:val="23"/>
          <w:szCs w:val="23"/>
          <w:lang w:eastAsia="ar-SA"/>
        </w:rPr>
        <w:t>23</w:t>
      </w:r>
      <w:r w:rsidRPr="008D4423">
        <w:rPr>
          <w:rFonts w:eastAsia="Batang"/>
          <w:sz w:val="23"/>
          <w:szCs w:val="23"/>
          <w:lang w:eastAsia="ar-SA"/>
        </w:rPr>
        <w:t xml:space="preserve"> od </w:t>
      </w:r>
      <w:r>
        <w:rPr>
          <w:rFonts w:eastAsia="Batang"/>
          <w:sz w:val="23"/>
          <w:szCs w:val="23"/>
          <w:lang w:eastAsia="ar-SA"/>
        </w:rPr>
        <w:t>17</w:t>
      </w:r>
      <w:r w:rsidRPr="008D4423">
        <w:rPr>
          <w:rFonts w:eastAsia="Batang"/>
          <w:sz w:val="23"/>
          <w:szCs w:val="23"/>
          <w:lang w:eastAsia="ar-SA"/>
        </w:rPr>
        <w:t>.0</w:t>
      </w:r>
      <w:r>
        <w:rPr>
          <w:rFonts w:eastAsia="Batang"/>
          <w:sz w:val="23"/>
          <w:szCs w:val="23"/>
          <w:lang w:eastAsia="ar-SA"/>
        </w:rPr>
        <w:t>2</w:t>
      </w:r>
      <w:r w:rsidRPr="008D4423">
        <w:rPr>
          <w:rFonts w:eastAsia="Batang"/>
          <w:sz w:val="23"/>
          <w:szCs w:val="23"/>
          <w:lang w:eastAsia="ar-SA"/>
        </w:rPr>
        <w:t>.20</w:t>
      </w:r>
      <w:r>
        <w:rPr>
          <w:rFonts w:eastAsia="Batang"/>
          <w:sz w:val="23"/>
          <w:szCs w:val="23"/>
          <w:lang w:eastAsia="ar-SA"/>
        </w:rPr>
        <w:t>23</w:t>
      </w:r>
      <w:r w:rsidRPr="008D4423">
        <w:rPr>
          <w:rFonts w:eastAsia="Batang"/>
          <w:sz w:val="23"/>
          <w:szCs w:val="23"/>
          <w:lang w:eastAsia="ar-SA"/>
        </w:rPr>
        <w:t xml:space="preserve">. godine, direktor J.P. „RAD“ d.o.o. Lukavac raspisuje </w:t>
      </w:r>
    </w:p>
    <w:p w14:paraId="20FCCD54" w14:textId="77777777" w:rsidR="005B6A02" w:rsidRPr="008D4423" w:rsidRDefault="005B6A02" w:rsidP="005B6A02">
      <w:pPr>
        <w:suppressAutoHyphens/>
        <w:jc w:val="both"/>
        <w:rPr>
          <w:rFonts w:eastAsia="Batang"/>
          <w:sz w:val="23"/>
          <w:szCs w:val="23"/>
          <w:lang w:eastAsia="ar-SA"/>
        </w:rPr>
      </w:pPr>
    </w:p>
    <w:p w14:paraId="1D5DE649" w14:textId="77777777" w:rsidR="005B6A02" w:rsidRPr="00135D50" w:rsidRDefault="005B6A02" w:rsidP="005B6A02">
      <w:pPr>
        <w:suppressAutoHyphens/>
        <w:jc w:val="center"/>
        <w:rPr>
          <w:rFonts w:eastAsia="Batang"/>
          <w:sz w:val="26"/>
          <w:szCs w:val="26"/>
          <w:lang w:eastAsia="ar-SA"/>
        </w:rPr>
      </w:pPr>
      <w:r w:rsidRPr="00135D50">
        <w:rPr>
          <w:rFonts w:eastAsia="Batang"/>
          <w:sz w:val="26"/>
          <w:szCs w:val="26"/>
          <w:lang w:eastAsia="ar-SA"/>
        </w:rPr>
        <w:t>JAVNI OGLAS</w:t>
      </w:r>
    </w:p>
    <w:p w14:paraId="36583F09" w14:textId="77777777" w:rsidR="005B6A02" w:rsidRPr="008D4423" w:rsidRDefault="005B6A02" w:rsidP="005B6A02">
      <w:pPr>
        <w:suppressAutoHyphens/>
        <w:jc w:val="center"/>
        <w:rPr>
          <w:rFonts w:eastAsia="Batang"/>
          <w:sz w:val="23"/>
          <w:szCs w:val="23"/>
          <w:lang w:eastAsia="ar-SA"/>
        </w:rPr>
      </w:pPr>
      <w:r w:rsidRPr="008D4423">
        <w:rPr>
          <w:rFonts w:eastAsia="Batang"/>
          <w:sz w:val="23"/>
          <w:szCs w:val="23"/>
          <w:lang w:eastAsia="ar-SA"/>
        </w:rPr>
        <w:t>za prijem radnika u radni odnos na neodređeno vrijeme</w:t>
      </w:r>
    </w:p>
    <w:p w14:paraId="7276FECE" w14:textId="77777777" w:rsidR="005B6A02" w:rsidRPr="008D4423" w:rsidRDefault="005B6A02" w:rsidP="005B6A02">
      <w:pPr>
        <w:suppressAutoHyphens/>
        <w:jc w:val="center"/>
        <w:rPr>
          <w:sz w:val="23"/>
          <w:szCs w:val="23"/>
          <w:lang w:eastAsia="ar-SA"/>
        </w:rPr>
      </w:pPr>
    </w:p>
    <w:p w14:paraId="5A1A0A10" w14:textId="77777777" w:rsidR="005B6A02" w:rsidRPr="00B17159" w:rsidRDefault="005B6A02" w:rsidP="005B6A02">
      <w:pPr>
        <w:suppressAutoHyphens/>
        <w:jc w:val="center"/>
        <w:rPr>
          <w:sz w:val="23"/>
          <w:szCs w:val="23"/>
          <w:lang w:eastAsia="ar-SA"/>
        </w:rPr>
      </w:pPr>
      <w:r w:rsidRPr="00B17159">
        <w:rPr>
          <w:sz w:val="23"/>
          <w:szCs w:val="23"/>
          <w:lang w:eastAsia="ar-SA"/>
        </w:rPr>
        <w:t>I</w:t>
      </w:r>
    </w:p>
    <w:p w14:paraId="3400F0F0" w14:textId="77777777" w:rsidR="005B6A02" w:rsidRPr="00B17159" w:rsidRDefault="005B6A02" w:rsidP="005B6A02">
      <w:pPr>
        <w:jc w:val="both"/>
        <w:rPr>
          <w:rFonts w:eastAsia="Calibri"/>
          <w:sz w:val="23"/>
          <w:szCs w:val="23"/>
          <w:lang w:val="en-US" w:eastAsia="en-US"/>
        </w:rPr>
      </w:pPr>
      <w:r w:rsidRPr="00B17159">
        <w:rPr>
          <w:sz w:val="23"/>
          <w:szCs w:val="23"/>
          <w:lang w:eastAsia="ar-SA"/>
        </w:rPr>
        <w:t xml:space="preserve">J.P. „RAD“ d.o.o. Lukavac raspisuje Javni oglas </w:t>
      </w:r>
      <w:r w:rsidRPr="00B17159">
        <w:rPr>
          <w:rFonts w:eastAsia="Batang"/>
          <w:sz w:val="23"/>
          <w:szCs w:val="23"/>
          <w:lang w:eastAsia="ar-SA"/>
        </w:rPr>
        <w:t xml:space="preserve">za prijem 7 (sedam) radnika u radni odnos sa punim radnim vremenom na neodređeno vrijeme (u daljem tekstu: Javni oglas) </w:t>
      </w:r>
      <w:r w:rsidRPr="00B17159">
        <w:rPr>
          <w:iCs/>
          <w:sz w:val="23"/>
          <w:szCs w:val="23"/>
        </w:rPr>
        <w:t xml:space="preserve">na sljedeća radna mjesta: </w:t>
      </w:r>
    </w:p>
    <w:p w14:paraId="2327FAF6" w14:textId="77777777" w:rsidR="005B6A02" w:rsidRPr="00B17159" w:rsidRDefault="005B6A02" w:rsidP="005B6A02">
      <w:pPr>
        <w:ind w:left="284" w:hanging="284"/>
        <w:jc w:val="both"/>
        <w:rPr>
          <w:rFonts w:eastAsia="Calibri"/>
          <w:sz w:val="23"/>
          <w:szCs w:val="23"/>
          <w:lang w:val="en-US" w:eastAsia="en-US"/>
        </w:rPr>
      </w:pPr>
      <w:r w:rsidRPr="00B17159">
        <w:rPr>
          <w:iCs/>
          <w:sz w:val="23"/>
          <w:szCs w:val="23"/>
        </w:rPr>
        <w:t xml:space="preserve">1) </w:t>
      </w:r>
      <w:proofErr w:type="spellStart"/>
      <w:r w:rsidRPr="00B17159">
        <w:rPr>
          <w:rFonts w:eastAsia="Calibri"/>
          <w:sz w:val="23"/>
          <w:szCs w:val="23"/>
          <w:lang w:val="en-US" w:eastAsia="en-US"/>
        </w:rPr>
        <w:t>Stručni</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saradnik</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za</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odnose</w:t>
      </w:r>
      <w:proofErr w:type="spellEnd"/>
      <w:r w:rsidRPr="00B17159">
        <w:rPr>
          <w:rFonts w:eastAsia="Calibri"/>
          <w:sz w:val="23"/>
          <w:szCs w:val="23"/>
          <w:lang w:val="en-US" w:eastAsia="en-US"/>
        </w:rPr>
        <w:t xml:space="preserve"> s </w:t>
      </w:r>
      <w:proofErr w:type="spellStart"/>
      <w:r w:rsidRPr="00B17159">
        <w:rPr>
          <w:rFonts w:eastAsia="Calibri"/>
          <w:sz w:val="23"/>
          <w:szCs w:val="23"/>
          <w:lang w:val="en-US" w:eastAsia="en-US"/>
        </w:rPr>
        <w:t>javnošću</w:t>
      </w:r>
      <w:proofErr w:type="spellEnd"/>
      <w:r w:rsidRPr="00B17159">
        <w:rPr>
          <w:rFonts w:eastAsia="Calibri"/>
          <w:sz w:val="23"/>
          <w:szCs w:val="23"/>
          <w:lang w:val="en-US" w:eastAsia="en-US"/>
        </w:rPr>
        <w:t xml:space="preserve"> i </w:t>
      </w:r>
      <w:proofErr w:type="spellStart"/>
      <w:r w:rsidRPr="00B17159">
        <w:rPr>
          <w:rFonts w:eastAsia="Calibri"/>
          <w:sz w:val="23"/>
          <w:szCs w:val="23"/>
          <w:lang w:val="en-US" w:eastAsia="en-US"/>
        </w:rPr>
        <w:t>internu</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kontrolu</w:t>
      </w:r>
      <w:proofErr w:type="spellEnd"/>
      <w:r w:rsidRPr="00B17159">
        <w:rPr>
          <w:rFonts w:eastAsia="Calibri"/>
          <w:sz w:val="23"/>
          <w:szCs w:val="23"/>
          <w:lang w:val="en-US" w:eastAsia="en-US"/>
        </w:rPr>
        <w:t xml:space="preserve"> u </w:t>
      </w:r>
      <w:proofErr w:type="spellStart"/>
      <w:r w:rsidRPr="00B17159">
        <w:rPr>
          <w:rFonts w:eastAsia="Calibri"/>
          <w:sz w:val="23"/>
          <w:szCs w:val="23"/>
          <w:lang w:val="en-US" w:eastAsia="en-US"/>
        </w:rPr>
        <w:t>okviru</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Službe</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direktora</w:t>
      </w:r>
      <w:proofErr w:type="spellEnd"/>
      <w:r w:rsidRPr="00B17159">
        <w:rPr>
          <w:rFonts w:eastAsia="Calibri"/>
          <w:sz w:val="23"/>
          <w:szCs w:val="23"/>
          <w:lang w:val="en-US" w:eastAsia="en-US"/>
        </w:rPr>
        <w:t xml:space="preserve"> – 1 </w:t>
      </w:r>
      <w:proofErr w:type="spellStart"/>
      <w:r w:rsidRPr="00B17159">
        <w:rPr>
          <w:rFonts w:eastAsia="Calibri"/>
          <w:sz w:val="23"/>
          <w:szCs w:val="23"/>
          <w:lang w:val="en-US" w:eastAsia="en-US"/>
        </w:rPr>
        <w:t>izvršilac</w:t>
      </w:r>
      <w:proofErr w:type="spellEnd"/>
    </w:p>
    <w:p w14:paraId="4FD365B1" w14:textId="424CB569" w:rsidR="005B6A02" w:rsidRPr="00B17159" w:rsidRDefault="005B6A02" w:rsidP="005B6A02">
      <w:pPr>
        <w:ind w:left="284" w:hanging="284"/>
        <w:jc w:val="both"/>
        <w:rPr>
          <w:sz w:val="23"/>
          <w:szCs w:val="23"/>
        </w:rPr>
      </w:pPr>
      <w:r w:rsidRPr="00B17159">
        <w:rPr>
          <w:rFonts w:eastAsia="Calibri"/>
          <w:sz w:val="23"/>
          <w:szCs w:val="23"/>
          <w:lang w:val="en-US" w:eastAsia="en-US"/>
        </w:rPr>
        <w:t xml:space="preserve">2) </w:t>
      </w:r>
      <w:r w:rsidRPr="00B17159">
        <w:rPr>
          <w:sz w:val="23"/>
          <w:szCs w:val="23"/>
        </w:rPr>
        <w:t>Ekolog u okviru Službe direktora – 1 izvršilac</w:t>
      </w:r>
    </w:p>
    <w:p w14:paraId="7BF10539" w14:textId="77777777" w:rsidR="005B6A02" w:rsidRPr="00B17159" w:rsidRDefault="005B6A02" w:rsidP="005B6A02">
      <w:pPr>
        <w:ind w:left="284" w:hanging="284"/>
        <w:jc w:val="both"/>
        <w:rPr>
          <w:iCs/>
          <w:sz w:val="23"/>
          <w:szCs w:val="23"/>
        </w:rPr>
      </w:pPr>
      <w:r w:rsidRPr="00B17159">
        <w:rPr>
          <w:sz w:val="23"/>
          <w:szCs w:val="23"/>
        </w:rPr>
        <w:t xml:space="preserve">3) Glavni operater fakturisanja u okviru </w:t>
      </w:r>
      <w:r w:rsidRPr="00B17159">
        <w:rPr>
          <w:iCs/>
          <w:sz w:val="23"/>
          <w:szCs w:val="23"/>
        </w:rPr>
        <w:t>Odjela za računovodstvene poslove – 1 izvršilac</w:t>
      </w:r>
    </w:p>
    <w:p w14:paraId="68625850" w14:textId="1FA08688" w:rsidR="005B6A02" w:rsidRPr="00B17159" w:rsidRDefault="005B6A02" w:rsidP="005B6A02">
      <w:pPr>
        <w:ind w:left="284" w:hanging="284"/>
        <w:jc w:val="both"/>
        <w:rPr>
          <w:rFonts w:eastAsia="Calibri"/>
          <w:sz w:val="23"/>
          <w:szCs w:val="23"/>
          <w:lang w:val="en-US" w:eastAsia="en-US"/>
        </w:rPr>
      </w:pPr>
      <w:r w:rsidRPr="00B17159">
        <w:rPr>
          <w:iCs/>
          <w:sz w:val="23"/>
          <w:szCs w:val="23"/>
        </w:rPr>
        <w:t xml:space="preserve">4) </w:t>
      </w:r>
      <w:proofErr w:type="spellStart"/>
      <w:r w:rsidRPr="00B17159">
        <w:rPr>
          <w:rFonts w:eastAsia="Calibri"/>
          <w:sz w:val="23"/>
          <w:szCs w:val="23"/>
          <w:lang w:val="en-US" w:eastAsia="en-US"/>
        </w:rPr>
        <w:t>Radnik</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uz</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v</w:t>
      </w:r>
      <w:r w:rsidR="00B17159" w:rsidRPr="00B17159">
        <w:rPr>
          <w:rFonts w:eastAsia="Calibri"/>
          <w:sz w:val="23"/>
          <w:szCs w:val="23"/>
          <w:lang w:val="en-US" w:eastAsia="en-US"/>
        </w:rPr>
        <w:t>ozilo</w:t>
      </w:r>
      <w:proofErr w:type="spellEnd"/>
      <w:r w:rsidR="00B17159" w:rsidRPr="00B17159">
        <w:rPr>
          <w:rFonts w:eastAsia="Calibri"/>
          <w:sz w:val="23"/>
          <w:szCs w:val="23"/>
          <w:lang w:val="en-US" w:eastAsia="en-US"/>
        </w:rPr>
        <w:t xml:space="preserve"> </w:t>
      </w:r>
      <w:proofErr w:type="spellStart"/>
      <w:r w:rsidR="00B17159" w:rsidRPr="00B17159">
        <w:rPr>
          <w:rFonts w:eastAsia="Calibri"/>
          <w:sz w:val="23"/>
          <w:szCs w:val="23"/>
          <w:lang w:val="en-US" w:eastAsia="en-US"/>
        </w:rPr>
        <w:t>na</w:t>
      </w:r>
      <w:proofErr w:type="spellEnd"/>
      <w:r w:rsidR="00B17159" w:rsidRPr="00B17159">
        <w:rPr>
          <w:rFonts w:eastAsia="Calibri"/>
          <w:sz w:val="23"/>
          <w:szCs w:val="23"/>
          <w:lang w:val="en-US" w:eastAsia="en-US"/>
        </w:rPr>
        <w:t xml:space="preserve"> </w:t>
      </w:r>
      <w:proofErr w:type="spellStart"/>
      <w:r w:rsidR="00B17159" w:rsidRPr="00B17159">
        <w:rPr>
          <w:rFonts w:eastAsia="Calibri"/>
          <w:sz w:val="23"/>
          <w:szCs w:val="23"/>
          <w:lang w:val="en-US" w:eastAsia="en-US"/>
        </w:rPr>
        <w:t>prikupljanju</w:t>
      </w:r>
      <w:proofErr w:type="spellEnd"/>
      <w:r w:rsidR="00B17159" w:rsidRPr="00B17159">
        <w:rPr>
          <w:rFonts w:eastAsia="Calibri"/>
          <w:sz w:val="23"/>
          <w:szCs w:val="23"/>
          <w:lang w:val="en-US" w:eastAsia="en-US"/>
        </w:rPr>
        <w:t xml:space="preserve">, </w:t>
      </w:r>
      <w:proofErr w:type="spellStart"/>
      <w:r w:rsidR="00B17159" w:rsidRPr="00B17159">
        <w:rPr>
          <w:rFonts w:eastAsia="Calibri"/>
          <w:sz w:val="23"/>
          <w:szCs w:val="23"/>
          <w:lang w:val="en-US" w:eastAsia="en-US"/>
        </w:rPr>
        <w:t>utovaru</w:t>
      </w:r>
      <w:proofErr w:type="spellEnd"/>
      <w:r w:rsidR="00B17159" w:rsidRPr="00B17159">
        <w:rPr>
          <w:rFonts w:eastAsia="Calibri"/>
          <w:sz w:val="23"/>
          <w:szCs w:val="23"/>
          <w:lang w:val="en-US" w:eastAsia="en-US"/>
        </w:rPr>
        <w:t xml:space="preserve"> i </w:t>
      </w:r>
      <w:proofErr w:type="spellStart"/>
      <w:r w:rsidRPr="00B17159">
        <w:rPr>
          <w:rFonts w:eastAsia="Calibri"/>
          <w:sz w:val="23"/>
          <w:szCs w:val="23"/>
          <w:lang w:val="en-US" w:eastAsia="en-US"/>
        </w:rPr>
        <w:t>odvozu</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otpada</w:t>
      </w:r>
      <w:proofErr w:type="spellEnd"/>
      <w:r w:rsidRPr="00B17159">
        <w:rPr>
          <w:rFonts w:eastAsia="Calibri"/>
          <w:sz w:val="23"/>
          <w:szCs w:val="23"/>
          <w:lang w:val="en-US" w:eastAsia="en-US"/>
        </w:rPr>
        <w:t xml:space="preserve"> u </w:t>
      </w:r>
      <w:proofErr w:type="spellStart"/>
      <w:r w:rsidRPr="00B17159">
        <w:rPr>
          <w:rFonts w:eastAsia="Calibri"/>
          <w:sz w:val="23"/>
          <w:szCs w:val="23"/>
          <w:lang w:val="en-US" w:eastAsia="en-US"/>
        </w:rPr>
        <w:t>okviru</w:t>
      </w:r>
      <w:proofErr w:type="spellEnd"/>
      <w:r w:rsidRPr="00B17159">
        <w:rPr>
          <w:rFonts w:eastAsia="Calibri"/>
          <w:sz w:val="23"/>
          <w:szCs w:val="23"/>
          <w:lang w:val="en-US" w:eastAsia="en-US"/>
        </w:rPr>
        <w:t xml:space="preserve"> </w:t>
      </w:r>
      <w:proofErr w:type="spellStart"/>
      <w:r w:rsidRPr="00B17159">
        <w:rPr>
          <w:rFonts w:eastAsia="Calibri"/>
          <w:sz w:val="23"/>
          <w:szCs w:val="23"/>
          <w:lang w:val="en-US" w:eastAsia="en-US"/>
        </w:rPr>
        <w:t>Odjela</w:t>
      </w:r>
      <w:proofErr w:type="spellEnd"/>
      <w:r w:rsidRPr="00B17159">
        <w:rPr>
          <w:rFonts w:eastAsia="Calibri"/>
          <w:sz w:val="23"/>
          <w:szCs w:val="23"/>
          <w:lang w:val="en-US" w:eastAsia="en-US"/>
        </w:rPr>
        <w:t xml:space="preserve"> </w:t>
      </w:r>
      <w:r w:rsidRPr="00B17159">
        <w:rPr>
          <w:sz w:val="23"/>
          <w:szCs w:val="23"/>
        </w:rPr>
        <w:t>prikupljanja i odvoza komunalnog otpada i održavanja higijene grada – 4 izvršioca.</w:t>
      </w:r>
    </w:p>
    <w:p w14:paraId="0F6B3C3C" w14:textId="77777777" w:rsidR="000663DF" w:rsidRPr="00B17159" w:rsidRDefault="000663DF" w:rsidP="000663DF">
      <w:pPr>
        <w:suppressAutoHyphens/>
        <w:jc w:val="both"/>
        <w:rPr>
          <w:iCs/>
          <w:sz w:val="23"/>
          <w:szCs w:val="23"/>
        </w:rPr>
      </w:pPr>
    </w:p>
    <w:p w14:paraId="1FF28F55" w14:textId="77777777" w:rsidR="000663DF" w:rsidRPr="00B17159" w:rsidRDefault="000663DF" w:rsidP="000663DF">
      <w:pPr>
        <w:suppressAutoHyphens/>
        <w:jc w:val="center"/>
        <w:rPr>
          <w:rFonts w:eastAsia="Calibri"/>
          <w:sz w:val="23"/>
          <w:szCs w:val="23"/>
          <w:lang w:eastAsia="en-US"/>
        </w:rPr>
      </w:pPr>
      <w:r w:rsidRPr="00B17159">
        <w:rPr>
          <w:sz w:val="23"/>
          <w:szCs w:val="23"/>
          <w:lang w:eastAsia="ar-SA"/>
        </w:rPr>
        <w:t>II</w:t>
      </w:r>
    </w:p>
    <w:p w14:paraId="377178EF" w14:textId="7E05A768" w:rsidR="000663DF" w:rsidRPr="00B17159" w:rsidRDefault="000663DF" w:rsidP="000663DF">
      <w:pPr>
        <w:suppressAutoHyphens/>
        <w:jc w:val="both"/>
        <w:rPr>
          <w:rFonts w:eastAsia="Batang"/>
          <w:bCs/>
          <w:color w:val="000000"/>
          <w:sz w:val="23"/>
          <w:szCs w:val="23"/>
          <w:lang w:eastAsia="ar-SA"/>
        </w:rPr>
      </w:pPr>
      <w:r w:rsidRPr="00B17159">
        <w:rPr>
          <w:rFonts w:eastAsia="Batang"/>
          <w:bCs/>
          <w:color w:val="000000"/>
          <w:sz w:val="23"/>
          <w:szCs w:val="23"/>
          <w:lang w:eastAsia="ar-SA"/>
        </w:rPr>
        <w:t xml:space="preserve">Pored općih uslova </w:t>
      </w:r>
      <w:r w:rsidR="007C78FE">
        <w:rPr>
          <w:rFonts w:eastAsia="Batang"/>
          <w:bCs/>
          <w:color w:val="000000"/>
          <w:sz w:val="23"/>
          <w:szCs w:val="23"/>
          <w:lang w:eastAsia="ar-SA"/>
        </w:rPr>
        <w:t>utvrđenih Zakonom o radu F</w:t>
      </w:r>
      <w:r w:rsidRPr="00B17159">
        <w:rPr>
          <w:rFonts w:eastAsia="Batang"/>
          <w:bCs/>
          <w:color w:val="000000"/>
          <w:sz w:val="23"/>
          <w:szCs w:val="23"/>
          <w:lang w:eastAsia="ar-SA"/>
        </w:rPr>
        <w:t>BiH, kandidati mora</w:t>
      </w:r>
      <w:r w:rsidR="008F2CEF" w:rsidRPr="00B17159">
        <w:rPr>
          <w:rFonts w:eastAsia="Batang"/>
          <w:bCs/>
          <w:color w:val="000000"/>
          <w:sz w:val="23"/>
          <w:szCs w:val="23"/>
          <w:lang w:eastAsia="ar-SA"/>
        </w:rPr>
        <w:t xml:space="preserve">ju ispunjavati i </w:t>
      </w:r>
      <w:r w:rsidR="007C78FE">
        <w:rPr>
          <w:rFonts w:eastAsia="Batang"/>
          <w:bCs/>
          <w:color w:val="000000"/>
          <w:sz w:val="23"/>
          <w:szCs w:val="23"/>
          <w:lang w:eastAsia="ar-SA"/>
        </w:rPr>
        <w:t>sljedeće posebne uslove</w:t>
      </w:r>
      <w:r w:rsidR="008F2CEF" w:rsidRPr="00B17159">
        <w:rPr>
          <w:rFonts w:eastAsia="Batang"/>
          <w:bCs/>
          <w:color w:val="000000"/>
          <w:sz w:val="23"/>
          <w:szCs w:val="23"/>
          <w:lang w:eastAsia="ar-SA"/>
        </w:rPr>
        <w:t>:</w:t>
      </w:r>
    </w:p>
    <w:p w14:paraId="2748ECA4" w14:textId="77777777" w:rsidR="008F2CEF" w:rsidRPr="00B17159" w:rsidRDefault="008F2CEF" w:rsidP="000663DF">
      <w:pPr>
        <w:suppressAutoHyphens/>
        <w:jc w:val="both"/>
        <w:rPr>
          <w:rFonts w:eastAsia="Batang"/>
          <w:bCs/>
          <w:color w:val="000000"/>
          <w:sz w:val="23"/>
          <w:szCs w:val="23"/>
          <w:lang w:eastAsia="ar-SA"/>
        </w:rPr>
      </w:pPr>
    </w:p>
    <w:p w14:paraId="78C8B4A6" w14:textId="37D92619" w:rsidR="00EC62C6" w:rsidRPr="00B17159" w:rsidRDefault="005E5E1A" w:rsidP="00EC62C6">
      <w:pPr>
        <w:jc w:val="both"/>
        <w:rPr>
          <w:rFonts w:eastAsia="Calibri"/>
          <w:sz w:val="23"/>
          <w:szCs w:val="23"/>
          <w:lang w:val="en-US" w:eastAsia="en-US"/>
        </w:rPr>
      </w:pPr>
      <w:r>
        <w:rPr>
          <w:sz w:val="23"/>
          <w:szCs w:val="23"/>
        </w:rPr>
        <w:t xml:space="preserve">1) </w:t>
      </w:r>
      <w:r w:rsidR="008F2CEF" w:rsidRPr="00B17159">
        <w:rPr>
          <w:sz w:val="23"/>
          <w:szCs w:val="23"/>
        </w:rPr>
        <w:t xml:space="preserve">Kandidati koji se prijavljuju na radno mjesto pod rednim brojem </w:t>
      </w:r>
      <w:r w:rsidR="008F2CEF" w:rsidRPr="00974759">
        <w:rPr>
          <w:b/>
          <w:sz w:val="23"/>
          <w:szCs w:val="23"/>
        </w:rPr>
        <w:t>1</w:t>
      </w:r>
      <w:r w:rsidR="00EC62C6" w:rsidRPr="00974759">
        <w:rPr>
          <w:b/>
          <w:sz w:val="23"/>
          <w:szCs w:val="23"/>
        </w:rPr>
        <w:t xml:space="preserve">) </w:t>
      </w:r>
      <w:proofErr w:type="spellStart"/>
      <w:r w:rsidR="00EC62C6" w:rsidRPr="00974759">
        <w:rPr>
          <w:rFonts w:eastAsia="Calibri"/>
          <w:b/>
          <w:sz w:val="23"/>
          <w:szCs w:val="23"/>
          <w:lang w:val="en-US" w:eastAsia="en-US"/>
        </w:rPr>
        <w:t>Stručni</w:t>
      </w:r>
      <w:proofErr w:type="spellEnd"/>
      <w:r w:rsidR="00EC62C6" w:rsidRPr="00974759">
        <w:rPr>
          <w:rFonts w:eastAsia="Calibri"/>
          <w:b/>
          <w:sz w:val="23"/>
          <w:szCs w:val="23"/>
          <w:lang w:val="en-US" w:eastAsia="en-US"/>
        </w:rPr>
        <w:t xml:space="preserve"> </w:t>
      </w:r>
      <w:proofErr w:type="spellStart"/>
      <w:r w:rsidR="00EC62C6" w:rsidRPr="00974759">
        <w:rPr>
          <w:rFonts w:eastAsia="Calibri"/>
          <w:b/>
          <w:sz w:val="23"/>
          <w:szCs w:val="23"/>
          <w:lang w:val="en-US" w:eastAsia="en-US"/>
        </w:rPr>
        <w:t>saradnik</w:t>
      </w:r>
      <w:proofErr w:type="spellEnd"/>
      <w:r w:rsidR="00EC62C6" w:rsidRPr="00974759">
        <w:rPr>
          <w:rFonts w:eastAsia="Calibri"/>
          <w:b/>
          <w:sz w:val="23"/>
          <w:szCs w:val="23"/>
          <w:lang w:val="en-US" w:eastAsia="en-US"/>
        </w:rPr>
        <w:t xml:space="preserve"> </w:t>
      </w:r>
      <w:proofErr w:type="spellStart"/>
      <w:r w:rsidR="00EC62C6" w:rsidRPr="00974759">
        <w:rPr>
          <w:rFonts w:eastAsia="Calibri"/>
          <w:b/>
          <w:sz w:val="23"/>
          <w:szCs w:val="23"/>
          <w:lang w:val="en-US" w:eastAsia="en-US"/>
        </w:rPr>
        <w:t>za</w:t>
      </w:r>
      <w:proofErr w:type="spellEnd"/>
      <w:r w:rsidR="00EC62C6" w:rsidRPr="00974759">
        <w:rPr>
          <w:rFonts w:eastAsia="Calibri"/>
          <w:b/>
          <w:sz w:val="23"/>
          <w:szCs w:val="23"/>
          <w:lang w:val="en-US" w:eastAsia="en-US"/>
        </w:rPr>
        <w:t xml:space="preserve"> </w:t>
      </w:r>
      <w:proofErr w:type="spellStart"/>
      <w:r w:rsidR="00EC62C6" w:rsidRPr="00974759">
        <w:rPr>
          <w:rFonts w:eastAsia="Calibri"/>
          <w:b/>
          <w:sz w:val="23"/>
          <w:szCs w:val="23"/>
          <w:lang w:val="en-US" w:eastAsia="en-US"/>
        </w:rPr>
        <w:t>odnose</w:t>
      </w:r>
      <w:proofErr w:type="spellEnd"/>
      <w:r w:rsidR="00EC62C6" w:rsidRPr="00974759">
        <w:rPr>
          <w:rFonts w:eastAsia="Calibri"/>
          <w:b/>
          <w:sz w:val="23"/>
          <w:szCs w:val="23"/>
          <w:lang w:val="en-US" w:eastAsia="en-US"/>
        </w:rPr>
        <w:t xml:space="preserve"> s </w:t>
      </w:r>
      <w:proofErr w:type="spellStart"/>
      <w:r w:rsidR="00EC62C6" w:rsidRPr="00974759">
        <w:rPr>
          <w:rFonts w:eastAsia="Calibri"/>
          <w:b/>
          <w:sz w:val="23"/>
          <w:szCs w:val="23"/>
          <w:lang w:val="en-US" w:eastAsia="en-US"/>
        </w:rPr>
        <w:t>javnošću</w:t>
      </w:r>
      <w:proofErr w:type="spellEnd"/>
      <w:r w:rsidR="00EC62C6" w:rsidRPr="00974759">
        <w:rPr>
          <w:rFonts w:eastAsia="Calibri"/>
          <w:b/>
          <w:sz w:val="23"/>
          <w:szCs w:val="23"/>
          <w:lang w:val="en-US" w:eastAsia="en-US"/>
        </w:rPr>
        <w:t xml:space="preserve"> i </w:t>
      </w:r>
      <w:proofErr w:type="spellStart"/>
      <w:r w:rsidR="00EC62C6" w:rsidRPr="00974759">
        <w:rPr>
          <w:rFonts w:eastAsia="Calibri"/>
          <w:b/>
          <w:sz w:val="23"/>
          <w:szCs w:val="23"/>
          <w:lang w:val="en-US" w:eastAsia="en-US"/>
        </w:rPr>
        <w:t>internu</w:t>
      </w:r>
      <w:proofErr w:type="spellEnd"/>
      <w:r w:rsidR="00EC62C6" w:rsidRPr="00974759">
        <w:rPr>
          <w:rFonts w:eastAsia="Calibri"/>
          <w:b/>
          <w:sz w:val="23"/>
          <w:szCs w:val="23"/>
          <w:lang w:val="en-US" w:eastAsia="en-US"/>
        </w:rPr>
        <w:t xml:space="preserve"> </w:t>
      </w:r>
      <w:proofErr w:type="spellStart"/>
      <w:r w:rsidR="00EC62C6" w:rsidRPr="00974759">
        <w:rPr>
          <w:rFonts w:eastAsia="Calibri"/>
          <w:b/>
          <w:sz w:val="23"/>
          <w:szCs w:val="23"/>
          <w:lang w:val="en-US" w:eastAsia="en-US"/>
        </w:rPr>
        <w:t>kontrolu</w:t>
      </w:r>
      <w:proofErr w:type="spellEnd"/>
      <w:r w:rsidR="00EC62C6" w:rsidRPr="00B17159">
        <w:rPr>
          <w:rFonts w:eastAsia="Calibri"/>
          <w:sz w:val="23"/>
          <w:szCs w:val="23"/>
          <w:lang w:val="en-US" w:eastAsia="en-US"/>
        </w:rPr>
        <w:t xml:space="preserve"> u </w:t>
      </w:r>
      <w:proofErr w:type="spellStart"/>
      <w:r w:rsidR="00EC62C6" w:rsidRPr="00B17159">
        <w:rPr>
          <w:rFonts w:eastAsia="Calibri"/>
          <w:sz w:val="23"/>
          <w:szCs w:val="23"/>
          <w:lang w:val="en-US" w:eastAsia="en-US"/>
        </w:rPr>
        <w:t>okviru</w:t>
      </w:r>
      <w:proofErr w:type="spellEnd"/>
      <w:r w:rsidR="00EC62C6" w:rsidRPr="00B17159">
        <w:rPr>
          <w:rFonts w:eastAsia="Calibri"/>
          <w:sz w:val="23"/>
          <w:szCs w:val="23"/>
          <w:lang w:val="en-US" w:eastAsia="en-US"/>
        </w:rPr>
        <w:t xml:space="preserve"> </w:t>
      </w:r>
      <w:proofErr w:type="spellStart"/>
      <w:r w:rsidR="00EC62C6" w:rsidRPr="00B17159">
        <w:rPr>
          <w:rFonts w:eastAsia="Calibri"/>
          <w:sz w:val="23"/>
          <w:szCs w:val="23"/>
          <w:lang w:val="en-US" w:eastAsia="en-US"/>
        </w:rPr>
        <w:t>Službe</w:t>
      </w:r>
      <w:proofErr w:type="spellEnd"/>
      <w:r w:rsidR="00EC62C6" w:rsidRPr="00B17159">
        <w:rPr>
          <w:rFonts w:eastAsia="Calibri"/>
          <w:sz w:val="23"/>
          <w:szCs w:val="23"/>
          <w:lang w:val="en-US" w:eastAsia="en-US"/>
        </w:rPr>
        <w:t xml:space="preserve"> </w:t>
      </w:r>
      <w:proofErr w:type="spellStart"/>
      <w:r w:rsidR="00EC62C6" w:rsidRPr="00B17159">
        <w:rPr>
          <w:rFonts w:eastAsia="Calibri"/>
          <w:sz w:val="23"/>
          <w:szCs w:val="23"/>
          <w:lang w:val="en-US" w:eastAsia="en-US"/>
        </w:rPr>
        <w:t>direktora</w:t>
      </w:r>
      <w:proofErr w:type="spellEnd"/>
      <w:r w:rsidR="00EC62C6" w:rsidRPr="00B17159">
        <w:rPr>
          <w:rFonts w:eastAsia="Calibri"/>
          <w:sz w:val="23"/>
          <w:szCs w:val="23"/>
          <w:lang w:val="en-US" w:eastAsia="en-US"/>
        </w:rPr>
        <w:t xml:space="preserve"> – 1 </w:t>
      </w:r>
      <w:proofErr w:type="spellStart"/>
      <w:r w:rsidR="00EC62C6" w:rsidRPr="00B17159">
        <w:rPr>
          <w:rFonts w:eastAsia="Calibri"/>
          <w:sz w:val="23"/>
          <w:szCs w:val="23"/>
          <w:lang w:val="en-US" w:eastAsia="en-US"/>
        </w:rPr>
        <w:t>izvršilac</w:t>
      </w:r>
      <w:proofErr w:type="spellEnd"/>
      <w:r w:rsidR="00EC62C6" w:rsidRPr="00B17159">
        <w:rPr>
          <w:rFonts w:eastAsia="Calibri"/>
          <w:sz w:val="23"/>
          <w:szCs w:val="23"/>
          <w:lang w:val="en-US" w:eastAsia="en-US"/>
        </w:rPr>
        <w:t>:</w:t>
      </w:r>
    </w:p>
    <w:p w14:paraId="0BF2F2AB" w14:textId="77777777" w:rsidR="00EC62C6" w:rsidRPr="00B17159" w:rsidRDefault="00EC62C6" w:rsidP="00EC62C6">
      <w:pPr>
        <w:jc w:val="both"/>
        <w:rPr>
          <w:rFonts w:eastAsia="Calibri"/>
          <w:sz w:val="23"/>
          <w:szCs w:val="23"/>
          <w:lang w:val="en-US" w:eastAsia="en-US"/>
        </w:rPr>
      </w:pPr>
    </w:p>
    <w:p w14:paraId="0B51DED6" w14:textId="7D49650A" w:rsidR="000663DF" w:rsidRPr="00B17159" w:rsidRDefault="00EC62C6" w:rsidP="0037711F">
      <w:pPr>
        <w:ind w:left="426" w:hanging="426"/>
        <w:jc w:val="both"/>
        <w:rPr>
          <w:rFonts w:eastAsia="Calibri"/>
          <w:sz w:val="23"/>
          <w:szCs w:val="23"/>
          <w:lang w:val="en-US" w:eastAsia="en-US"/>
        </w:rPr>
      </w:pPr>
      <w:r w:rsidRPr="00B17159">
        <w:rPr>
          <w:rFonts w:eastAsia="Calibri"/>
          <w:sz w:val="23"/>
          <w:szCs w:val="23"/>
          <w:lang w:val="en-US" w:eastAsia="en-US"/>
        </w:rPr>
        <w:t xml:space="preserve">1.  </w:t>
      </w:r>
      <w:r w:rsidR="000663DF" w:rsidRPr="00B17159">
        <w:rPr>
          <w:sz w:val="23"/>
          <w:szCs w:val="23"/>
          <w:lang w:eastAsia="ar-SA"/>
        </w:rPr>
        <w:t xml:space="preserve">VII stepen stručne spreme, završeno visoko obrazovanje </w:t>
      </w:r>
      <w:r w:rsidRPr="00B17159">
        <w:rPr>
          <w:sz w:val="23"/>
          <w:szCs w:val="23"/>
          <w:lang w:eastAsia="ar-SA"/>
        </w:rPr>
        <w:t>društvenog ili tehničkog smjera</w:t>
      </w:r>
      <w:proofErr w:type="gramStart"/>
      <w:r w:rsidRPr="00B17159">
        <w:rPr>
          <w:sz w:val="23"/>
          <w:szCs w:val="23"/>
          <w:lang w:eastAsia="ar-SA"/>
        </w:rPr>
        <w:t xml:space="preserve">, </w:t>
      </w:r>
      <w:r w:rsidR="000663DF" w:rsidRPr="00B17159">
        <w:rPr>
          <w:sz w:val="23"/>
          <w:szCs w:val="23"/>
          <w:lang w:eastAsia="ar-SA"/>
        </w:rPr>
        <w:t xml:space="preserve"> odnosno</w:t>
      </w:r>
      <w:proofErr w:type="gramEnd"/>
      <w:r w:rsidR="005E5E1A">
        <w:rPr>
          <w:sz w:val="23"/>
          <w:szCs w:val="23"/>
          <w:shd w:val="clear" w:color="auto" w:fill="FFFFFF"/>
        </w:rPr>
        <w:t xml:space="preserve"> završen najmanje prvi ciklus Bolonjskog </w:t>
      </w:r>
      <w:r w:rsidR="000663DF" w:rsidRPr="00B17159">
        <w:rPr>
          <w:sz w:val="23"/>
          <w:szCs w:val="23"/>
          <w:shd w:val="clear" w:color="auto" w:fill="FFFFFF"/>
        </w:rPr>
        <w:t>sistema studiranja</w:t>
      </w:r>
      <w:r w:rsidR="000663DF" w:rsidRPr="00B17159">
        <w:rPr>
          <w:color w:val="4D5156"/>
          <w:sz w:val="23"/>
          <w:szCs w:val="23"/>
          <w:shd w:val="clear" w:color="auto" w:fill="FFFFFF"/>
        </w:rPr>
        <w:t xml:space="preserve"> </w:t>
      </w:r>
      <w:r w:rsidR="000663DF" w:rsidRPr="00B17159">
        <w:rPr>
          <w:sz w:val="23"/>
          <w:szCs w:val="23"/>
          <w:shd w:val="clear" w:color="auto" w:fill="FFFFFF"/>
        </w:rPr>
        <w:t xml:space="preserve">koji je vrednovan sa 180 ili 240 ECTS bodova  </w:t>
      </w:r>
      <w:r w:rsidR="000663DF" w:rsidRPr="00B17159">
        <w:rPr>
          <w:sz w:val="23"/>
          <w:szCs w:val="23"/>
        </w:rPr>
        <w:t>(dokaz: univerzitetska diploma o sticanju VSS,</w:t>
      </w:r>
      <w:r w:rsidR="00526C7E">
        <w:rPr>
          <w:sz w:val="23"/>
          <w:szCs w:val="23"/>
          <w:lang w:eastAsia="ar-SA"/>
        </w:rPr>
        <w:t xml:space="preserve"> </w:t>
      </w:r>
      <w:r w:rsidR="000663DF" w:rsidRPr="00B17159">
        <w:rPr>
          <w:sz w:val="23"/>
          <w:szCs w:val="23"/>
          <w:lang w:eastAsia="ar-SA"/>
        </w:rPr>
        <w:t xml:space="preserve">VII stepen stručne spreme </w:t>
      </w:r>
      <w:r w:rsidRPr="00B17159">
        <w:rPr>
          <w:sz w:val="23"/>
          <w:szCs w:val="23"/>
          <w:lang w:eastAsia="ar-SA"/>
        </w:rPr>
        <w:t>društvenog ili tehničkog</w:t>
      </w:r>
      <w:r w:rsidR="00D05139">
        <w:rPr>
          <w:sz w:val="23"/>
          <w:szCs w:val="23"/>
          <w:lang w:eastAsia="ar-SA"/>
        </w:rPr>
        <w:t xml:space="preserve"> smjera</w:t>
      </w:r>
      <w:r w:rsidR="001B0DBF">
        <w:rPr>
          <w:sz w:val="23"/>
          <w:szCs w:val="23"/>
        </w:rPr>
        <w:t>);</w:t>
      </w:r>
    </w:p>
    <w:p w14:paraId="5EDE7EC6" w14:textId="04951B67" w:rsidR="000663DF" w:rsidRPr="00B17159" w:rsidRDefault="000663DF" w:rsidP="0037711F">
      <w:pPr>
        <w:pStyle w:val="ListParagraph"/>
        <w:numPr>
          <w:ilvl w:val="0"/>
          <w:numId w:val="2"/>
        </w:numPr>
        <w:ind w:left="426" w:hanging="426"/>
        <w:contextualSpacing/>
        <w:jc w:val="both"/>
        <w:rPr>
          <w:sz w:val="23"/>
          <w:szCs w:val="23"/>
        </w:rPr>
      </w:pPr>
      <w:r w:rsidRPr="00B17159">
        <w:rPr>
          <w:sz w:val="23"/>
          <w:szCs w:val="23"/>
          <w:lang w:eastAsia="ar-SA"/>
        </w:rPr>
        <w:t>Najmanje 1 (jedna) godina radnog iskustva na poslovima iz sv</w:t>
      </w:r>
      <w:r w:rsidR="0026430B">
        <w:rPr>
          <w:sz w:val="23"/>
          <w:szCs w:val="23"/>
          <w:lang w:eastAsia="ar-SA"/>
        </w:rPr>
        <w:t xml:space="preserve">oje struke nakon sticanja  </w:t>
      </w:r>
      <w:r w:rsidRPr="00B17159">
        <w:rPr>
          <w:sz w:val="23"/>
          <w:szCs w:val="23"/>
          <w:lang w:eastAsia="ar-SA"/>
        </w:rPr>
        <w:t xml:space="preserve">visoke stručne spreme </w:t>
      </w:r>
      <w:r w:rsidRPr="00B17159">
        <w:rPr>
          <w:sz w:val="23"/>
          <w:szCs w:val="23"/>
        </w:rPr>
        <w:t>(dokaz: Potvrda ili Uvjerenje poslodavca o radnom iskustvu u struci nakon završ</w:t>
      </w:r>
      <w:r w:rsidR="0026430B">
        <w:rPr>
          <w:sz w:val="23"/>
          <w:szCs w:val="23"/>
        </w:rPr>
        <w:t xml:space="preserve">ene </w:t>
      </w:r>
      <w:r w:rsidR="001B0DBF">
        <w:rPr>
          <w:sz w:val="23"/>
          <w:szCs w:val="23"/>
        </w:rPr>
        <w:t>visoke stručne spreme);</w:t>
      </w:r>
    </w:p>
    <w:p w14:paraId="18B25344" w14:textId="77777777" w:rsidR="000663DF" w:rsidRPr="00B17159" w:rsidRDefault="000663DF" w:rsidP="0037711F">
      <w:pPr>
        <w:numPr>
          <w:ilvl w:val="0"/>
          <w:numId w:val="2"/>
        </w:numPr>
        <w:suppressAutoHyphens/>
        <w:ind w:left="426" w:hanging="426"/>
        <w:jc w:val="both"/>
        <w:rPr>
          <w:sz w:val="23"/>
          <w:szCs w:val="23"/>
          <w:lang w:eastAsia="ar-SA"/>
        </w:rPr>
      </w:pPr>
      <w:r w:rsidRPr="00B17159">
        <w:rPr>
          <w:sz w:val="23"/>
          <w:szCs w:val="23"/>
          <w:lang w:eastAsia="ar-SA"/>
        </w:rPr>
        <w:t>Poznavanje rada na računaru (uvjerenje škola ili drugih institucija koji se bave obučavanjem znanja rada na računaru, uvjerenje fakulteta o provjeri znanja rada na računaru, položenom ispitu informatike, ili drugu ispravu fakulteta – ovjerenu kopiju  indeksa ili dodatka diplomi, koja potvrđuje poznavanje ili znanje rada na računaru, diplomu ili drugu ispravu koja potvrđuje stečeno zvanje ili zanimanje koje je neposredno vezano za rad na računaru).</w:t>
      </w:r>
    </w:p>
    <w:p w14:paraId="0C31094F" w14:textId="77777777" w:rsidR="000663DF" w:rsidRPr="00B17159" w:rsidRDefault="000663DF" w:rsidP="000663DF">
      <w:pPr>
        <w:suppressAutoHyphens/>
        <w:jc w:val="both"/>
        <w:rPr>
          <w:sz w:val="23"/>
          <w:szCs w:val="23"/>
          <w:lang w:eastAsia="ar-SA"/>
        </w:rPr>
      </w:pPr>
    </w:p>
    <w:p w14:paraId="1608F2BA" w14:textId="4B3E62D3" w:rsidR="000663DF" w:rsidRPr="00B17159" w:rsidRDefault="00EC62C6" w:rsidP="00EC62C6">
      <w:pPr>
        <w:jc w:val="both"/>
        <w:rPr>
          <w:rFonts w:eastAsia="Batang"/>
          <w:sz w:val="23"/>
          <w:szCs w:val="23"/>
          <w:lang w:eastAsia="ar-SA"/>
        </w:rPr>
      </w:pPr>
      <w:r w:rsidRPr="00B17159">
        <w:rPr>
          <w:sz w:val="23"/>
          <w:szCs w:val="23"/>
          <w:lang w:eastAsia="ar-SA"/>
        </w:rPr>
        <w:t>Kratak opis poslova radnog mjesta</w:t>
      </w:r>
      <w:r w:rsidR="000663DF" w:rsidRPr="00B17159">
        <w:rPr>
          <w:sz w:val="23"/>
          <w:szCs w:val="23"/>
          <w:lang w:eastAsia="ar-SA"/>
        </w:rPr>
        <w:t xml:space="preserve">: </w:t>
      </w:r>
      <w:r w:rsidRPr="00B17159">
        <w:rPr>
          <w:sz w:val="23"/>
          <w:szCs w:val="23"/>
        </w:rPr>
        <w:t xml:space="preserve">vodi i održava službenu web stranicu preduzeća, priprema obavještenja za medije i sarađuje sa lokalnim medijima u cilju sticanja kvalitetnijeg odnosa sa ciljanom javnosti u okviru lokalne zajednice; daje sve potrebne informacije i upute korisnicima usluga sa ciljem efikasnijeg rješavanja zahtjeva korisnika usluga, prima, evidentira i rješava reklamacije korisnika na kvalitet i obračun usluga, te na osnovu podataka od nadležnog odjela/službe dostavlja pismeni odgovor korisniku, </w:t>
      </w:r>
      <w:r w:rsidRPr="00B17159">
        <w:rPr>
          <w:sz w:val="23"/>
          <w:szCs w:val="23"/>
          <w:lang w:val="bs-Latn-BA"/>
        </w:rPr>
        <w:t xml:space="preserve">provodi posebne provjere, ispitivanja i kontrolu u poslovanju na zahtjev direktora, učestvuje u rješavanju predmeta najvišeg stepena </w:t>
      </w:r>
      <w:r w:rsidRPr="00B17159">
        <w:rPr>
          <w:sz w:val="23"/>
          <w:szCs w:val="23"/>
          <w:lang w:val="bs-Latn-BA"/>
        </w:rPr>
        <w:lastRenderedPageBreak/>
        <w:t>složenosti koji su predmet kontrole i ocjene, sačinjava analize, procjene, preporuke i pruža savjete i infomacije koji se odnose na poslovanje, obavlja i druge poslove po nalogu direktora.</w:t>
      </w:r>
    </w:p>
    <w:p w14:paraId="55E1ECA2" w14:textId="77777777" w:rsidR="00EC62C6" w:rsidRPr="00B17159" w:rsidRDefault="00EC62C6" w:rsidP="00EC62C6">
      <w:pPr>
        <w:jc w:val="both"/>
        <w:rPr>
          <w:rFonts w:eastAsia="Batang"/>
          <w:sz w:val="23"/>
          <w:szCs w:val="23"/>
          <w:lang w:eastAsia="ar-SA"/>
        </w:rPr>
      </w:pPr>
    </w:p>
    <w:p w14:paraId="763EDBC6" w14:textId="673109F9" w:rsidR="00FE2AD3" w:rsidRPr="00B17159" w:rsidRDefault="00884ACD" w:rsidP="00FE2AD3">
      <w:pPr>
        <w:jc w:val="both"/>
        <w:rPr>
          <w:sz w:val="23"/>
          <w:szCs w:val="23"/>
        </w:rPr>
      </w:pPr>
      <w:r>
        <w:rPr>
          <w:sz w:val="23"/>
          <w:szCs w:val="23"/>
        </w:rPr>
        <w:t xml:space="preserve">2) </w:t>
      </w:r>
      <w:r w:rsidR="00FE2AD3" w:rsidRPr="00B17159">
        <w:rPr>
          <w:sz w:val="23"/>
          <w:szCs w:val="23"/>
        </w:rPr>
        <w:t xml:space="preserve">Kandidati koji se prijavljuju na radno mjesto pod rednim brojem </w:t>
      </w:r>
      <w:r w:rsidR="00FE2AD3" w:rsidRPr="00974759">
        <w:rPr>
          <w:b/>
          <w:sz w:val="23"/>
          <w:szCs w:val="23"/>
        </w:rPr>
        <w:t>2) Ekolog</w:t>
      </w:r>
      <w:r w:rsidR="00FE2AD3" w:rsidRPr="00B17159">
        <w:rPr>
          <w:sz w:val="23"/>
          <w:szCs w:val="23"/>
        </w:rPr>
        <w:t xml:space="preserve"> u okviru u Službe direktora – 1 izvršilac</w:t>
      </w:r>
      <w:r w:rsidR="00E77AB9">
        <w:rPr>
          <w:sz w:val="23"/>
          <w:szCs w:val="23"/>
        </w:rPr>
        <w:t>:</w:t>
      </w:r>
    </w:p>
    <w:p w14:paraId="573FDD97" w14:textId="40DCEB62" w:rsidR="00EC62C6" w:rsidRPr="00B17159" w:rsidRDefault="00EC62C6" w:rsidP="00EC62C6">
      <w:pPr>
        <w:jc w:val="both"/>
        <w:rPr>
          <w:rFonts w:eastAsia="Batang"/>
          <w:sz w:val="23"/>
          <w:szCs w:val="23"/>
          <w:lang w:eastAsia="ar-SA"/>
        </w:rPr>
      </w:pPr>
    </w:p>
    <w:p w14:paraId="72C81EE6" w14:textId="62977A1F" w:rsidR="00FE2AD3" w:rsidRPr="00B17159" w:rsidRDefault="00FE2AD3" w:rsidP="0037711F">
      <w:pPr>
        <w:ind w:left="426" w:hanging="426"/>
        <w:jc w:val="both"/>
        <w:rPr>
          <w:sz w:val="23"/>
          <w:szCs w:val="23"/>
        </w:rPr>
      </w:pPr>
      <w:r w:rsidRPr="00B17159">
        <w:rPr>
          <w:sz w:val="23"/>
          <w:szCs w:val="23"/>
          <w:lang w:eastAsia="ar-SA"/>
        </w:rPr>
        <w:t xml:space="preserve">1.  VII stepen stručne spreme, završeno visoko obrazovanje </w:t>
      </w:r>
      <w:r w:rsidRPr="00B17159">
        <w:rPr>
          <w:sz w:val="23"/>
          <w:szCs w:val="23"/>
        </w:rPr>
        <w:t xml:space="preserve">tehnološkog ili ekološkog smjera, </w:t>
      </w:r>
      <w:r w:rsidRPr="00B17159">
        <w:rPr>
          <w:sz w:val="23"/>
          <w:szCs w:val="23"/>
          <w:lang w:eastAsia="ar-SA"/>
        </w:rPr>
        <w:t>odnosno</w:t>
      </w:r>
      <w:r w:rsidRPr="00B17159">
        <w:rPr>
          <w:sz w:val="23"/>
          <w:szCs w:val="23"/>
          <w:shd w:val="clear" w:color="auto" w:fill="FFFFFF"/>
        </w:rPr>
        <w:t> završen najmanje prvi ciklus Bolonjskog sistema studiranja</w:t>
      </w:r>
      <w:r w:rsidRPr="00B17159">
        <w:rPr>
          <w:color w:val="4D5156"/>
          <w:sz w:val="23"/>
          <w:szCs w:val="23"/>
          <w:shd w:val="clear" w:color="auto" w:fill="FFFFFF"/>
        </w:rPr>
        <w:t xml:space="preserve"> </w:t>
      </w:r>
      <w:r w:rsidRPr="00B17159">
        <w:rPr>
          <w:sz w:val="23"/>
          <w:szCs w:val="23"/>
          <w:shd w:val="clear" w:color="auto" w:fill="FFFFFF"/>
        </w:rPr>
        <w:t xml:space="preserve">koji je vrednovan sa 180 ili 240 ECTS bodova  </w:t>
      </w:r>
      <w:r w:rsidRPr="00B17159">
        <w:rPr>
          <w:sz w:val="23"/>
          <w:szCs w:val="23"/>
        </w:rPr>
        <w:t>(dokaz: univerzite</w:t>
      </w:r>
      <w:r w:rsidR="004D7FF4">
        <w:rPr>
          <w:sz w:val="23"/>
          <w:szCs w:val="23"/>
        </w:rPr>
        <w:t xml:space="preserve">tska diploma o sticanju </w:t>
      </w:r>
      <w:r w:rsidRPr="00B17159">
        <w:rPr>
          <w:sz w:val="23"/>
          <w:szCs w:val="23"/>
        </w:rPr>
        <w:t>VSS,</w:t>
      </w:r>
      <w:r w:rsidR="004D7FF4">
        <w:rPr>
          <w:sz w:val="23"/>
          <w:szCs w:val="23"/>
          <w:lang w:eastAsia="ar-SA"/>
        </w:rPr>
        <w:t xml:space="preserve"> </w:t>
      </w:r>
      <w:r w:rsidRPr="00B17159">
        <w:rPr>
          <w:sz w:val="23"/>
          <w:szCs w:val="23"/>
          <w:lang w:eastAsia="ar-SA"/>
        </w:rPr>
        <w:t xml:space="preserve">VII stepen stručne spreme </w:t>
      </w:r>
      <w:r w:rsidRPr="00B17159">
        <w:rPr>
          <w:sz w:val="23"/>
          <w:szCs w:val="23"/>
        </w:rPr>
        <w:t>te</w:t>
      </w:r>
      <w:r w:rsidR="003545FC">
        <w:rPr>
          <w:sz w:val="23"/>
          <w:szCs w:val="23"/>
        </w:rPr>
        <w:t>hnološkog ili ekološkog smjera);</w:t>
      </w:r>
    </w:p>
    <w:p w14:paraId="471667C2" w14:textId="58E0EC80" w:rsidR="00FE2AD3" w:rsidRPr="00B17159" w:rsidRDefault="00701C0D" w:rsidP="0037711F">
      <w:pPr>
        <w:ind w:left="426" w:hanging="426"/>
        <w:jc w:val="both"/>
        <w:rPr>
          <w:sz w:val="23"/>
          <w:szCs w:val="23"/>
        </w:rPr>
      </w:pPr>
      <w:r>
        <w:rPr>
          <w:sz w:val="23"/>
          <w:szCs w:val="23"/>
        </w:rPr>
        <w:t xml:space="preserve">2.  </w:t>
      </w:r>
      <w:r w:rsidR="004D7FF4">
        <w:rPr>
          <w:sz w:val="23"/>
          <w:szCs w:val="23"/>
        </w:rPr>
        <w:t xml:space="preserve"> </w:t>
      </w:r>
      <w:r w:rsidR="00FE2AD3" w:rsidRPr="00B17159">
        <w:rPr>
          <w:sz w:val="23"/>
          <w:szCs w:val="23"/>
          <w:lang w:eastAsia="ar-SA"/>
        </w:rPr>
        <w:t>Najmanje 1 (jedna) godina radnog iskustva na poslovima iz sv</w:t>
      </w:r>
      <w:r w:rsidR="004D7FF4">
        <w:rPr>
          <w:sz w:val="23"/>
          <w:szCs w:val="23"/>
          <w:lang w:eastAsia="ar-SA"/>
        </w:rPr>
        <w:t xml:space="preserve">oje struke nakon sticanja  </w:t>
      </w:r>
      <w:r w:rsidR="00FE2AD3" w:rsidRPr="00B17159">
        <w:rPr>
          <w:sz w:val="23"/>
          <w:szCs w:val="23"/>
          <w:lang w:eastAsia="ar-SA"/>
        </w:rPr>
        <w:t xml:space="preserve">visoke stručne spreme </w:t>
      </w:r>
      <w:r w:rsidR="00FE2AD3" w:rsidRPr="00B17159">
        <w:rPr>
          <w:sz w:val="23"/>
          <w:szCs w:val="23"/>
        </w:rPr>
        <w:t>(dokaz: Potvrda ili Uvjerenje poslodavca o radnom iskustvu u struci nakon završ</w:t>
      </w:r>
      <w:r w:rsidR="004D7FF4">
        <w:rPr>
          <w:sz w:val="23"/>
          <w:szCs w:val="23"/>
        </w:rPr>
        <w:t xml:space="preserve">ene </w:t>
      </w:r>
      <w:r w:rsidR="003545FC">
        <w:rPr>
          <w:sz w:val="23"/>
          <w:szCs w:val="23"/>
        </w:rPr>
        <w:t>visoke stručne spreme);</w:t>
      </w:r>
    </w:p>
    <w:p w14:paraId="419747BB" w14:textId="77777777" w:rsidR="00FE2AD3" w:rsidRPr="00B17159" w:rsidRDefault="00FE2AD3" w:rsidP="0037711F">
      <w:pPr>
        <w:numPr>
          <w:ilvl w:val="0"/>
          <w:numId w:val="2"/>
        </w:numPr>
        <w:suppressAutoHyphens/>
        <w:ind w:left="426" w:hanging="426"/>
        <w:jc w:val="both"/>
        <w:rPr>
          <w:sz w:val="23"/>
          <w:szCs w:val="23"/>
          <w:lang w:eastAsia="ar-SA"/>
        </w:rPr>
      </w:pPr>
      <w:r w:rsidRPr="00B17159">
        <w:rPr>
          <w:sz w:val="23"/>
          <w:szCs w:val="23"/>
          <w:lang w:eastAsia="ar-SA"/>
        </w:rPr>
        <w:t>Poznavanje rada na računaru (uvjerenje škola ili drugih institucija koji se bave obučavanjem znanja rada na računaru, uvjerenje fakulteta o provjeri znanja rada na računaru, položenom ispitu informatike, ili drugu ispravu fakulteta – ovjerenu kopiju  indeksa ili dodatka diplomi, koja potvrđuje poznavanje ili znanje rada na računaru, diplomu ili drugu ispravu koja potvrđuje stečeno zvanje ili zanimanje koje je neposredno vezano za rad na računaru).</w:t>
      </w:r>
    </w:p>
    <w:p w14:paraId="4824C26C" w14:textId="77777777" w:rsidR="00EC62C6" w:rsidRPr="00B17159" w:rsidRDefault="00EC62C6" w:rsidP="00EC62C6">
      <w:pPr>
        <w:jc w:val="both"/>
        <w:rPr>
          <w:rFonts w:eastAsia="Batang"/>
          <w:sz w:val="23"/>
          <w:szCs w:val="23"/>
          <w:lang w:eastAsia="ar-SA"/>
        </w:rPr>
      </w:pPr>
    </w:p>
    <w:p w14:paraId="4E4C5C8D" w14:textId="270487F5" w:rsidR="009C7703" w:rsidRPr="00B17159" w:rsidRDefault="009C7703" w:rsidP="00EC62C6">
      <w:pPr>
        <w:jc w:val="both"/>
        <w:rPr>
          <w:sz w:val="23"/>
          <w:szCs w:val="23"/>
          <w:lang w:eastAsia="ar-SA"/>
        </w:rPr>
      </w:pPr>
      <w:r w:rsidRPr="00B17159">
        <w:rPr>
          <w:rFonts w:eastAsia="Batang"/>
          <w:sz w:val="23"/>
          <w:szCs w:val="23"/>
          <w:lang w:eastAsia="ar-SA"/>
        </w:rPr>
        <w:t>Kratak opis poslova:</w:t>
      </w:r>
      <w:r w:rsidRPr="00B17159">
        <w:rPr>
          <w:sz w:val="23"/>
          <w:szCs w:val="23"/>
          <w:lang w:eastAsia="ar-SA"/>
        </w:rPr>
        <w:t xml:space="preserve"> prati i provodi program zaštite okoline i njenog unaprijeđenja, priprema i provodi sanacije, prati stanje okolice (monitoring) i vodi evidenciju o tome, osigurava uslove za provođenje mjera zaštite okolice, učestvuje u izradi projektne dokumentacije, praćenju i realizaciji vezano za izgradnju sanitarne deponije, prati i kontrolira sakupljanje dispozicije i tretmana svih vrsta otpada sa područja općine, prati uticaj otpada na okolinu (vodu, zrak, zemljište), predlaže mjere i tehnička rješenja usaglašena sa zakonskim propisima iz te oblasti, obavlja i druge poslove po nalogu direktora.</w:t>
      </w:r>
    </w:p>
    <w:p w14:paraId="28BE3868" w14:textId="77777777" w:rsidR="009C7703" w:rsidRPr="00B17159" w:rsidRDefault="009C7703" w:rsidP="00EC62C6">
      <w:pPr>
        <w:jc w:val="both"/>
        <w:rPr>
          <w:rFonts w:eastAsia="Batang"/>
          <w:sz w:val="23"/>
          <w:szCs w:val="23"/>
          <w:lang w:eastAsia="ar-SA"/>
        </w:rPr>
      </w:pPr>
    </w:p>
    <w:p w14:paraId="45437789" w14:textId="710EC157" w:rsidR="00EC62C6" w:rsidRPr="00B17159" w:rsidRDefault="001F0396" w:rsidP="00EC62C6">
      <w:pPr>
        <w:jc w:val="both"/>
        <w:rPr>
          <w:iCs/>
          <w:sz w:val="23"/>
          <w:szCs w:val="23"/>
        </w:rPr>
      </w:pPr>
      <w:r>
        <w:rPr>
          <w:sz w:val="23"/>
          <w:szCs w:val="23"/>
        </w:rPr>
        <w:t xml:space="preserve">3) </w:t>
      </w:r>
      <w:r w:rsidR="00C502BD" w:rsidRPr="00B17159">
        <w:rPr>
          <w:sz w:val="23"/>
          <w:szCs w:val="23"/>
        </w:rPr>
        <w:t xml:space="preserve">Kandidati koji se prijavljuju na radno mjesto pod rednim brojem </w:t>
      </w:r>
      <w:r w:rsidR="00C502BD" w:rsidRPr="00974759">
        <w:rPr>
          <w:b/>
          <w:sz w:val="23"/>
          <w:szCs w:val="23"/>
        </w:rPr>
        <w:t>3) Glavni operater fakturisanja</w:t>
      </w:r>
      <w:r w:rsidR="00C502BD" w:rsidRPr="00B17159">
        <w:rPr>
          <w:sz w:val="23"/>
          <w:szCs w:val="23"/>
        </w:rPr>
        <w:t xml:space="preserve"> u okviru </w:t>
      </w:r>
      <w:r w:rsidR="00C502BD" w:rsidRPr="00B17159">
        <w:rPr>
          <w:iCs/>
          <w:sz w:val="23"/>
          <w:szCs w:val="23"/>
        </w:rPr>
        <w:t>Odjela za računovodstvene poslove – 1 izvršilac</w:t>
      </w:r>
    </w:p>
    <w:p w14:paraId="398CFAB2" w14:textId="77777777" w:rsidR="00C502BD" w:rsidRPr="00B17159" w:rsidRDefault="00C502BD" w:rsidP="00742BA3">
      <w:pPr>
        <w:jc w:val="center"/>
        <w:rPr>
          <w:iCs/>
          <w:sz w:val="23"/>
          <w:szCs w:val="23"/>
        </w:rPr>
      </w:pPr>
    </w:p>
    <w:p w14:paraId="1A902DA3" w14:textId="547F0A62" w:rsidR="00C502BD" w:rsidRPr="00B17159" w:rsidRDefault="00C502BD" w:rsidP="009C7703">
      <w:pPr>
        <w:ind w:left="426" w:hanging="426"/>
        <w:jc w:val="both"/>
        <w:rPr>
          <w:sz w:val="23"/>
          <w:szCs w:val="23"/>
          <w:lang w:eastAsia="ar-SA"/>
        </w:rPr>
      </w:pPr>
      <w:r w:rsidRPr="00B17159">
        <w:rPr>
          <w:sz w:val="23"/>
          <w:szCs w:val="23"/>
          <w:lang w:eastAsia="ar-SA"/>
        </w:rPr>
        <w:t xml:space="preserve">1.  </w:t>
      </w:r>
      <w:r w:rsidR="009323A6" w:rsidRPr="00B17159">
        <w:rPr>
          <w:sz w:val="23"/>
          <w:szCs w:val="23"/>
          <w:lang w:eastAsia="ar-SA"/>
        </w:rPr>
        <w:t xml:space="preserve">IV </w:t>
      </w:r>
      <w:r w:rsidRPr="00B17159">
        <w:rPr>
          <w:sz w:val="23"/>
          <w:szCs w:val="23"/>
          <w:lang w:eastAsia="ar-SA"/>
        </w:rPr>
        <w:t xml:space="preserve">stepen stručne spreme, završeno </w:t>
      </w:r>
      <w:r w:rsidR="009323A6" w:rsidRPr="00B17159">
        <w:rPr>
          <w:sz w:val="23"/>
          <w:szCs w:val="23"/>
          <w:lang w:eastAsia="ar-SA"/>
        </w:rPr>
        <w:t>srednje</w:t>
      </w:r>
      <w:r w:rsidRPr="00B17159">
        <w:rPr>
          <w:sz w:val="23"/>
          <w:szCs w:val="23"/>
          <w:lang w:eastAsia="ar-SA"/>
        </w:rPr>
        <w:t xml:space="preserve"> obrazovanje </w:t>
      </w:r>
      <w:r w:rsidR="009323A6" w:rsidRPr="00B17159">
        <w:rPr>
          <w:sz w:val="23"/>
          <w:szCs w:val="23"/>
        </w:rPr>
        <w:t xml:space="preserve">društvenog ili tehničkog smjera, </w:t>
      </w:r>
      <w:r w:rsidRPr="00B17159">
        <w:rPr>
          <w:sz w:val="23"/>
          <w:szCs w:val="23"/>
        </w:rPr>
        <w:t xml:space="preserve"> </w:t>
      </w:r>
      <w:r w:rsidRPr="00B17159">
        <w:rPr>
          <w:sz w:val="23"/>
          <w:szCs w:val="23"/>
          <w:lang w:eastAsia="ar-SA"/>
        </w:rPr>
        <w:t>odnosno</w:t>
      </w:r>
      <w:r w:rsidRPr="00B17159">
        <w:rPr>
          <w:sz w:val="23"/>
          <w:szCs w:val="23"/>
          <w:shd w:val="clear" w:color="auto" w:fill="FFFFFF"/>
        </w:rPr>
        <w:t> završen</w:t>
      </w:r>
      <w:r w:rsidR="009323A6" w:rsidRPr="00B17159">
        <w:rPr>
          <w:sz w:val="23"/>
          <w:szCs w:val="23"/>
          <w:shd w:val="clear" w:color="auto" w:fill="FFFFFF"/>
        </w:rPr>
        <w:t>a</w:t>
      </w:r>
      <w:r w:rsidRPr="00B17159">
        <w:rPr>
          <w:sz w:val="23"/>
          <w:szCs w:val="23"/>
          <w:shd w:val="clear" w:color="auto" w:fill="FFFFFF"/>
        </w:rPr>
        <w:t xml:space="preserve"> </w:t>
      </w:r>
      <w:r w:rsidR="009323A6" w:rsidRPr="00B17159">
        <w:rPr>
          <w:sz w:val="23"/>
          <w:szCs w:val="23"/>
          <w:shd w:val="clear" w:color="auto" w:fill="FFFFFF"/>
        </w:rPr>
        <w:t>srednja</w:t>
      </w:r>
      <w:r w:rsidR="009323A6" w:rsidRPr="00B17159">
        <w:rPr>
          <w:rStyle w:val="Emphasis"/>
          <w:b/>
          <w:bCs/>
          <w:i w:val="0"/>
          <w:iCs w:val="0"/>
          <w:color w:val="5F6368"/>
          <w:sz w:val="23"/>
          <w:szCs w:val="23"/>
          <w:shd w:val="clear" w:color="auto" w:fill="FFFFFF"/>
        </w:rPr>
        <w:t xml:space="preserve"> </w:t>
      </w:r>
      <w:r w:rsidR="009323A6" w:rsidRPr="00B17159">
        <w:rPr>
          <w:rStyle w:val="Emphasis"/>
          <w:bCs/>
          <w:i w:val="0"/>
          <w:iCs w:val="0"/>
          <w:sz w:val="23"/>
          <w:szCs w:val="23"/>
          <w:shd w:val="clear" w:color="auto" w:fill="FFFFFF"/>
        </w:rPr>
        <w:t xml:space="preserve">škola </w:t>
      </w:r>
      <w:r w:rsidR="009323A6" w:rsidRPr="00B17159">
        <w:rPr>
          <w:color w:val="4D5156"/>
          <w:sz w:val="23"/>
          <w:szCs w:val="23"/>
          <w:shd w:val="clear" w:color="auto" w:fill="FFFFFF"/>
        </w:rPr>
        <w:t> </w:t>
      </w:r>
      <w:r w:rsidR="009323A6" w:rsidRPr="00B17159">
        <w:rPr>
          <w:sz w:val="23"/>
          <w:szCs w:val="23"/>
        </w:rPr>
        <w:t>društvenog ili tehničkog smjera</w:t>
      </w:r>
      <w:r w:rsidR="009323A6" w:rsidRPr="00B17159">
        <w:rPr>
          <w:sz w:val="23"/>
          <w:szCs w:val="23"/>
          <w:shd w:val="clear" w:color="auto" w:fill="FFFFFF"/>
        </w:rPr>
        <w:t xml:space="preserve">  </w:t>
      </w:r>
      <w:r w:rsidRPr="00B17159">
        <w:rPr>
          <w:sz w:val="23"/>
          <w:szCs w:val="23"/>
        </w:rPr>
        <w:t xml:space="preserve">(dokaz: diploma o sticanju </w:t>
      </w:r>
      <w:r w:rsidR="009323A6" w:rsidRPr="00B17159">
        <w:rPr>
          <w:sz w:val="23"/>
          <w:szCs w:val="23"/>
          <w:lang w:eastAsia="ar-SA"/>
        </w:rPr>
        <w:t>IV</w:t>
      </w:r>
      <w:r w:rsidRPr="00B17159">
        <w:rPr>
          <w:sz w:val="23"/>
          <w:szCs w:val="23"/>
          <w:lang w:eastAsia="ar-SA"/>
        </w:rPr>
        <w:t xml:space="preserve"> stepen</w:t>
      </w:r>
      <w:r w:rsidR="009323A6" w:rsidRPr="00B17159">
        <w:rPr>
          <w:sz w:val="23"/>
          <w:szCs w:val="23"/>
          <w:lang w:eastAsia="ar-SA"/>
        </w:rPr>
        <w:t>a</w:t>
      </w:r>
      <w:r w:rsidRPr="00B17159">
        <w:rPr>
          <w:sz w:val="23"/>
          <w:szCs w:val="23"/>
          <w:lang w:eastAsia="ar-SA"/>
        </w:rPr>
        <w:t xml:space="preserve"> stručne spreme </w:t>
      </w:r>
      <w:r w:rsidR="009323A6" w:rsidRPr="00B17159">
        <w:rPr>
          <w:sz w:val="23"/>
          <w:szCs w:val="23"/>
        </w:rPr>
        <w:t>društvenog ili tehničkog smjera, odnosno diploma o završenoj srednjoj školi društvenog ili tehničkog smjera</w:t>
      </w:r>
      <w:r w:rsidRPr="00B17159">
        <w:rPr>
          <w:sz w:val="23"/>
          <w:szCs w:val="23"/>
        </w:rPr>
        <w:t>),</w:t>
      </w:r>
    </w:p>
    <w:p w14:paraId="59EA2BCF" w14:textId="7F4ACEAC" w:rsidR="00C502BD" w:rsidRPr="00B17159" w:rsidRDefault="00C502BD" w:rsidP="009323A6">
      <w:pPr>
        <w:ind w:left="426" w:hanging="426"/>
        <w:jc w:val="both"/>
        <w:rPr>
          <w:sz w:val="23"/>
          <w:szCs w:val="23"/>
        </w:rPr>
      </w:pPr>
      <w:r w:rsidRPr="00B17159">
        <w:rPr>
          <w:sz w:val="23"/>
          <w:szCs w:val="23"/>
        </w:rPr>
        <w:t xml:space="preserve">2. </w:t>
      </w:r>
      <w:r w:rsidR="009323A6" w:rsidRPr="00B17159">
        <w:rPr>
          <w:sz w:val="23"/>
          <w:szCs w:val="23"/>
        </w:rPr>
        <w:t xml:space="preserve"> </w:t>
      </w:r>
      <w:r w:rsidRPr="00B17159">
        <w:rPr>
          <w:sz w:val="23"/>
          <w:szCs w:val="23"/>
          <w:lang w:eastAsia="ar-SA"/>
        </w:rPr>
        <w:t>Poznavanje rada na računaru (uvjerenje škola ili drugih institucija koji se bave obuč</w:t>
      </w:r>
      <w:r w:rsidR="00B93692" w:rsidRPr="00B17159">
        <w:rPr>
          <w:sz w:val="23"/>
          <w:szCs w:val="23"/>
          <w:lang w:eastAsia="ar-SA"/>
        </w:rPr>
        <w:t>avanjem znanja rada na računaru</w:t>
      </w:r>
      <w:r w:rsidRPr="00B17159">
        <w:rPr>
          <w:sz w:val="23"/>
          <w:szCs w:val="23"/>
          <w:lang w:eastAsia="ar-SA"/>
        </w:rPr>
        <w:t>).</w:t>
      </w:r>
    </w:p>
    <w:p w14:paraId="707A5D85" w14:textId="77777777" w:rsidR="00C502BD" w:rsidRPr="00B17159" w:rsidRDefault="00C502BD" w:rsidP="00EC62C6">
      <w:pPr>
        <w:jc w:val="both"/>
        <w:rPr>
          <w:iCs/>
          <w:sz w:val="23"/>
          <w:szCs w:val="23"/>
        </w:rPr>
      </w:pPr>
    </w:p>
    <w:p w14:paraId="6C09785F" w14:textId="5E1C0ED4" w:rsidR="009C7703" w:rsidRPr="00B17159" w:rsidRDefault="009C7703" w:rsidP="008C6557">
      <w:pPr>
        <w:jc w:val="both"/>
        <w:rPr>
          <w:iCs/>
          <w:sz w:val="23"/>
          <w:szCs w:val="23"/>
        </w:rPr>
      </w:pPr>
      <w:r w:rsidRPr="00B17159">
        <w:rPr>
          <w:sz w:val="23"/>
          <w:szCs w:val="23"/>
        </w:rPr>
        <w:t>Kratak opis poslova: organizuje i vrši mjesečni obračun i štampu računa za izvršene komunalne usluge</w:t>
      </w:r>
      <w:r w:rsidR="008C6557" w:rsidRPr="00B17159">
        <w:rPr>
          <w:sz w:val="23"/>
          <w:szCs w:val="23"/>
        </w:rPr>
        <w:t xml:space="preserve"> za korisnike komunalnih usluga, </w:t>
      </w:r>
      <w:r w:rsidRPr="00B17159">
        <w:rPr>
          <w:sz w:val="23"/>
          <w:szCs w:val="23"/>
        </w:rPr>
        <w:t>priprema i štampa opomene korisnicima za neplaćene račune, dostavlja službi za pravne poslove blagovremeno, poštujući zastarne zakonske rokove, dokumentaciju potrebnu za pokretanje sudskog postupka protiv fizičkih lica, dostavljene podatke od strane inkasanta i organizatora naplate, a u vezi sa kor</w:t>
      </w:r>
      <w:r w:rsidR="008C6557" w:rsidRPr="00B17159">
        <w:rPr>
          <w:sz w:val="23"/>
          <w:szCs w:val="23"/>
        </w:rPr>
        <w:t>isnicima komunalnih usluga</w:t>
      </w:r>
      <w:r w:rsidRPr="00B17159">
        <w:rPr>
          <w:sz w:val="23"/>
          <w:szCs w:val="23"/>
        </w:rPr>
        <w:t xml:space="preserve"> unosi u bazu podataka blagovremeno, redovno analizira kartice komunalnih usluga i o svim nepravilnostima koje uoči obavještava rukovodioca odjela, sačinjava izvještaje o izvršenom fakt</w:t>
      </w:r>
      <w:r w:rsidR="008C6557" w:rsidRPr="00B17159">
        <w:rPr>
          <w:sz w:val="23"/>
          <w:szCs w:val="23"/>
        </w:rPr>
        <w:t xml:space="preserve">urisanju po različitim osnovama, </w:t>
      </w:r>
      <w:r w:rsidRPr="00B17159">
        <w:rPr>
          <w:sz w:val="23"/>
          <w:szCs w:val="23"/>
        </w:rPr>
        <w:t>obavlja i druge poslove po nalogu rukovodioca odjela.</w:t>
      </w:r>
    </w:p>
    <w:p w14:paraId="53EBB10B" w14:textId="77777777" w:rsidR="009C7703" w:rsidRPr="00B17159" w:rsidRDefault="009C7703" w:rsidP="00EC62C6">
      <w:pPr>
        <w:jc w:val="both"/>
        <w:rPr>
          <w:iCs/>
          <w:sz w:val="23"/>
          <w:szCs w:val="23"/>
        </w:rPr>
      </w:pPr>
    </w:p>
    <w:p w14:paraId="4E8B2622" w14:textId="533A00E7" w:rsidR="00742BA3" w:rsidRPr="00B17159" w:rsidRDefault="00D36CB8" w:rsidP="00742BA3">
      <w:pPr>
        <w:jc w:val="both"/>
        <w:rPr>
          <w:sz w:val="23"/>
          <w:szCs w:val="23"/>
        </w:rPr>
      </w:pPr>
      <w:r>
        <w:rPr>
          <w:sz w:val="23"/>
          <w:szCs w:val="23"/>
        </w:rPr>
        <w:t xml:space="preserve">4) </w:t>
      </w:r>
      <w:r w:rsidR="00742BA3" w:rsidRPr="00B17159">
        <w:rPr>
          <w:sz w:val="23"/>
          <w:szCs w:val="23"/>
        </w:rPr>
        <w:t xml:space="preserve">Kandidati koji se prijavljuju na radno mjesto pod rednim brojem </w:t>
      </w:r>
      <w:r w:rsidR="00742BA3" w:rsidRPr="00974759">
        <w:rPr>
          <w:b/>
          <w:sz w:val="23"/>
          <w:szCs w:val="23"/>
        </w:rPr>
        <w:t xml:space="preserve">4) </w:t>
      </w:r>
      <w:proofErr w:type="spellStart"/>
      <w:r w:rsidR="00742BA3" w:rsidRPr="00974759">
        <w:rPr>
          <w:rFonts w:eastAsia="Calibri"/>
          <w:b/>
          <w:sz w:val="23"/>
          <w:szCs w:val="23"/>
          <w:lang w:val="en-US" w:eastAsia="en-US"/>
        </w:rPr>
        <w:t>Radnik</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uz</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vozilo</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na</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prikupljanju</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utovaru</w:t>
      </w:r>
      <w:proofErr w:type="spellEnd"/>
      <w:r w:rsidR="00742BA3" w:rsidRPr="00974759">
        <w:rPr>
          <w:rFonts w:eastAsia="Calibri"/>
          <w:b/>
          <w:sz w:val="23"/>
          <w:szCs w:val="23"/>
          <w:lang w:val="en-US" w:eastAsia="en-US"/>
        </w:rPr>
        <w:t xml:space="preserve">  i </w:t>
      </w:r>
      <w:proofErr w:type="spellStart"/>
      <w:r w:rsidR="00742BA3" w:rsidRPr="00974759">
        <w:rPr>
          <w:rFonts w:eastAsia="Calibri"/>
          <w:b/>
          <w:sz w:val="23"/>
          <w:szCs w:val="23"/>
          <w:lang w:val="en-US" w:eastAsia="en-US"/>
        </w:rPr>
        <w:t>odvozu</w:t>
      </w:r>
      <w:proofErr w:type="spellEnd"/>
      <w:r w:rsidR="00742BA3" w:rsidRPr="00974759">
        <w:rPr>
          <w:rFonts w:eastAsia="Calibri"/>
          <w:b/>
          <w:sz w:val="23"/>
          <w:szCs w:val="23"/>
          <w:lang w:val="en-US" w:eastAsia="en-US"/>
        </w:rPr>
        <w:t xml:space="preserve"> </w:t>
      </w:r>
      <w:proofErr w:type="spellStart"/>
      <w:r w:rsidR="00742BA3" w:rsidRPr="00974759">
        <w:rPr>
          <w:rFonts w:eastAsia="Calibri"/>
          <w:b/>
          <w:sz w:val="23"/>
          <w:szCs w:val="23"/>
          <w:lang w:val="en-US" w:eastAsia="en-US"/>
        </w:rPr>
        <w:t>otpada</w:t>
      </w:r>
      <w:proofErr w:type="spellEnd"/>
      <w:r w:rsidR="00742BA3" w:rsidRPr="00974759">
        <w:rPr>
          <w:rFonts w:eastAsia="Calibri"/>
          <w:b/>
          <w:sz w:val="23"/>
          <w:szCs w:val="23"/>
          <w:lang w:val="en-US" w:eastAsia="en-US"/>
        </w:rPr>
        <w:t xml:space="preserve"> </w:t>
      </w:r>
      <w:r w:rsidR="00742BA3" w:rsidRPr="00B17159">
        <w:rPr>
          <w:rFonts w:eastAsia="Calibri"/>
          <w:sz w:val="23"/>
          <w:szCs w:val="23"/>
          <w:lang w:val="en-US" w:eastAsia="en-US"/>
        </w:rPr>
        <w:t xml:space="preserve">u </w:t>
      </w:r>
      <w:proofErr w:type="spellStart"/>
      <w:r w:rsidR="00742BA3" w:rsidRPr="00B17159">
        <w:rPr>
          <w:rFonts w:eastAsia="Calibri"/>
          <w:sz w:val="23"/>
          <w:szCs w:val="23"/>
          <w:lang w:val="en-US" w:eastAsia="en-US"/>
        </w:rPr>
        <w:t>okviru</w:t>
      </w:r>
      <w:proofErr w:type="spellEnd"/>
      <w:r w:rsidR="00742BA3" w:rsidRPr="00B17159">
        <w:rPr>
          <w:rFonts w:eastAsia="Calibri"/>
          <w:sz w:val="23"/>
          <w:szCs w:val="23"/>
          <w:lang w:val="en-US" w:eastAsia="en-US"/>
        </w:rPr>
        <w:t xml:space="preserve"> </w:t>
      </w:r>
      <w:proofErr w:type="spellStart"/>
      <w:r w:rsidR="00742BA3" w:rsidRPr="00B17159">
        <w:rPr>
          <w:rFonts w:eastAsia="Calibri"/>
          <w:sz w:val="23"/>
          <w:szCs w:val="23"/>
          <w:lang w:val="en-US" w:eastAsia="en-US"/>
        </w:rPr>
        <w:t>Odjela</w:t>
      </w:r>
      <w:proofErr w:type="spellEnd"/>
      <w:r w:rsidR="00742BA3" w:rsidRPr="00B17159">
        <w:rPr>
          <w:rFonts w:eastAsia="Calibri"/>
          <w:sz w:val="23"/>
          <w:szCs w:val="23"/>
          <w:lang w:val="en-US" w:eastAsia="en-US"/>
        </w:rPr>
        <w:t xml:space="preserve"> </w:t>
      </w:r>
      <w:r w:rsidR="00742BA3" w:rsidRPr="00B17159">
        <w:rPr>
          <w:sz w:val="23"/>
          <w:szCs w:val="23"/>
        </w:rPr>
        <w:t>prikupljanja i odvoza komunalnog otpada i održavanja higijene grada – 4 izvršioca</w:t>
      </w:r>
    </w:p>
    <w:p w14:paraId="7CAAE068" w14:textId="77777777" w:rsidR="00742BA3" w:rsidRPr="00B17159" w:rsidRDefault="00742BA3" w:rsidP="00742BA3">
      <w:pPr>
        <w:jc w:val="both"/>
        <w:rPr>
          <w:sz w:val="23"/>
          <w:szCs w:val="23"/>
        </w:rPr>
      </w:pPr>
    </w:p>
    <w:p w14:paraId="3A13F1E0" w14:textId="14EC1F6F" w:rsidR="002D287E" w:rsidRPr="00B17159" w:rsidRDefault="00742BA3" w:rsidP="002D287E">
      <w:pPr>
        <w:ind w:left="284" w:hanging="284"/>
        <w:jc w:val="both"/>
        <w:rPr>
          <w:sz w:val="23"/>
          <w:szCs w:val="23"/>
        </w:rPr>
      </w:pPr>
      <w:r w:rsidRPr="00B17159">
        <w:rPr>
          <w:sz w:val="23"/>
          <w:szCs w:val="23"/>
          <w:lang w:eastAsia="ar-SA"/>
        </w:rPr>
        <w:t xml:space="preserve">1. </w:t>
      </w:r>
      <w:r w:rsidR="008C6557" w:rsidRPr="00B17159">
        <w:rPr>
          <w:sz w:val="23"/>
          <w:szCs w:val="23"/>
          <w:lang w:eastAsia="ar-SA"/>
        </w:rPr>
        <w:t xml:space="preserve"> </w:t>
      </w:r>
      <w:r w:rsidR="002D287E" w:rsidRPr="00B17159">
        <w:rPr>
          <w:sz w:val="23"/>
          <w:szCs w:val="23"/>
          <w:lang w:eastAsia="ar-SA"/>
        </w:rPr>
        <w:t>Nekvalificirani radnik (NK), završeno osnovno</w:t>
      </w:r>
      <w:r w:rsidRPr="00B17159">
        <w:rPr>
          <w:sz w:val="23"/>
          <w:szCs w:val="23"/>
          <w:lang w:eastAsia="ar-SA"/>
        </w:rPr>
        <w:t xml:space="preserve"> obrazovanje</w:t>
      </w:r>
      <w:r w:rsidRPr="00B17159">
        <w:rPr>
          <w:sz w:val="23"/>
          <w:szCs w:val="23"/>
        </w:rPr>
        <w:t xml:space="preserve">, </w:t>
      </w:r>
      <w:r w:rsidRPr="00B17159">
        <w:rPr>
          <w:sz w:val="23"/>
          <w:szCs w:val="23"/>
          <w:lang w:eastAsia="ar-SA"/>
        </w:rPr>
        <w:t>odnosno</w:t>
      </w:r>
      <w:r w:rsidRPr="00B17159">
        <w:rPr>
          <w:sz w:val="23"/>
          <w:szCs w:val="23"/>
          <w:shd w:val="clear" w:color="auto" w:fill="FFFFFF"/>
        </w:rPr>
        <w:t xml:space="preserve"> završena </w:t>
      </w:r>
      <w:r w:rsidR="002D287E" w:rsidRPr="00B17159">
        <w:rPr>
          <w:sz w:val="23"/>
          <w:szCs w:val="23"/>
          <w:shd w:val="clear" w:color="auto" w:fill="FFFFFF"/>
        </w:rPr>
        <w:t xml:space="preserve">osnovna škola </w:t>
      </w:r>
      <w:r w:rsidRPr="00B17159">
        <w:rPr>
          <w:sz w:val="23"/>
          <w:szCs w:val="23"/>
        </w:rPr>
        <w:t xml:space="preserve">(dokaz: </w:t>
      </w:r>
      <w:r w:rsidR="002D287E" w:rsidRPr="00B17159">
        <w:rPr>
          <w:sz w:val="23"/>
          <w:szCs w:val="23"/>
        </w:rPr>
        <w:t>svjedočanstvo o završenom osnovnom obrazovanju</w:t>
      </w:r>
      <w:r w:rsidR="00B50C3B" w:rsidRPr="00B17159">
        <w:rPr>
          <w:sz w:val="23"/>
          <w:szCs w:val="23"/>
        </w:rPr>
        <w:t>)</w:t>
      </w:r>
    </w:p>
    <w:p w14:paraId="18CB45DE" w14:textId="65F81168" w:rsidR="00B50C3B" w:rsidRPr="00B17159" w:rsidRDefault="00B50C3B" w:rsidP="008C6557">
      <w:pPr>
        <w:ind w:left="284" w:hanging="284"/>
        <w:jc w:val="both"/>
        <w:rPr>
          <w:sz w:val="23"/>
          <w:szCs w:val="23"/>
        </w:rPr>
      </w:pPr>
      <w:r w:rsidRPr="00B17159">
        <w:rPr>
          <w:sz w:val="23"/>
          <w:szCs w:val="23"/>
        </w:rPr>
        <w:t xml:space="preserve">2. </w:t>
      </w:r>
      <w:r w:rsidR="008C6557" w:rsidRPr="00B17159">
        <w:rPr>
          <w:sz w:val="23"/>
          <w:szCs w:val="23"/>
        </w:rPr>
        <w:t xml:space="preserve"> </w:t>
      </w:r>
      <w:r w:rsidRPr="00B17159">
        <w:rPr>
          <w:sz w:val="23"/>
          <w:szCs w:val="23"/>
          <w:lang w:eastAsia="ar-SA"/>
        </w:rPr>
        <w:t xml:space="preserve">Najmanje 6 (šest) mjeseci radnog iskustva na </w:t>
      </w:r>
      <w:r w:rsidR="00D36CB8">
        <w:rPr>
          <w:sz w:val="23"/>
          <w:szCs w:val="23"/>
          <w:lang w:eastAsia="ar-SA"/>
        </w:rPr>
        <w:t>istim ili sličnim poslovima</w:t>
      </w:r>
      <w:r w:rsidRPr="00B17159">
        <w:rPr>
          <w:sz w:val="23"/>
          <w:szCs w:val="23"/>
          <w:lang w:eastAsia="ar-SA"/>
        </w:rPr>
        <w:t xml:space="preserve"> </w:t>
      </w:r>
      <w:r w:rsidR="008C6557" w:rsidRPr="00B17159">
        <w:rPr>
          <w:sz w:val="23"/>
          <w:szCs w:val="23"/>
        </w:rPr>
        <w:t>(dokaz: Potvrda ili u</w:t>
      </w:r>
      <w:r w:rsidRPr="00B17159">
        <w:rPr>
          <w:sz w:val="23"/>
          <w:szCs w:val="23"/>
        </w:rPr>
        <w:t>vjerenje poslodavca o radnom iskustvu).</w:t>
      </w:r>
    </w:p>
    <w:p w14:paraId="426FFC0E" w14:textId="7CBA722B" w:rsidR="00742BA3" w:rsidRPr="00B17159" w:rsidRDefault="00742BA3" w:rsidP="00500B84">
      <w:pPr>
        <w:jc w:val="both"/>
        <w:rPr>
          <w:iCs/>
          <w:sz w:val="23"/>
          <w:szCs w:val="23"/>
        </w:rPr>
      </w:pPr>
    </w:p>
    <w:p w14:paraId="62E7FDE8" w14:textId="74668879" w:rsidR="00C502BD" w:rsidRPr="00B17159" w:rsidRDefault="009C7703" w:rsidP="004333AB">
      <w:pPr>
        <w:jc w:val="both"/>
        <w:rPr>
          <w:sz w:val="23"/>
          <w:szCs w:val="23"/>
        </w:rPr>
      </w:pPr>
      <w:r w:rsidRPr="00B17159">
        <w:rPr>
          <w:iCs/>
          <w:sz w:val="23"/>
          <w:szCs w:val="23"/>
        </w:rPr>
        <w:t xml:space="preserve">Kratak opis poslova: </w:t>
      </w:r>
      <w:r w:rsidR="00FC2B97" w:rsidRPr="00B17159">
        <w:rPr>
          <w:sz w:val="23"/>
          <w:szCs w:val="23"/>
        </w:rPr>
        <w:t>vrši poslove istovara posude za otpad ručno i mašinski u atosmećaru ili drugo sredstvo namijenjeno toj svrsi, učestvuje uj deponovanju – odlaganju otpada, dužan je da pažljivo rukuje posudama za otpad tako da se isti ne rasipa i ne prlja okolinu, kao i da se posude za otpad ne oštećuju, obavlja poslove na održavanju higijene grada ukoliko se ukaže potreba, obavlja i druge poslove po nalogu rukovodioca i poslovođe odjela.</w:t>
      </w:r>
    </w:p>
    <w:p w14:paraId="113B5029" w14:textId="77777777" w:rsidR="00537503" w:rsidRPr="00B17159" w:rsidRDefault="00537503" w:rsidP="004333AB">
      <w:pPr>
        <w:jc w:val="both"/>
        <w:rPr>
          <w:iCs/>
          <w:sz w:val="23"/>
          <w:szCs w:val="23"/>
        </w:rPr>
      </w:pPr>
    </w:p>
    <w:p w14:paraId="484D957D" w14:textId="636CCAA1" w:rsidR="00EC62C6" w:rsidRPr="00B17159" w:rsidRDefault="00EC62C6" w:rsidP="00D36CB8">
      <w:pPr>
        <w:jc w:val="center"/>
        <w:rPr>
          <w:rFonts w:eastAsia="Batang"/>
          <w:sz w:val="23"/>
          <w:szCs w:val="23"/>
          <w:lang w:eastAsia="ar-SA"/>
        </w:rPr>
      </w:pPr>
      <w:r w:rsidRPr="00B17159">
        <w:rPr>
          <w:rFonts w:eastAsia="Batang"/>
          <w:sz w:val="23"/>
          <w:szCs w:val="23"/>
          <w:lang w:eastAsia="ar-SA"/>
        </w:rPr>
        <w:t>III</w:t>
      </w:r>
    </w:p>
    <w:p w14:paraId="7EFF3BF7" w14:textId="20AC6543" w:rsidR="00A3297E" w:rsidRPr="00B17159" w:rsidRDefault="000663DF" w:rsidP="000663DF">
      <w:pPr>
        <w:rPr>
          <w:sz w:val="23"/>
          <w:szCs w:val="23"/>
        </w:rPr>
      </w:pPr>
      <w:r w:rsidRPr="00B17159">
        <w:rPr>
          <w:sz w:val="23"/>
          <w:szCs w:val="23"/>
        </w:rPr>
        <w:t>Potrebni dokumenti:</w:t>
      </w:r>
    </w:p>
    <w:p w14:paraId="76E8E906"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iCs/>
          <w:sz w:val="23"/>
          <w:szCs w:val="23"/>
        </w:rPr>
        <w:t>uredno popunjen i potpisan prijavni obrazac (</w:t>
      </w:r>
      <w:r w:rsidRPr="00B17159">
        <w:rPr>
          <w:sz w:val="23"/>
          <w:szCs w:val="23"/>
        </w:rPr>
        <w:t xml:space="preserve">preuzet sa web stranice preduzeća </w:t>
      </w:r>
      <w:r w:rsidR="00867CDF" w:rsidRPr="00B17159">
        <w:fldChar w:fldCharType="begin"/>
      </w:r>
      <w:r w:rsidR="00867CDF" w:rsidRPr="00B17159">
        <w:rPr>
          <w:sz w:val="23"/>
          <w:szCs w:val="23"/>
        </w:rPr>
        <w:instrText xml:space="preserve"> HYPERLINK "http://www.jpradlukavac.ba" </w:instrText>
      </w:r>
      <w:r w:rsidR="00867CDF" w:rsidRPr="00B17159">
        <w:fldChar w:fldCharType="separate"/>
      </w:r>
      <w:r w:rsidRPr="00B17159">
        <w:rPr>
          <w:rStyle w:val="Hyperlink"/>
          <w:sz w:val="23"/>
          <w:szCs w:val="23"/>
        </w:rPr>
        <w:t>www.jpradlukavac.ba</w:t>
      </w:r>
      <w:r w:rsidR="00867CDF" w:rsidRPr="00B17159">
        <w:rPr>
          <w:rStyle w:val="Hyperlink"/>
          <w:sz w:val="23"/>
          <w:szCs w:val="23"/>
        </w:rPr>
        <w:fldChar w:fldCharType="end"/>
      </w:r>
      <w:r w:rsidRPr="00B17159">
        <w:rPr>
          <w:sz w:val="23"/>
          <w:szCs w:val="23"/>
        </w:rPr>
        <w:t>.) ili na protokolu preduzeća na adresi ul. Partizanski put bb, 75300 Lukavac;</w:t>
      </w:r>
    </w:p>
    <w:p w14:paraId="60408E14"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iCs/>
          <w:sz w:val="23"/>
          <w:szCs w:val="23"/>
        </w:rPr>
        <w:t>kraća biografija - vlastoručno potpisana sa kontakt podacima (adresa, telefon, e-mail);</w:t>
      </w:r>
    </w:p>
    <w:p w14:paraId="6C452144"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sz w:val="23"/>
          <w:szCs w:val="23"/>
        </w:rPr>
        <w:t xml:space="preserve">uvjerenje o državljanstvu, ne starije od šest mjeseci, </w:t>
      </w:r>
      <w:r w:rsidRPr="00B17159">
        <w:rPr>
          <w:sz w:val="23"/>
          <w:szCs w:val="23"/>
          <w:shd w:val="clear" w:color="auto" w:fill="FFFFFF"/>
        </w:rPr>
        <w:t>pri čemu se navedeni rok računa od dana izdavanja uvjerenja od strane nadležnog organa do dana predaje prijave na Javni oglas,</w:t>
      </w:r>
      <w:r w:rsidRPr="00B17159">
        <w:rPr>
          <w:sz w:val="23"/>
          <w:szCs w:val="23"/>
        </w:rPr>
        <w:t xml:space="preserve"> original ili ovjerena fotokopija;</w:t>
      </w:r>
    </w:p>
    <w:p w14:paraId="331A169B"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sz w:val="23"/>
          <w:szCs w:val="23"/>
        </w:rPr>
        <w:t>izvod iz matične knjige rođenih</w:t>
      </w:r>
      <w:r w:rsidRPr="00B17159">
        <w:rPr>
          <w:iCs/>
          <w:sz w:val="23"/>
          <w:szCs w:val="23"/>
        </w:rPr>
        <w:t xml:space="preserve"> (neograničeni rok važenja), </w:t>
      </w:r>
      <w:r w:rsidRPr="00B17159">
        <w:rPr>
          <w:sz w:val="23"/>
          <w:szCs w:val="23"/>
        </w:rPr>
        <w:t>original ili ovjerena fotokopija;</w:t>
      </w:r>
    </w:p>
    <w:p w14:paraId="0AE20E41"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sz w:val="23"/>
          <w:szCs w:val="23"/>
          <w:shd w:val="clear" w:color="auto" w:fill="FFFFFF"/>
        </w:rPr>
        <w:t>Obrazac PBA-3 - Obavještenje o mjestu prebivališta-boravišta (CIPS), ne starije od 30 dana</w:t>
      </w:r>
      <w:r w:rsidRPr="00B17159">
        <w:rPr>
          <w:sz w:val="23"/>
          <w:szCs w:val="23"/>
          <w:lang w:val="en-GB" w:eastAsia="ar-SA"/>
        </w:rPr>
        <w:t xml:space="preserve"> </w:t>
      </w:r>
      <w:proofErr w:type="spellStart"/>
      <w:r w:rsidRPr="00B17159">
        <w:rPr>
          <w:sz w:val="23"/>
          <w:szCs w:val="23"/>
          <w:lang w:val="en-GB" w:eastAsia="ar-SA"/>
        </w:rPr>
        <w:t>pri</w:t>
      </w:r>
      <w:proofErr w:type="spellEnd"/>
      <w:r w:rsidRPr="00B17159">
        <w:rPr>
          <w:sz w:val="23"/>
          <w:szCs w:val="23"/>
          <w:lang w:val="en-GB" w:eastAsia="ar-SA"/>
        </w:rPr>
        <w:t xml:space="preserve"> </w:t>
      </w:r>
      <w:proofErr w:type="spellStart"/>
      <w:r w:rsidRPr="00B17159">
        <w:rPr>
          <w:sz w:val="23"/>
          <w:szCs w:val="23"/>
          <w:lang w:val="en-GB" w:eastAsia="ar-SA"/>
        </w:rPr>
        <w:t>čemu</w:t>
      </w:r>
      <w:proofErr w:type="spellEnd"/>
      <w:r w:rsidRPr="00B17159">
        <w:rPr>
          <w:sz w:val="23"/>
          <w:szCs w:val="23"/>
          <w:lang w:val="en-GB" w:eastAsia="ar-SA"/>
        </w:rPr>
        <w:t xml:space="preserve"> se </w:t>
      </w:r>
      <w:proofErr w:type="spellStart"/>
      <w:r w:rsidRPr="00B17159">
        <w:rPr>
          <w:sz w:val="23"/>
          <w:szCs w:val="23"/>
          <w:lang w:val="en-GB" w:eastAsia="ar-SA"/>
        </w:rPr>
        <w:t>navedeni</w:t>
      </w:r>
      <w:proofErr w:type="spellEnd"/>
      <w:r w:rsidRPr="00B17159">
        <w:rPr>
          <w:sz w:val="23"/>
          <w:szCs w:val="23"/>
          <w:lang w:val="en-GB" w:eastAsia="ar-SA"/>
        </w:rPr>
        <w:t xml:space="preserve"> </w:t>
      </w:r>
      <w:proofErr w:type="spellStart"/>
      <w:r w:rsidRPr="00B17159">
        <w:rPr>
          <w:sz w:val="23"/>
          <w:szCs w:val="23"/>
          <w:lang w:val="en-GB" w:eastAsia="ar-SA"/>
        </w:rPr>
        <w:t>rok</w:t>
      </w:r>
      <w:proofErr w:type="spellEnd"/>
      <w:r w:rsidRPr="00B17159">
        <w:rPr>
          <w:sz w:val="23"/>
          <w:szCs w:val="23"/>
          <w:lang w:val="en-GB" w:eastAsia="ar-SA"/>
        </w:rPr>
        <w:t xml:space="preserve"> </w:t>
      </w:r>
      <w:proofErr w:type="spellStart"/>
      <w:r w:rsidRPr="00B17159">
        <w:rPr>
          <w:sz w:val="23"/>
          <w:szCs w:val="23"/>
          <w:lang w:val="en-GB" w:eastAsia="ar-SA"/>
        </w:rPr>
        <w:t>računa</w:t>
      </w:r>
      <w:proofErr w:type="spellEnd"/>
      <w:r w:rsidRPr="00B17159">
        <w:rPr>
          <w:sz w:val="23"/>
          <w:szCs w:val="23"/>
          <w:lang w:val="en-GB" w:eastAsia="ar-SA"/>
        </w:rPr>
        <w:t xml:space="preserve"> </w:t>
      </w:r>
      <w:proofErr w:type="spellStart"/>
      <w:r w:rsidRPr="00B17159">
        <w:rPr>
          <w:sz w:val="23"/>
          <w:szCs w:val="23"/>
          <w:lang w:val="en-GB" w:eastAsia="ar-SA"/>
        </w:rPr>
        <w:t>od</w:t>
      </w:r>
      <w:proofErr w:type="spellEnd"/>
      <w:r w:rsidRPr="00B17159">
        <w:rPr>
          <w:sz w:val="23"/>
          <w:szCs w:val="23"/>
          <w:lang w:val="en-GB" w:eastAsia="ar-SA"/>
        </w:rPr>
        <w:t xml:space="preserve"> </w:t>
      </w:r>
      <w:proofErr w:type="spellStart"/>
      <w:r w:rsidRPr="00B17159">
        <w:rPr>
          <w:sz w:val="23"/>
          <w:szCs w:val="23"/>
          <w:lang w:val="en-GB" w:eastAsia="ar-SA"/>
        </w:rPr>
        <w:t>dana</w:t>
      </w:r>
      <w:proofErr w:type="spellEnd"/>
      <w:r w:rsidRPr="00B17159">
        <w:rPr>
          <w:sz w:val="23"/>
          <w:szCs w:val="23"/>
          <w:lang w:val="en-GB" w:eastAsia="ar-SA"/>
        </w:rPr>
        <w:t xml:space="preserve"> </w:t>
      </w:r>
      <w:proofErr w:type="spellStart"/>
      <w:r w:rsidRPr="00B17159">
        <w:rPr>
          <w:sz w:val="23"/>
          <w:szCs w:val="23"/>
          <w:lang w:val="en-GB" w:eastAsia="ar-SA"/>
        </w:rPr>
        <w:t>izdavanja</w:t>
      </w:r>
      <w:proofErr w:type="spellEnd"/>
      <w:r w:rsidRPr="00B17159">
        <w:rPr>
          <w:sz w:val="23"/>
          <w:szCs w:val="23"/>
          <w:lang w:val="en-GB" w:eastAsia="ar-SA"/>
        </w:rPr>
        <w:t xml:space="preserve"> </w:t>
      </w:r>
      <w:proofErr w:type="spellStart"/>
      <w:r w:rsidRPr="00B17159">
        <w:rPr>
          <w:sz w:val="23"/>
          <w:szCs w:val="23"/>
          <w:lang w:val="en-GB" w:eastAsia="ar-SA"/>
        </w:rPr>
        <w:t>uvjerenja</w:t>
      </w:r>
      <w:proofErr w:type="spellEnd"/>
      <w:r w:rsidRPr="00B17159">
        <w:rPr>
          <w:sz w:val="23"/>
          <w:szCs w:val="23"/>
          <w:lang w:val="en-GB" w:eastAsia="ar-SA"/>
        </w:rPr>
        <w:t xml:space="preserve"> </w:t>
      </w:r>
      <w:proofErr w:type="spellStart"/>
      <w:r w:rsidRPr="00B17159">
        <w:rPr>
          <w:sz w:val="23"/>
          <w:szCs w:val="23"/>
          <w:lang w:val="en-GB" w:eastAsia="ar-SA"/>
        </w:rPr>
        <w:t>od</w:t>
      </w:r>
      <w:proofErr w:type="spellEnd"/>
      <w:r w:rsidRPr="00B17159">
        <w:rPr>
          <w:sz w:val="23"/>
          <w:szCs w:val="23"/>
          <w:lang w:val="en-GB" w:eastAsia="ar-SA"/>
        </w:rPr>
        <w:t xml:space="preserve"> </w:t>
      </w:r>
      <w:proofErr w:type="spellStart"/>
      <w:r w:rsidRPr="00B17159">
        <w:rPr>
          <w:sz w:val="23"/>
          <w:szCs w:val="23"/>
          <w:lang w:val="en-GB" w:eastAsia="ar-SA"/>
        </w:rPr>
        <w:t>strane</w:t>
      </w:r>
      <w:proofErr w:type="spellEnd"/>
      <w:r w:rsidRPr="00B17159">
        <w:rPr>
          <w:sz w:val="23"/>
          <w:szCs w:val="23"/>
          <w:lang w:val="en-GB" w:eastAsia="ar-SA"/>
        </w:rPr>
        <w:t xml:space="preserve"> </w:t>
      </w:r>
      <w:proofErr w:type="spellStart"/>
      <w:r w:rsidRPr="00B17159">
        <w:rPr>
          <w:sz w:val="23"/>
          <w:szCs w:val="23"/>
          <w:lang w:val="en-GB" w:eastAsia="ar-SA"/>
        </w:rPr>
        <w:t>nadležnog</w:t>
      </w:r>
      <w:proofErr w:type="spellEnd"/>
      <w:r w:rsidRPr="00B17159">
        <w:rPr>
          <w:sz w:val="23"/>
          <w:szCs w:val="23"/>
          <w:lang w:val="en-GB" w:eastAsia="ar-SA"/>
        </w:rPr>
        <w:t xml:space="preserve"> </w:t>
      </w:r>
      <w:proofErr w:type="spellStart"/>
      <w:r w:rsidRPr="00B17159">
        <w:rPr>
          <w:sz w:val="23"/>
          <w:szCs w:val="23"/>
          <w:lang w:val="en-GB" w:eastAsia="ar-SA"/>
        </w:rPr>
        <w:t>organa</w:t>
      </w:r>
      <w:proofErr w:type="spellEnd"/>
      <w:r w:rsidRPr="00B17159">
        <w:rPr>
          <w:sz w:val="23"/>
          <w:szCs w:val="23"/>
          <w:lang w:val="en-GB" w:eastAsia="ar-SA"/>
        </w:rPr>
        <w:t xml:space="preserve"> do </w:t>
      </w:r>
      <w:proofErr w:type="spellStart"/>
      <w:r w:rsidRPr="00B17159">
        <w:rPr>
          <w:sz w:val="23"/>
          <w:szCs w:val="23"/>
          <w:lang w:val="en-GB" w:eastAsia="ar-SA"/>
        </w:rPr>
        <w:t>dana</w:t>
      </w:r>
      <w:proofErr w:type="spellEnd"/>
      <w:r w:rsidRPr="00B17159">
        <w:rPr>
          <w:sz w:val="23"/>
          <w:szCs w:val="23"/>
          <w:lang w:val="en-GB" w:eastAsia="ar-SA"/>
        </w:rPr>
        <w:t xml:space="preserve"> </w:t>
      </w:r>
      <w:proofErr w:type="spellStart"/>
      <w:r w:rsidRPr="00B17159">
        <w:rPr>
          <w:sz w:val="23"/>
          <w:szCs w:val="23"/>
          <w:lang w:val="en-GB" w:eastAsia="ar-SA"/>
        </w:rPr>
        <w:t>predaje</w:t>
      </w:r>
      <w:proofErr w:type="spellEnd"/>
      <w:r w:rsidRPr="00B17159">
        <w:rPr>
          <w:sz w:val="23"/>
          <w:szCs w:val="23"/>
          <w:lang w:val="en-GB" w:eastAsia="ar-SA"/>
        </w:rPr>
        <w:t xml:space="preserve"> </w:t>
      </w:r>
      <w:proofErr w:type="spellStart"/>
      <w:r w:rsidRPr="00B17159">
        <w:rPr>
          <w:sz w:val="23"/>
          <w:szCs w:val="23"/>
          <w:lang w:val="en-GB" w:eastAsia="ar-SA"/>
        </w:rPr>
        <w:t>prijave</w:t>
      </w:r>
      <w:proofErr w:type="spellEnd"/>
      <w:r w:rsidRPr="00B17159">
        <w:rPr>
          <w:sz w:val="23"/>
          <w:szCs w:val="23"/>
          <w:lang w:val="en-GB" w:eastAsia="ar-SA"/>
        </w:rPr>
        <w:t xml:space="preserve"> </w:t>
      </w:r>
      <w:proofErr w:type="spellStart"/>
      <w:r w:rsidRPr="00B17159">
        <w:rPr>
          <w:sz w:val="23"/>
          <w:szCs w:val="23"/>
          <w:lang w:val="en-GB" w:eastAsia="ar-SA"/>
        </w:rPr>
        <w:t>na</w:t>
      </w:r>
      <w:proofErr w:type="spellEnd"/>
      <w:r w:rsidRPr="00B17159">
        <w:rPr>
          <w:sz w:val="23"/>
          <w:szCs w:val="23"/>
          <w:lang w:val="en-GB" w:eastAsia="ar-SA"/>
        </w:rPr>
        <w:t xml:space="preserve"> </w:t>
      </w:r>
      <w:proofErr w:type="spellStart"/>
      <w:r w:rsidRPr="00B17159">
        <w:rPr>
          <w:sz w:val="23"/>
          <w:szCs w:val="23"/>
          <w:lang w:val="en-GB" w:eastAsia="ar-SA"/>
        </w:rPr>
        <w:t>Javni</w:t>
      </w:r>
      <w:proofErr w:type="spellEnd"/>
      <w:r w:rsidRPr="00B17159">
        <w:rPr>
          <w:sz w:val="23"/>
          <w:szCs w:val="23"/>
          <w:lang w:val="en-GB" w:eastAsia="ar-SA"/>
        </w:rPr>
        <w:t xml:space="preserve"> </w:t>
      </w:r>
      <w:proofErr w:type="spellStart"/>
      <w:r w:rsidRPr="00B17159">
        <w:rPr>
          <w:sz w:val="23"/>
          <w:szCs w:val="23"/>
          <w:lang w:val="en-GB" w:eastAsia="ar-SA"/>
        </w:rPr>
        <w:t>oglas</w:t>
      </w:r>
      <w:proofErr w:type="spellEnd"/>
      <w:r w:rsidRPr="00B17159">
        <w:rPr>
          <w:sz w:val="23"/>
          <w:szCs w:val="23"/>
          <w:lang w:val="en-GB" w:eastAsia="ar-SA"/>
        </w:rPr>
        <w:t>,</w:t>
      </w:r>
      <w:r w:rsidRPr="00B17159">
        <w:rPr>
          <w:sz w:val="23"/>
          <w:szCs w:val="23"/>
        </w:rPr>
        <w:t xml:space="preserve"> original ili ovjerena fotokopija;</w:t>
      </w:r>
    </w:p>
    <w:p w14:paraId="39401F70" w14:textId="4B4098F3" w:rsidR="00867CDF" w:rsidRPr="00B17159" w:rsidRDefault="00867CDF" w:rsidP="00867CDF">
      <w:pPr>
        <w:pStyle w:val="ListParagraph"/>
        <w:widowControl w:val="0"/>
        <w:numPr>
          <w:ilvl w:val="0"/>
          <w:numId w:val="1"/>
        </w:numPr>
        <w:tabs>
          <w:tab w:val="left" w:pos="284"/>
        </w:tabs>
        <w:suppressAutoHyphens/>
        <w:ind w:left="284" w:hanging="284"/>
        <w:contextualSpacing/>
        <w:jc w:val="both"/>
        <w:rPr>
          <w:iCs/>
          <w:sz w:val="23"/>
          <w:szCs w:val="23"/>
        </w:rPr>
      </w:pPr>
      <w:r w:rsidRPr="00B17159">
        <w:rPr>
          <w:iCs/>
          <w:sz w:val="23"/>
          <w:szCs w:val="23"/>
        </w:rPr>
        <w:t>dokaz o stručnoj spremi prema uslovima iz tačke II</w:t>
      </w:r>
      <w:r w:rsidR="00E753B2">
        <w:rPr>
          <w:iCs/>
          <w:sz w:val="23"/>
          <w:szCs w:val="23"/>
        </w:rPr>
        <w:t xml:space="preserve"> 1), 2), 3) i 4)</w:t>
      </w:r>
      <w:r w:rsidRPr="00B17159">
        <w:rPr>
          <w:iCs/>
          <w:sz w:val="23"/>
          <w:szCs w:val="23"/>
        </w:rPr>
        <w:t xml:space="preserve"> Javnog oglasa</w:t>
      </w:r>
      <w:r w:rsidRPr="00B17159">
        <w:rPr>
          <w:sz w:val="23"/>
          <w:szCs w:val="23"/>
        </w:rPr>
        <w:t xml:space="preserve"> (original ili ovjerena fotokopija - d</w:t>
      </w:r>
      <w:r w:rsidRPr="00B17159">
        <w:rPr>
          <w:sz w:val="23"/>
          <w:szCs w:val="23"/>
          <w:shd w:val="clear" w:color="auto" w:fill="FFFFFF"/>
        </w:rPr>
        <w:t>atum </w:t>
      </w:r>
      <w:r w:rsidRPr="00B17159">
        <w:rPr>
          <w:rStyle w:val="Emphasis"/>
          <w:i w:val="0"/>
          <w:iCs w:val="0"/>
          <w:sz w:val="23"/>
          <w:szCs w:val="23"/>
          <w:shd w:val="clear" w:color="auto" w:fill="FFFFFF"/>
        </w:rPr>
        <w:t>ovjere</w:t>
      </w:r>
      <w:r w:rsidRPr="00B17159">
        <w:rPr>
          <w:sz w:val="23"/>
          <w:szCs w:val="23"/>
          <w:shd w:val="clear" w:color="auto" w:fill="FFFFFF"/>
        </w:rPr>
        <w:t> fotokopije ne smije biti </w:t>
      </w:r>
      <w:r w:rsidRPr="00B17159">
        <w:rPr>
          <w:rStyle w:val="Emphasis"/>
          <w:i w:val="0"/>
          <w:iCs w:val="0"/>
          <w:sz w:val="23"/>
          <w:szCs w:val="23"/>
          <w:shd w:val="clear" w:color="auto" w:fill="FFFFFF"/>
        </w:rPr>
        <w:t>stariji od tri mjeseca</w:t>
      </w:r>
      <w:r w:rsidRPr="00B17159">
        <w:rPr>
          <w:sz w:val="23"/>
          <w:szCs w:val="23"/>
          <w:shd w:val="clear" w:color="auto" w:fill="FFFFFF"/>
        </w:rPr>
        <w:t> računajući od dana predaje prijave na Javni oglas);</w:t>
      </w:r>
    </w:p>
    <w:p w14:paraId="6C02CCA6" w14:textId="6E9FDD77" w:rsidR="00867CDF" w:rsidRPr="00B17159" w:rsidRDefault="00867CDF" w:rsidP="00867CDF">
      <w:pPr>
        <w:pStyle w:val="ListParagraph"/>
        <w:widowControl w:val="0"/>
        <w:numPr>
          <w:ilvl w:val="0"/>
          <w:numId w:val="1"/>
        </w:numPr>
        <w:tabs>
          <w:tab w:val="left" w:pos="284"/>
        </w:tabs>
        <w:suppressAutoHyphens/>
        <w:ind w:left="284" w:hanging="284"/>
        <w:contextualSpacing/>
        <w:jc w:val="both"/>
        <w:rPr>
          <w:iCs/>
          <w:sz w:val="23"/>
          <w:szCs w:val="23"/>
        </w:rPr>
      </w:pPr>
      <w:r w:rsidRPr="00B17159">
        <w:rPr>
          <w:iCs/>
          <w:sz w:val="23"/>
          <w:szCs w:val="23"/>
        </w:rPr>
        <w:t xml:space="preserve">dokaz  o poznavanju rada na računaru prema uslovima iz tačke II Javnog oglasa </w:t>
      </w:r>
      <w:r w:rsidR="00E753B2">
        <w:rPr>
          <w:iCs/>
          <w:sz w:val="23"/>
          <w:szCs w:val="23"/>
        </w:rPr>
        <w:t xml:space="preserve">1), 2) i 3) </w:t>
      </w:r>
      <w:r w:rsidRPr="00B17159">
        <w:rPr>
          <w:sz w:val="23"/>
          <w:szCs w:val="23"/>
        </w:rPr>
        <w:t>(original ili ovjerena fotokopija - d</w:t>
      </w:r>
      <w:r w:rsidRPr="00B17159">
        <w:rPr>
          <w:sz w:val="23"/>
          <w:szCs w:val="23"/>
          <w:shd w:val="clear" w:color="auto" w:fill="FFFFFF"/>
        </w:rPr>
        <w:t>atum </w:t>
      </w:r>
      <w:r w:rsidRPr="00B17159">
        <w:rPr>
          <w:rStyle w:val="Emphasis"/>
          <w:i w:val="0"/>
          <w:iCs w:val="0"/>
          <w:sz w:val="23"/>
          <w:szCs w:val="23"/>
          <w:shd w:val="clear" w:color="auto" w:fill="FFFFFF"/>
        </w:rPr>
        <w:t>ovjere</w:t>
      </w:r>
      <w:r w:rsidRPr="00B17159">
        <w:rPr>
          <w:sz w:val="23"/>
          <w:szCs w:val="23"/>
          <w:shd w:val="clear" w:color="auto" w:fill="FFFFFF"/>
        </w:rPr>
        <w:t> fotokopije ne smije biti </w:t>
      </w:r>
      <w:r w:rsidRPr="00B17159">
        <w:rPr>
          <w:rStyle w:val="Emphasis"/>
          <w:i w:val="0"/>
          <w:iCs w:val="0"/>
          <w:sz w:val="23"/>
          <w:szCs w:val="23"/>
          <w:shd w:val="clear" w:color="auto" w:fill="FFFFFF"/>
        </w:rPr>
        <w:t xml:space="preserve">stariji od tri mjeseca računajući </w:t>
      </w:r>
      <w:r w:rsidRPr="00B17159">
        <w:rPr>
          <w:sz w:val="23"/>
          <w:szCs w:val="23"/>
          <w:shd w:val="clear" w:color="auto" w:fill="FFFFFF"/>
        </w:rPr>
        <w:t>od dana predaje prijave na Javni oglas);</w:t>
      </w:r>
    </w:p>
    <w:p w14:paraId="4F16D041" w14:textId="5A0C57BF" w:rsidR="00867CDF" w:rsidRPr="00B17159" w:rsidRDefault="00867CDF" w:rsidP="00867CDF">
      <w:pPr>
        <w:pStyle w:val="ListParagraph"/>
        <w:widowControl w:val="0"/>
        <w:numPr>
          <w:ilvl w:val="0"/>
          <w:numId w:val="1"/>
        </w:numPr>
        <w:tabs>
          <w:tab w:val="left" w:pos="284"/>
        </w:tabs>
        <w:suppressAutoHyphens/>
        <w:ind w:left="284" w:hanging="284"/>
        <w:contextualSpacing/>
        <w:jc w:val="both"/>
        <w:rPr>
          <w:iCs/>
          <w:sz w:val="23"/>
          <w:szCs w:val="23"/>
        </w:rPr>
      </w:pPr>
      <w:r w:rsidRPr="00B17159">
        <w:rPr>
          <w:iCs/>
          <w:sz w:val="23"/>
          <w:szCs w:val="23"/>
        </w:rPr>
        <w:t>dokaz o radnom iskustvu prema uslovima iz tačke II Javnog oglasa</w:t>
      </w:r>
      <w:r w:rsidRPr="00B17159">
        <w:rPr>
          <w:sz w:val="23"/>
          <w:szCs w:val="23"/>
        </w:rPr>
        <w:t xml:space="preserve"> </w:t>
      </w:r>
      <w:r w:rsidR="00C6485B">
        <w:rPr>
          <w:iCs/>
          <w:sz w:val="23"/>
          <w:szCs w:val="23"/>
        </w:rPr>
        <w:t xml:space="preserve">1), 2) i 4) </w:t>
      </w:r>
      <w:r w:rsidRPr="00B17159">
        <w:rPr>
          <w:sz w:val="23"/>
          <w:szCs w:val="23"/>
        </w:rPr>
        <w:t>(original ili ovjerena fotokopija - d</w:t>
      </w:r>
      <w:r w:rsidRPr="00B17159">
        <w:rPr>
          <w:sz w:val="23"/>
          <w:szCs w:val="23"/>
          <w:shd w:val="clear" w:color="auto" w:fill="FFFFFF"/>
        </w:rPr>
        <w:t>atum </w:t>
      </w:r>
      <w:r w:rsidRPr="00B17159">
        <w:rPr>
          <w:rStyle w:val="Emphasis"/>
          <w:i w:val="0"/>
          <w:iCs w:val="0"/>
          <w:sz w:val="23"/>
          <w:szCs w:val="23"/>
          <w:shd w:val="clear" w:color="auto" w:fill="FFFFFF"/>
        </w:rPr>
        <w:t>ovjere</w:t>
      </w:r>
      <w:r w:rsidRPr="00B17159">
        <w:rPr>
          <w:sz w:val="23"/>
          <w:szCs w:val="23"/>
          <w:shd w:val="clear" w:color="auto" w:fill="FFFFFF"/>
        </w:rPr>
        <w:t> fotokopije ne smije biti </w:t>
      </w:r>
      <w:r w:rsidRPr="00B17159">
        <w:rPr>
          <w:rStyle w:val="Emphasis"/>
          <w:i w:val="0"/>
          <w:iCs w:val="0"/>
          <w:sz w:val="23"/>
          <w:szCs w:val="23"/>
          <w:shd w:val="clear" w:color="auto" w:fill="FFFFFF"/>
        </w:rPr>
        <w:t>stariji od tri mjeseca</w:t>
      </w:r>
      <w:r w:rsidRPr="00B17159">
        <w:rPr>
          <w:sz w:val="23"/>
          <w:szCs w:val="23"/>
          <w:shd w:val="clear" w:color="auto" w:fill="FFFFFF"/>
        </w:rPr>
        <w:t> računajući od dana predaje prijave na Javni oglas);</w:t>
      </w:r>
    </w:p>
    <w:p w14:paraId="1D499434" w14:textId="77777777" w:rsidR="000663DF" w:rsidRPr="00B17159" w:rsidRDefault="000663DF" w:rsidP="000663DF">
      <w:pPr>
        <w:pStyle w:val="ListParagraph"/>
        <w:widowControl w:val="0"/>
        <w:numPr>
          <w:ilvl w:val="0"/>
          <w:numId w:val="1"/>
        </w:numPr>
        <w:tabs>
          <w:tab w:val="left" w:pos="284"/>
        </w:tabs>
        <w:suppressAutoHyphens/>
        <w:ind w:left="284" w:hanging="284"/>
        <w:contextualSpacing/>
        <w:jc w:val="both"/>
        <w:rPr>
          <w:iCs/>
          <w:sz w:val="23"/>
          <w:szCs w:val="23"/>
        </w:rPr>
      </w:pPr>
      <w:r w:rsidRPr="00B17159">
        <w:rPr>
          <w:sz w:val="23"/>
          <w:szCs w:val="23"/>
        </w:rPr>
        <w:t>potvrdu/uvjerenje kojim se dokazuje prednost pri zapošljavanju (za kandidate koji imaju prioritet u zapošljavanju po posebnom propisima), original ili ovjerena fotokopija - d</w:t>
      </w:r>
      <w:r w:rsidRPr="00B17159">
        <w:rPr>
          <w:sz w:val="23"/>
          <w:szCs w:val="23"/>
          <w:shd w:val="clear" w:color="auto" w:fill="FFFFFF"/>
        </w:rPr>
        <w:t>atum </w:t>
      </w:r>
      <w:r w:rsidRPr="00B17159">
        <w:rPr>
          <w:rStyle w:val="Emphasis"/>
          <w:i w:val="0"/>
          <w:iCs w:val="0"/>
          <w:sz w:val="23"/>
          <w:szCs w:val="23"/>
          <w:shd w:val="clear" w:color="auto" w:fill="FFFFFF"/>
        </w:rPr>
        <w:t>ovjere</w:t>
      </w:r>
      <w:r w:rsidRPr="00B17159">
        <w:rPr>
          <w:sz w:val="23"/>
          <w:szCs w:val="23"/>
          <w:shd w:val="clear" w:color="auto" w:fill="FFFFFF"/>
        </w:rPr>
        <w:t> fotokopije ne smije biti </w:t>
      </w:r>
      <w:r w:rsidRPr="00B17159">
        <w:rPr>
          <w:rStyle w:val="Emphasis"/>
          <w:i w:val="0"/>
          <w:iCs w:val="0"/>
          <w:sz w:val="23"/>
          <w:szCs w:val="23"/>
          <w:shd w:val="clear" w:color="auto" w:fill="FFFFFF"/>
        </w:rPr>
        <w:t>stariji od tri mjeseca</w:t>
      </w:r>
      <w:r w:rsidRPr="00B17159">
        <w:rPr>
          <w:sz w:val="23"/>
          <w:szCs w:val="23"/>
          <w:shd w:val="clear" w:color="auto" w:fill="FFFFFF"/>
        </w:rPr>
        <w:t> računajući od dana predaje prijave na Javni oglas.</w:t>
      </w:r>
    </w:p>
    <w:p w14:paraId="2AC75866" w14:textId="77777777" w:rsidR="000663DF" w:rsidRPr="00B17159" w:rsidRDefault="000663DF" w:rsidP="000663DF">
      <w:pPr>
        <w:jc w:val="both"/>
        <w:rPr>
          <w:iCs/>
          <w:sz w:val="23"/>
          <w:szCs w:val="23"/>
        </w:rPr>
      </w:pPr>
    </w:p>
    <w:p w14:paraId="3C96FBCD" w14:textId="77777777" w:rsidR="000663DF" w:rsidRPr="00B17159" w:rsidRDefault="000663DF" w:rsidP="000663DF">
      <w:pPr>
        <w:contextualSpacing/>
        <w:jc w:val="both"/>
        <w:rPr>
          <w:sz w:val="23"/>
          <w:szCs w:val="23"/>
        </w:rPr>
      </w:pPr>
      <w:r w:rsidRPr="00B17159">
        <w:rPr>
          <w:sz w:val="23"/>
          <w:szCs w:val="23"/>
        </w:rPr>
        <w:t>Komisija za izbor kandidata za prijem u radni odnos zadržava pravo provjere svih podataka iz izjava i drugih dokumenata kandidata.</w:t>
      </w:r>
    </w:p>
    <w:p w14:paraId="0746AA8A" w14:textId="77777777" w:rsidR="000663DF" w:rsidRPr="00B17159" w:rsidRDefault="000663DF" w:rsidP="000663DF">
      <w:pPr>
        <w:jc w:val="center"/>
        <w:rPr>
          <w:sz w:val="23"/>
          <w:szCs w:val="23"/>
        </w:rPr>
      </w:pPr>
      <w:r w:rsidRPr="00B17159">
        <w:rPr>
          <w:sz w:val="23"/>
          <w:szCs w:val="23"/>
        </w:rPr>
        <w:t>IV</w:t>
      </w:r>
    </w:p>
    <w:p w14:paraId="3D09130D" w14:textId="77777777" w:rsidR="000663DF" w:rsidRPr="00B17159" w:rsidRDefault="000663DF" w:rsidP="000663DF">
      <w:pPr>
        <w:pStyle w:val="NoSpacing"/>
        <w:jc w:val="both"/>
        <w:rPr>
          <w:sz w:val="23"/>
          <w:szCs w:val="23"/>
        </w:rPr>
      </w:pPr>
      <w:r w:rsidRPr="00B17159">
        <w:rPr>
          <w:sz w:val="23"/>
          <w:szCs w:val="23"/>
        </w:rPr>
        <w:t>Izabrani kandidat dužan je prije stupanja na rad priložiti Uvjerenje o zdravstvenoj sposobnosti - Ljekarsko uvjerenje nadležne zdravstvene ustanove kao dokaz da njegovo zdravstveno stanje i psihofizičke sposobnosti odgovaraju uslovima radnog mjesta za koje je raspisan Javni oglas.</w:t>
      </w:r>
    </w:p>
    <w:p w14:paraId="2DD5A41A" w14:textId="77777777" w:rsidR="00A3297E" w:rsidRPr="00B17159" w:rsidRDefault="00A3297E" w:rsidP="00C6485B">
      <w:pPr>
        <w:rPr>
          <w:sz w:val="23"/>
          <w:szCs w:val="23"/>
        </w:rPr>
      </w:pPr>
    </w:p>
    <w:p w14:paraId="202CA5ED" w14:textId="77777777" w:rsidR="000663DF" w:rsidRPr="00B17159" w:rsidRDefault="000663DF" w:rsidP="000663DF">
      <w:pPr>
        <w:jc w:val="center"/>
        <w:rPr>
          <w:sz w:val="23"/>
          <w:szCs w:val="23"/>
        </w:rPr>
      </w:pPr>
      <w:r w:rsidRPr="00B17159">
        <w:rPr>
          <w:sz w:val="23"/>
          <w:szCs w:val="23"/>
        </w:rPr>
        <w:t>V</w:t>
      </w:r>
    </w:p>
    <w:p w14:paraId="14AF6697" w14:textId="556C3488" w:rsidR="001534F2" w:rsidRDefault="001534F2" w:rsidP="000663DF">
      <w:pPr>
        <w:jc w:val="both"/>
        <w:rPr>
          <w:rFonts w:ascii="Arial" w:hAnsi="Arial" w:cs="Arial"/>
          <w:color w:val="4D5156"/>
          <w:sz w:val="21"/>
          <w:szCs w:val="21"/>
          <w:shd w:val="clear" w:color="auto" w:fill="FFFFFF"/>
        </w:rPr>
      </w:pPr>
      <w:r>
        <w:rPr>
          <w:sz w:val="23"/>
          <w:szCs w:val="23"/>
        </w:rPr>
        <w:t xml:space="preserve">Sa </w:t>
      </w:r>
      <w:r w:rsidR="000663DF" w:rsidRPr="00B17159">
        <w:rPr>
          <w:sz w:val="23"/>
          <w:szCs w:val="23"/>
        </w:rPr>
        <w:t xml:space="preserve">kandidatima </w:t>
      </w:r>
      <w:r>
        <w:rPr>
          <w:sz w:val="23"/>
          <w:szCs w:val="23"/>
        </w:rPr>
        <w:t>koji ispunjavaju opć</w:t>
      </w:r>
      <w:r w:rsidR="000663DF" w:rsidRPr="00B17159">
        <w:rPr>
          <w:sz w:val="23"/>
          <w:szCs w:val="23"/>
        </w:rPr>
        <w:t xml:space="preserve">e i posebne uslove Javnog oglasa i koji blagovremeno dostave </w:t>
      </w:r>
      <w:r>
        <w:rPr>
          <w:sz w:val="23"/>
          <w:szCs w:val="23"/>
        </w:rPr>
        <w:t xml:space="preserve">potpunu </w:t>
      </w:r>
      <w:r w:rsidR="000663DF" w:rsidRPr="00B17159">
        <w:rPr>
          <w:sz w:val="23"/>
          <w:szCs w:val="23"/>
        </w:rPr>
        <w:t>dokumentaciju kako je traženo Javnim oglasom, biće održan</w:t>
      </w:r>
      <w:r>
        <w:rPr>
          <w:sz w:val="23"/>
          <w:szCs w:val="23"/>
        </w:rPr>
        <w:t xml:space="preserve"> pismeni i/ili usmeni</w:t>
      </w:r>
      <w:r w:rsidR="000663DF" w:rsidRPr="00B17159">
        <w:rPr>
          <w:sz w:val="23"/>
          <w:szCs w:val="23"/>
        </w:rPr>
        <w:t xml:space="preserve"> ispit, </w:t>
      </w:r>
      <w:r>
        <w:rPr>
          <w:sz w:val="23"/>
          <w:szCs w:val="23"/>
        </w:rPr>
        <w:t xml:space="preserve">ovisno o radnom mjestu na koje se prijavljuju, </w:t>
      </w:r>
      <w:r w:rsidR="000663DF" w:rsidRPr="00B17159">
        <w:rPr>
          <w:sz w:val="23"/>
          <w:szCs w:val="23"/>
        </w:rPr>
        <w:t>o čemu će kandidati biti pismeno obavješteni.</w:t>
      </w:r>
      <w:r w:rsidRPr="001534F2">
        <w:rPr>
          <w:rFonts w:ascii="Arial" w:hAnsi="Arial" w:cs="Arial"/>
          <w:color w:val="4D5156"/>
          <w:sz w:val="21"/>
          <w:szCs w:val="21"/>
          <w:shd w:val="clear" w:color="auto" w:fill="FFFFFF"/>
        </w:rPr>
        <w:t xml:space="preserve"> </w:t>
      </w:r>
    </w:p>
    <w:p w14:paraId="6BE64485" w14:textId="7727A0DE" w:rsidR="000663DF" w:rsidRPr="001534F2" w:rsidRDefault="001534F2" w:rsidP="000663DF">
      <w:pPr>
        <w:jc w:val="both"/>
        <w:rPr>
          <w:sz w:val="23"/>
          <w:szCs w:val="23"/>
        </w:rPr>
      </w:pPr>
      <w:r w:rsidRPr="001534F2">
        <w:rPr>
          <w:sz w:val="23"/>
          <w:szCs w:val="23"/>
          <w:shd w:val="clear" w:color="auto" w:fill="FFFFFF"/>
        </w:rPr>
        <w:t>Proces izbora </w:t>
      </w:r>
      <w:r>
        <w:rPr>
          <w:sz w:val="23"/>
          <w:szCs w:val="23"/>
          <w:shd w:val="clear" w:color="auto" w:fill="FFFFFF"/>
        </w:rPr>
        <w:t xml:space="preserve"> </w:t>
      </w:r>
      <w:r w:rsidRPr="001534F2">
        <w:rPr>
          <w:rStyle w:val="Emphasis"/>
          <w:bCs/>
          <w:i w:val="0"/>
          <w:iCs w:val="0"/>
          <w:sz w:val="23"/>
          <w:szCs w:val="23"/>
          <w:shd w:val="clear" w:color="auto" w:fill="FFFFFF"/>
        </w:rPr>
        <w:t>kandidata</w:t>
      </w:r>
      <w:r>
        <w:rPr>
          <w:sz w:val="23"/>
          <w:szCs w:val="23"/>
          <w:shd w:val="clear" w:color="auto" w:fill="FFFFFF"/>
        </w:rPr>
        <w:t xml:space="preserve"> koji su podnijeli prijavu za radno mjesto pod rednim brojem 1) i 2) </w:t>
      </w:r>
      <w:r w:rsidRPr="001534F2">
        <w:rPr>
          <w:sz w:val="23"/>
          <w:szCs w:val="23"/>
          <w:shd w:val="clear" w:color="auto" w:fill="FFFFFF"/>
        </w:rPr>
        <w:t>zasniva se na </w:t>
      </w:r>
      <w:r w:rsidRPr="001534F2">
        <w:rPr>
          <w:rStyle w:val="Emphasis"/>
          <w:bCs/>
          <w:i w:val="0"/>
          <w:iCs w:val="0"/>
          <w:sz w:val="23"/>
          <w:szCs w:val="23"/>
          <w:shd w:val="clear" w:color="auto" w:fill="FFFFFF"/>
        </w:rPr>
        <w:t>pismenom</w:t>
      </w:r>
      <w:r w:rsidRPr="001534F2">
        <w:rPr>
          <w:sz w:val="23"/>
          <w:szCs w:val="23"/>
          <w:shd w:val="clear" w:color="auto" w:fill="FFFFFF"/>
        </w:rPr>
        <w:t> i </w:t>
      </w:r>
      <w:r w:rsidRPr="001534F2">
        <w:rPr>
          <w:rStyle w:val="Emphasis"/>
          <w:bCs/>
          <w:i w:val="0"/>
          <w:iCs w:val="0"/>
          <w:sz w:val="23"/>
          <w:szCs w:val="23"/>
          <w:shd w:val="clear" w:color="auto" w:fill="FFFFFF"/>
        </w:rPr>
        <w:t>usmenom ispitu</w:t>
      </w:r>
      <w:r>
        <w:rPr>
          <w:sz w:val="23"/>
          <w:szCs w:val="23"/>
          <w:shd w:val="clear" w:color="auto" w:fill="FFFFFF"/>
        </w:rPr>
        <w:t>.</w:t>
      </w:r>
    </w:p>
    <w:p w14:paraId="05130F08" w14:textId="4AE7735C" w:rsidR="001534F2" w:rsidRPr="00B17159" w:rsidRDefault="001534F2" w:rsidP="000663DF">
      <w:pPr>
        <w:jc w:val="both"/>
        <w:rPr>
          <w:sz w:val="23"/>
          <w:szCs w:val="23"/>
        </w:rPr>
      </w:pPr>
      <w:r w:rsidRPr="001534F2">
        <w:rPr>
          <w:sz w:val="23"/>
          <w:szCs w:val="23"/>
          <w:shd w:val="clear" w:color="auto" w:fill="FFFFFF"/>
        </w:rPr>
        <w:t>Proces izbora </w:t>
      </w:r>
      <w:r>
        <w:rPr>
          <w:sz w:val="23"/>
          <w:szCs w:val="23"/>
          <w:shd w:val="clear" w:color="auto" w:fill="FFFFFF"/>
        </w:rPr>
        <w:t xml:space="preserve"> </w:t>
      </w:r>
      <w:r w:rsidRPr="001534F2">
        <w:rPr>
          <w:rStyle w:val="Emphasis"/>
          <w:bCs/>
          <w:i w:val="0"/>
          <w:iCs w:val="0"/>
          <w:sz w:val="23"/>
          <w:szCs w:val="23"/>
          <w:shd w:val="clear" w:color="auto" w:fill="FFFFFF"/>
        </w:rPr>
        <w:t>kandidata</w:t>
      </w:r>
      <w:r>
        <w:rPr>
          <w:sz w:val="23"/>
          <w:szCs w:val="23"/>
          <w:shd w:val="clear" w:color="auto" w:fill="FFFFFF"/>
        </w:rPr>
        <w:t xml:space="preserve"> koji su podnijeli prijavu za radno mjesto pod rednim brojem 3) i 4) </w:t>
      </w:r>
      <w:r w:rsidRPr="001534F2">
        <w:rPr>
          <w:sz w:val="23"/>
          <w:szCs w:val="23"/>
          <w:shd w:val="clear" w:color="auto" w:fill="FFFFFF"/>
        </w:rPr>
        <w:t>zasniva se na  </w:t>
      </w:r>
      <w:r w:rsidRPr="001534F2">
        <w:rPr>
          <w:rStyle w:val="Emphasis"/>
          <w:bCs/>
          <w:i w:val="0"/>
          <w:iCs w:val="0"/>
          <w:sz w:val="23"/>
          <w:szCs w:val="23"/>
          <w:shd w:val="clear" w:color="auto" w:fill="FFFFFF"/>
        </w:rPr>
        <w:t>usmenom ispitu</w:t>
      </w:r>
      <w:r>
        <w:rPr>
          <w:sz w:val="23"/>
          <w:szCs w:val="23"/>
          <w:shd w:val="clear" w:color="auto" w:fill="FFFFFF"/>
        </w:rPr>
        <w:t>.</w:t>
      </w:r>
    </w:p>
    <w:p w14:paraId="4AC43895" w14:textId="77777777" w:rsidR="000663DF" w:rsidRPr="00B17159" w:rsidRDefault="000663DF" w:rsidP="000663DF">
      <w:pPr>
        <w:jc w:val="center"/>
        <w:rPr>
          <w:sz w:val="23"/>
          <w:szCs w:val="23"/>
        </w:rPr>
      </w:pPr>
      <w:r w:rsidRPr="00B17159">
        <w:rPr>
          <w:sz w:val="23"/>
          <w:szCs w:val="23"/>
        </w:rPr>
        <w:t>VI</w:t>
      </w:r>
    </w:p>
    <w:p w14:paraId="64BB9A0C" w14:textId="77777777" w:rsidR="000663DF" w:rsidRPr="00B17159" w:rsidRDefault="000663DF" w:rsidP="000663DF">
      <w:pPr>
        <w:autoSpaceDE w:val="0"/>
        <w:autoSpaceDN w:val="0"/>
        <w:adjustRightInd w:val="0"/>
        <w:rPr>
          <w:bCs/>
          <w:color w:val="000000"/>
          <w:sz w:val="23"/>
          <w:szCs w:val="23"/>
          <w:lang w:val="bs-Latn-BA" w:eastAsia="bs-Latn-BA"/>
        </w:rPr>
      </w:pPr>
      <w:r w:rsidRPr="00B17159">
        <w:rPr>
          <w:bCs/>
          <w:color w:val="000000"/>
          <w:sz w:val="23"/>
          <w:szCs w:val="23"/>
          <w:lang w:val="bs-Latn-BA" w:eastAsia="bs-Latn-BA"/>
        </w:rPr>
        <w:t xml:space="preserve">Radni odnos zasniva se na neodređeno vrijeme. </w:t>
      </w:r>
    </w:p>
    <w:p w14:paraId="1A68A754" w14:textId="7005E239" w:rsidR="001534F2" w:rsidRPr="00B17159" w:rsidRDefault="000663DF" w:rsidP="000663DF">
      <w:pPr>
        <w:autoSpaceDE w:val="0"/>
        <w:autoSpaceDN w:val="0"/>
        <w:adjustRightInd w:val="0"/>
        <w:rPr>
          <w:bCs/>
          <w:color w:val="000000"/>
          <w:sz w:val="23"/>
          <w:szCs w:val="23"/>
          <w:lang w:val="bs-Latn-BA" w:eastAsia="bs-Latn-BA"/>
        </w:rPr>
      </w:pPr>
      <w:r w:rsidRPr="00B17159">
        <w:rPr>
          <w:bCs/>
          <w:color w:val="000000"/>
          <w:sz w:val="23"/>
          <w:szCs w:val="23"/>
          <w:lang w:val="bs-Latn-BA" w:eastAsia="bs-Latn-BA"/>
        </w:rPr>
        <w:t>Nije pred</w:t>
      </w:r>
      <w:r w:rsidR="004840E5">
        <w:rPr>
          <w:bCs/>
          <w:color w:val="000000"/>
          <w:sz w:val="23"/>
          <w:szCs w:val="23"/>
          <w:lang w:val="bs-Latn-BA" w:eastAsia="bs-Latn-BA"/>
        </w:rPr>
        <w:t>viđeno ugovaranje probnog rada.</w:t>
      </w:r>
    </w:p>
    <w:p w14:paraId="3F9336C8" w14:textId="77777777" w:rsidR="00C64EE0" w:rsidRDefault="00C64EE0" w:rsidP="00C64EE0">
      <w:pPr>
        <w:tabs>
          <w:tab w:val="left" w:pos="4224"/>
          <w:tab w:val="center" w:pos="4536"/>
        </w:tabs>
        <w:autoSpaceDE w:val="0"/>
        <w:autoSpaceDN w:val="0"/>
        <w:adjustRightInd w:val="0"/>
        <w:rPr>
          <w:bCs/>
          <w:color w:val="000000"/>
          <w:sz w:val="23"/>
          <w:szCs w:val="23"/>
          <w:lang w:val="bs-Latn-BA" w:eastAsia="bs-Latn-BA"/>
        </w:rPr>
      </w:pPr>
      <w:r>
        <w:rPr>
          <w:bCs/>
          <w:color w:val="000000"/>
          <w:sz w:val="23"/>
          <w:szCs w:val="23"/>
          <w:lang w:val="bs-Latn-BA" w:eastAsia="bs-Latn-BA"/>
        </w:rPr>
        <w:tab/>
      </w:r>
    </w:p>
    <w:p w14:paraId="383F2A75" w14:textId="77777777" w:rsidR="00C64EE0" w:rsidRDefault="00C64EE0" w:rsidP="00C64EE0">
      <w:pPr>
        <w:tabs>
          <w:tab w:val="left" w:pos="4224"/>
          <w:tab w:val="center" w:pos="4536"/>
        </w:tabs>
        <w:autoSpaceDE w:val="0"/>
        <w:autoSpaceDN w:val="0"/>
        <w:adjustRightInd w:val="0"/>
        <w:rPr>
          <w:bCs/>
          <w:color w:val="000000"/>
          <w:sz w:val="23"/>
          <w:szCs w:val="23"/>
          <w:lang w:val="bs-Latn-BA" w:eastAsia="bs-Latn-BA"/>
        </w:rPr>
      </w:pPr>
    </w:p>
    <w:p w14:paraId="1CB7AF4B" w14:textId="6A4C9222" w:rsidR="000663DF" w:rsidRPr="00B17159" w:rsidRDefault="000663DF" w:rsidP="00C64EE0">
      <w:pPr>
        <w:tabs>
          <w:tab w:val="left" w:pos="4224"/>
          <w:tab w:val="center" w:pos="4536"/>
        </w:tabs>
        <w:autoSpaceDE w:val="0"/>
        <w:autoSpaceDN w:val="0"/>
        <w:adjustRightInd w:val="0"/>
        <w:jc w:val="center"/>
        <w:rPr>
          <w:bCs/>
          <w:color w:val="000000"/>
          <w:sz w:val="23"/>
          <w:szCs w:val="23"/>
          <w:lang w:val="bs-Latn-BA" w:eastAsia="bs-Latn-BA"/>
        </w:rPr>
      </w:pPr>
      <w:r w:rsidRPr="00B17159">
        <w:rPr>
          <w:bCs/>
          <w:color w:val="000000"/>
          <w:sz w:val="23"/>
          <w:szCs w:val="23"/>
          <w:lang w:val="bs-Latn-BA" w:eastAsia="bs-Latn-BA"/>
        </w:rPr>
        <w:lastRenderedPageBreak/>
        <w:t>VII</w:t>
      </w:r>
    </w:p>
    <w:p w14:paraId="4DCC8FC9" w14:textId="77777777" w:rsidR="000663DF" w:rsidRPr="00B17159" w:rsidRDefault="000663DF" w:rsidP="000663DF">
      <w:pPr>
        <w:jc w:val="both"/>
        <w:rPr>
          <w:sz w:val="23"/>
          <w:szCs w:val="23"/>
        </w:rPr>
      </w:pPr>
      <w:r w:rsidRPr="00B17159">
        <w:rPr>
          <w:sz w:val="23"/>
          <w:szCs w:val="23"/>
        </w:rPr>
        <w:t xml:space="preserve">Ovaj Javni oglas objavit će se u dnevnom listu „Dnevni avaz“ i na web stranici J.P. „RAD“ d.o.o. Lukavac </w:t>
      </w:r>
      <w:r w:rsidR="00867CDF" w:rsidRPr="00B17159">
        <w:rPr>
          <w:sz w:val="23"/>
          <w:szCs w:val="23"/>
        </w:rPr>
        <w:fldChar w:fldCharType="begin"/>
      </w:r>
      <w:r w:rsidR="00867CDF" w:rsidRPr="00B17159">
        <w:rPr>
          <w:sz w:val="23"/>
          <w:szCs w:val="23"/>
        </w:rPr>
        <w:instrText xml:space="preserve"> HYPERLINK "http://www.jpradlukavac.ba" </w:instrText>
      </w:r>
      <w:r w:rsidR="00867CDF" w:rsidRPr="00B17159">
        <w:rPr>
          <w:sz w:val="23"/>
          <w:szCs w:val="23"/>
        </w:rPr>
        <w:fldChar w:fldCharType="separate"/>
      </w:r>
      <w:r w:rsidRPr="00B17159">
        <w:rPr>
          <w:color w:val="0000FF"/>
          <w:sz w:val="23"/>
          <w:szCs w:val="23"/>
          <w:u w:val="single"/>
        </w:rPr>
        <w:t>www.jpradlukavac.ba</w:t>
      </w:r>
      <w:r w:rsidR="00867CDF" w:rsidRPr="00B17159">
        <w:rPr>
          <w:color w:val="0000FF"/>
          <w:sz w:val="23"/>
          <w:szCs w:val="23"/>
          <w:u w:val="single"/>
        </w:rPr>
        <w:fldChar w:fldCharType="end"/>
      </w:r>
      <w:r w:rsidRPr="00B17159">
        <w:rPr>
          <w:sz w:val="23"/>
          <w:szCs w:val="23"/>
        </w:rPr>
        <w:t>.</w:t>
      </w:r>
    </w:p>
    <w:p w14:paraId="3BB4ED0F" w14:textId="77777777" w:rsidR="000663DF" w:rsidRPr="00B17159" w:rsidRDefault="000663DF" w:rsidP="000663DF">
      <w:pPr>
        <w:jc w:val="both"/>
        <w:rPr>
          <w:sz w:val="23"/>
          <w:szCs w:val="23"/>
        </w:rPr>
      </w:pPr>
      <w:r w:rsidRPr="00B17159">
        <w:rPr>
          <w:sz w:val="23"/>
          <w:szCs w:val="23"/>
        </w:rPr>
        <w:t>Rok za podnošenje prijava na Javni oglas je 8 (osam) dana počev od narednog dana od dana objave u dnevnom listu „Dnevni avaz“.</w:t>
      </w:r>
    </w:p>
    <w:p w14:paraId="26F72687" w14:textId="77777777" w:rsidR="000663DF" w:rsidRPr="00B17159" w:rsidRDefault="000663DF" w:rsidP="000663DF">
      <w:pPr>
        <w:suppressAutoHyphens/>
        <w:jc w:val="center"/>
        <w:rPr>
          <w:sz w:val="23"/>
          <w:szCs w:val="23"/>
        </w:rPr>
      </w:pPr>
      <w:r w:rsidRPr="00B17159">
        <w:rPr>
          <w:sz w:val="23"/>
          <w:szCs w:val="23"/>
        </w:rPr>
        <w:t>VIII</w:t>
      </w:r>
    </w:p>
    <w:p w14:paraId="728DC6DB" w14:textId="77777777" w:rsidR="000663DF" w:rsidRPr="00B17159" w:rsidRDefault="000663DF" w:rsidP="000663DF">
      <w:pPr>
        <w:jc w:val="both"/>
        <w:rPr>
          <w:sz w:val="23"/>
          <w:szCs w:val="23"/>
        </w:rPr>
      </w:pPr>
      <w:r w:rsidRPr="00B17159">
        <w:rPr>
          <w:sz w:val="23"/>
          <w:szCs w:val="23"/>
        </w:rPr>
        <w:t>Prilikom izbora kandidata prednost će imati kandidati koji po posebnom zakonu imaju prioritet u zapošljavanju. Prioritet u zapošljavanju kandidati dokazuju odgovarajućim propisanim dokumentirna (potvrda, uvjerenje i sl.) koje prilažu uz prijavu na Javni oglas, pozivajući se na poseban zakon po kojem imaju prednost.</w:t>
      </w:r>
    </w:p>
    <w:p w14:paraId="4412BA24" w14:textId="77777777" w:rsidR="000663DF" w:rsidRPr="00B17159" w:rsidRDefault="000663DF" w:rsidP="000663DF">
      <w:pPr>
        <w:jc w:val="both"/>
        <w:rPr>
          <w:sz w:val="23"/>
          <w:szCs w:val="23"/>
        </w:rPr>
      </w:pPr>
    </w:p>
    <w:p w14:paraId="1D7BD737" w14:textId="77777777" w:rsidR="000663DF" w:rsidRPr="00B17159" w:rsidRDefault="000663DF" w:rsidP="000663DF">
      <w:pPr>
        <w:suppressAutoHyphens/>
        <w:jc w:val="center"/>
        <w:rPr>
          <w:sz w:val="23"/>
          <w:szCs w:val="23"/>
        </w:rPr>
      </w:pPr>
      <w:r w:rsidRPr="00B17159">
        <w:rPr>
          <w:sz w:val="23"/>
          <w:szCs w:val="23"/>
        </w:rPr>
        <w:t>IX</w:t>
      </w:r>
    </w:p>
    <w:p w14:paraId="32FC0E2E" w14:textId="15E59378" w:rsidR="000663DF" w:rsidRPr="00B17159" w:rsidRDefault="000663DF" w:rsidP="000663DF">
      <w:pPr>
        <w:suppressAutoHyphens/>
        <w:jc w:val="both"/>
        <w:rPr>
          <w:rFonts w:eastAsia="Batang"/>
          <w:sz w:val="23"/>
          <w:szCs w:val="23"/>
          <w:lang w:eastAsia="ar-SA"/>
        </w:rPr>
      </w:pPr>
      <w:r w:rsidRPr="00B17159">
        <w:rPr>
          <w:sz w:val="23"/>
          <w:szCs w:val="23"/>
        </w:rPr>
        <w:t xml:space="preserve">Za prijavu na Javni oglas potrebno je popunjen PRIJAVNI OBRAZAC sa dokazima o ispunjavanju uslova iz Javnog oglasa dostaviti u zatvorenoj koverti </w:t>
      </w:r>
      <w:r w:rsidRPr="00B17159">
        <w:rPr>
          <w:rFonts w:eastAsia="Batang"/>
          <w:sz w:val="23"/>
          <w:szCs w:val="23"/>
          <w:lang w:eastAsia="ar-SA"/>
        </w:rPr>
        <w:t>lično na protokol preduzeća ili putem pošte na adresu: J.P. „RAD“ d.o.o. Lukavac, Partizanski put bb, 75300 Lukavac</w:t>
      </w:r>
      <w:r w:rsidRPr="00B17159">
        <w:rPr>
          <w:sz w:val="23"/>
          <w:szCs w:val="23"/>
        </w:rPr>
        <w:t xml:space="preserve">, </w:t>
      </w:r>
      <w:r w:rsidRPr="00B17159">
        <w:rPr>
          <w:rFonts w:eastAsia="Batang"/>
          <w:sz w:val="23"/>
          <w:szCs w:val="23"/>
          <w:lang w:eastAsia="ar-SA"/>
        </w:rPr>
        <w:t>sa naznakom "Prijava na Javni oglas za prijem</w:t>
      </w:r>
      <w:r w:rsidR="00A3297E" w:rsidRPr="00B17159">
        <w:rPr>
          <w:rFonts w:eastAsia="Batang"/>
          <w:sz w:val="23"/>
          <w:szCs w:val="23"/>
          <w:lang w:eastAsia="ar-SA"/>
        </w:rPr>
        <w:t xml:space="preserve"> u radni odnos na radno mjesto pod rednim brojem:</w:t>
      </w:r>
      <w:r w:rsidR="00A3297E" w:rsidRPr="00B17159">
        <w:rPr>
          <w:iCs/>
          <w:sz w:val="23"/>
          <w:szCs w:val="23"/>
        </w:rPr>
        <w:t>_________</w:t>
      </w:r>
      <w:r w:rsidR="001915E2">
        <w:rPr>
          <w:iCs/>
          <w:sz w:val="23"/>
          <w:szCs w:val="23"/>
        </w:rPr>
        <w:t xml:space="preserve"> </w:t>
      </w:r>
      <w:r w:rsidR="00A3297E" w:rsidRPr="00B17159">
        <w:rPr>
          <w:iCs/>
          <w:sz w:val="23"/>
          <w:szCs w:val="23"/>
        </w:rPr>
        <w:t>(navesti broj i naziv radnog mjesta)</w:t>
      </w:r>
      <w:r w:rsidRPr="00B17159">
        <w:rPr>
          <w:rFonts w:eastAsia="Batang"/>
          <w:sz w:val="23"/>
          <w:szCs w:val="23"/>
          <w:lang w:eastAsia="ar-SA"/>
        </w:rPr>
        <w:t>“.</w:t>
      </w:r>
    </w:p>
    <w:p w14:paraId="0AB8D334" w14:textId="77777777" w:rsidR="000663DF" w:rsidRPr="00B17159" w:rsidRDefault="000663DF" w:rsidP="000663DF">
      <w:pPr>
        <w:suppressAutoHyphens/>
        <w:jc w:val="both"/>
        <w:rPr>
          <w:rFonts w:eastAsia="Batang"/>
          <w:sz w:val="23"/>
          <w:szCs w:val="23"/>
          <w:lang w:eastAsia="ar-SA"/>
        </w:rPr>
      </w:pPr>
      <w:proofErr w:type="spellStart"/>
      <w:proofErr w:type="gramStart"/>
      <w:r w:rsidRPr="00B17159">
        <w:rPr>
          <w:rFonts w:eastAsia="Batang"/>
          <w:sz w:val="23"/>
          <w:szCs w:val="23"/>
          <w:lang w:val="en-US" w:eastAsia="ar-SA"/>
        </w:rPr>
        <w:t>Nepotpune</w:t>
      </w:r>
      <w:proofErr w:type="spellEnd"/>
      <w:r w:rsidRPr="00B17159">
        <w:rPr>
          <w:rFonts w:eastAsia="Batang"/>
          <w:sz w:val="23"/>
          <w:szCs w:val="23"/>
          <w:lang w:eastAsia="ar-SA"/>
        </w:rPr>
        <w:t xml:space="preserve">, </w:t>
      </w:r>
      <w:proofErr w:type="spellStart"/>
      <w:r w:rsidRPr="00B17159">
        <w:rPr>
          <w:rFonts w:eastAsia="Batang"/>
          <w:sz w:val="23"/>
          <w:szCs w:val="23"/>
          <w:lang w:val="en-US" w:eastAsia="ar-SA"/>
        </w:rPr>
        <w:t>neblagovremene</w:t>
      </w:r>
      <w:proofErr w:type="spellEnd"/>
      <w:r w:rsidRPr="00B17159">
        <w:rPr>
          <w:rFonts w:eastAsia="Batang"/>
          <w:sz w:val="23"/>
          <w:szCs w:val="23"/>
          <w:lang w:eastAsia="ar-SA"/>
        </w:rPr>
        <w:t xml:space="preserve"> </w:t>
      </w:r>
      <w:r w:rsidRPr="00B17159">
        <w:rPr>
          <w:rFonts w:eastAsia="Batang"/>
          <w:sz w:val="23"/>
          <w:szCs w:val="23"/>
          <w:lang w:val="en-US" w:eastAsia="ar-SA"/>
        </w:rPr>
        <w:t>i</w:t>
      </w:r>
      <w:r w:rsidRPr="00B17159">
        <w:rPr>
          <w:rFonts w:eastAsia="Batang"/>
          <w:sz w:val="23"/>
          <w:szCs w:val="23"/>
          <w:lang w:eastAsia="ar-SA"/>
        </w:rPr>
        <w:t xml:space="preserve"> </w:t>
      </w:r>
      <w:proofErr w:type="spellStart"/>
      <w:r w:rsidRPr="00B17159">
        <w:rPr>
          <w:rFonts w:eastAsia="Batang"/>
          <w:sz w:val="23"/>
          <w:szCs w:val="23"/>
          <w:lang w:val="en-US" w:eastAsia="ar-SA"/>
        </w:rPr>
        <w:t>neuredne</w:t>
      </w:r>
      <w:proofErr w:type="spellEnd"/>
      <w:r w:rsidRPr="00B17159">
        <w:rPr>
          <w:rFonts w:eastAsia="Batang"/>
          <w:sz w:val="23"/>
          <w:szCs w:val="23"/>
          <w:lang w:eastAsia="ar-SA"/>
        </w:rPr>
        <w:t xml:space="preserve"> </w:t>
      </w:r>
      <w:proofErr w:type="spellStart"/>
      <w:r w:rsidRPr="00B17159">
        <w:rPr>
          <w:rFonts w:eastAsia="Batang"/>
          <w:sz w:val="23"/>
          <w:szCs w:val="23"/>
          <w:lang w:val="en-US" w:eastAsia="ar-SA"/>
        </w:rPr>
        <w:t>prijave</w:t>
      </w:r>
      <w:proofErr w:type="spellEnd"/>
      <w:r w:rsidRPr="00B17159">
        <w:rPr>
          <w:rFonts w:eastAsia="Batang"/>
          <w:sz w:val="23"/>
          <w:szCs w:val="23"/>
          <w:lang w:eastAsia="ar-SA"/>
        </w:rPr>
        <w:t xml:space="preserve"> </w:t>
      </w:r>
      <w:r w:rsidRPr="00B17159">
        <w:rPr>
          <w:rFonts w:eastAsia="Batang"/>
          <w:sz w:val="23"/>
          <w:szCs w:val="23"/>
          <w:lang w:val="en-US" w:eastAsia="ar-SA"/>
        </w:rPr>
        <w:t>ne</w:t>
      </w:r>
      <w:r w:rsidRPr="00B17159">
        <w:rPr>
          <w:rFonts w:eastAsia="Batang"/>
          <w:sz w:val="23"/>
          <w:szCs w:val="23"/>
          <w:lang w:eastAsia="ar-SA"/>
        </w:rPr>
        <w:t>ć</w:t>
      </w:r>
      <w:r w:rsidRPr="00B17159">
        <w:rPr>
          <w:rFonts w:eastAsia="Batang"/>
          <w:sz w:val="23"/>
          <w:szCs w:val="23"/>
          <w:lang w:val="en-US" w:eastAsia="ar-SA"/>
        </w:rPr>
        <w:t>e</w:t>
      </w:r>
      <w:r w:rsidRPr="00B17159">
        <w:rPr>
          <w:rFonts w:eastAsia="Batang"/>
          <w:sz w:val="23"/>
          <w:szCs w:val="23"/>
          <w:lang w:eastAsia="ar-SA"/>
        </w:rPr>
        <w:t xml:space="preserve"> </w:t>
      </w:r>
      <w:r w:rsidRPr="00B17159">
        <w:rPr>
          <w:rFonts w:eastAsia="Batang"/>
          <w:sz w:val="23"/>
          <w:szCs w:val="23"/>
          <w:lang w:val="en-US" w:eastAsia="ar-SA"/>
        </w:rPr>
        <w:t>se</w:t>
      </w:r>
      <w:r w:rsidRPr="00B17159">
        <w:rPr>
          <w:rFonts w:eastAsia="Batang"/>
          <w:sz w:val="23"/>
          <w:szCs w:val="23"/>
          <w:lang w:eastAsia="ar-SA"/>
        </w:rPr>
        <w:t xml:space="preserve"> </w:t>
      </w:r>
      <w:proofErr w:type="spellStart"/>
      <w:r w:rsidRPr="00B17159">
        <w:rPr>
          <w:rFonts w:eastAsia="Batang"/>
          <w:sz w:val="23"/>
          <w:szCs w:val="23"/>
          <w:lang w:val="en-US" w:eastAsia="ar-SA"/>
        </w:rPr>
        <w:t>uzeti</w:t>
      </w:r>
      <w:proofErr w:type="spellEnd"/>
      <w:r w:rsidRPr="00B17159">
        <w:rPr>
          <w:rFonts w:eastAsia="Batang"/>
          <w:sz w:val="23"/>
          <w:szCs w:val="23"/>
          <w:lang w:eastAsia="ar-SA"/>
        </w:rPr>
        <w:t xml:space="preserve"> </w:t>
      </w:r>
      <w:r w:rsidRPr="00B17159">
        <w:rPr>
          <w:rFonts w:eastAsia="Batang"/>
          <w:sz w:val="23"/>
          <w:szCs w:val="23"/>
          <w:lang w:val="en-US" w:eastAsia="ar-SA"/>
        </w:rPr>
        <w:t>u</w:t>
      </w:r>
      <w:r w:rsidRPr="00B17159">
        <w:rPr>
          <w:rFonts w:eastAsia="Batang"/>
          <w:sz w:val="23"/>
          <w:szCs w:val="23"/>
          <w:lang w:eastAsia="ar-SA"/>
        </w:rPr>
        <w:t xml:space="preserve"> </w:t>
      </w:r>
      <w:proofErr w:type="spellStart"/>
      <w:r w:rsidRPr="00B17159">
        <w:rPr>
          <w:rFonts w:eastAsia="Batang"/>
          <w:sz w:val="23"/>
          <w:szCs w:val="23"/>
          <w:lang w:val="en-US" w:eastAsia="ar-SA"/>
        </w:rPr>
        <w:t>razmatr</w:t>
      </w:r>
      <w:proofErr w:type="spellEnd"/>
      <w:r w:rsidRPr="00B17159">
        <w:rPr>
          <w:rFonts w:eastAsia="Batang"/>
          <w:sz w:val="23"/>
          <w:szCs w:val="23"/>
          <w:lang w:eastAsia="ar-SA"/>
        </w:rPr>
        <w:t>anje.</w:t>
      </w:r>
      <w:proofErr w:type="gramEnd"/>
    </w:p>
    <w:p w14:paraId="6F8B3938" w14:textId="77777777" w:rsidR="000663DF" w:rsidRPr="00B17159" w:rsidRDefault="000663DF" w:rsidP="000663DF">
      <w:pPr>
        <w:suppressAutoHyphens/>
        <w:jc w:val="both"/>
        <w:rPr>
          <w:rFonts w:eastAsia="Batang"/>
          <w:sz w:val="23"/>
          <w:szCs w:val="23"/>
          <w:lang w:eastAsia="ar-SA"/>
        </w:rPr>
      </w:pPr>
    </w:p>
    <w:p w14:paraId="02B0E6C9" w14:textId="77777777" w:rsidR="000663DF" w:rsidRDefault="000663DF" w:rsidP="000663DF">
      <w:pPr>
        <w:suppressAutoHyphens/>
        <w:ind w:left="4956" w:firstLine="708"/>
        <w:rPr>
          <w:sz w:val="20"/>
          <w:szCs w:val="20"/>
          <w:lang w:eastAsia="ar-SA"/>
        </w:rPr>
      </w:pPr>
    </w:p>
    <w:p w14:paraId="57924C0A" w14:textId="77777777" w:rsidR="000663DF" w:rsidRDefault="000663DF" w:rsidP="000663DF">
      <w:pPr>
        <w:suppressAutoHyphens/>
        <w:ind w:left="4956" w:firstLine="708"/>
        <w:rPr>
          <w:sz w:val="20"/>
          <w:szCs w:val="20"/>
          <w:lang w:eastAsia="ar-SA"/>
        </w:rPr>
      </w:pPr>
    </w:p>
    <w:p w14:paraId="227BFD1E" w14:textId="77777777" w:rsidR="000663DF" w:rsidRDefault="000663DF" w:rsidP="000663DF">
      <w:pPr>
        <w:suppressAutoHyphens/>
        <w:ind w:left="4956" w:firstLine="708"/>
        <w:rPr>
          <w:sz w:val="20"/>
          <w:szCs w:val="20"/>
          <w:lang w:eastAsia="ar-SA"/>
        </w:rPr>
      </w:pPr>
    </w:p>
    <w:p w14:paraId="09AA3E72" w14:textId="77777777" w:rsidR="000663DF" w:rsidRPr="004216D7" w:rsidRDefault="000663DF" w:rsidP="000663DF">
      <w:pPr>
        <w:suppressAutoHyphens/>
        <w:ind w:left="4956" w:firstLine="708"/>
        <w:rPr>
          <w:rFonts w:eastAsia="Batang"/>
          <w:lang w:eastAsia="ar-SA"/>
        </w:rPr>
      </w:pPr>
      <w:r w:rsidRPr="004216D7">
        <w:rPr>
          <w:rFonts w:eastAsia="Batang"/>
          <w:lang w:eastAsia="ar-SA"/>
        </w:rPr>
        <w:t xml:space="preserve">          D I R E K T O R</w:t>
      </w:r>
    </w:p>
    <w:p w14:paraId="632A4705" w14:textId="77777777" w:rsidR="000663DF" w:rsidRPr="004216D7" w:rsidRDefault="000663DF" w:rsidP="000663DF">
      <w:pPr>
        <w:ind w:left="4956" w:firstLine="708"/>
        <w:rPr>
          <w:iCs/>
          <w:lang w:eastAsia="en-US"/>
        </w:rPr>
      </w:pPr>
      <w:r w:rsidRPr="004216D7">
        <w:rPr>
          <w:iCs/>
          <w:lang w:eastAsia="en-US"/>
        </w:rPr>
        <w:t xml:space="preserve">   J.P. „RAD“ d.o.o. Lukavac</w:t>
      </w:r>
    </w:p>
    <w:p w14:paraId="67F38014" w14:textId="77777777" w:rsidR="000663DF" w:rsidRPr="004216D7" w:rsidRDefault="000663DF" w:rsidP="000663DF">
      <w:pPr>
        <w:suppressAutoHyphens/>
        <w:ind w:left="2832" w:firstLine="708"/>
        <w:rPr>
          <w:rFonts w:eastAsia="Batang"/>
          <w:lang w:eastAsia="ar-SA"/>
        </w:rPr>
      </w:pPr>
    </w:p>
    <w:p w14:paraId="03856360" w14:textId="77777777" w:rsidR="000663DF" w:rsidRPr="004216D7" w:rsidRDefault="000663DF" w:rsidP="000663DF">
      <w:pPr>
        <w:suppressAutoHyphens/>
        <w:jc w:val="both"/>
        <w:rPr>
          <w:rFonts w:eastAsia="Batang"/>
          <w:lang w:eastAsia="ar-SA"/>
        </w:rPr>
      </w:pPr>
      <w:r w:rsidRPr="004216D7">
        <w:rPr>
          <w:rFonts w:eastAsia="Batang"/>
          <w:lang w:eastAsia="ar-SA"/>
        </w:rPr>
        <w:t xml:space="preserve">          </w:t>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t xml:space="preserve"> ________________________</w:t>
      </w:r>
    </w:p>
    <w:p w14:paraId="2F4200C4" w14:textId="77777777" w:rsidR="000663DF" w:rsidRPr="004216D7" w:rsidRDefault="000663DF" w:rsidP="000663DF">
      <w:pPr>
        <w:suppressAutoHyphens/>
        <w:rPr>
          <w:rFonts w:eastAsia="Batang"/>
          <w:lang w:eastAsia="ar-SA"/>
        </w:rPr>
      </w:pPr>
      <w:r w:rsidRPr="004216D7">
        <w:rPr>
          <w:rFonts w:eastAsia="Batang"/>
          <w:lang w:eastAsia="ar-SA"/>
        </w:rPr>
        <w:t xml:space="preserve"> </w:t>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r>
      <w:r w:rsidRPr="004216D7">
        <w:rPr>
          <w:rFonts w:eastAsia="Batang"/>
          <w:lang w:eastAsia="ar-SA"/>
        </w:rPr>
        <w:tab/>
        <w:t>Muminović Fuad, dipl.maš.ing.</w:t>
      </w:r>
    </w:p>
    <w:p w14:paraId="12241D19" w14:textId="77777777" w:rsidR="000663DF" w:rsidRPr="004216D7" w:rsidRDefault="000663DF" w:rsidP="000663DF">
      <w:pPr>
        <w:suppressAutoHyphens/>
        <w:rPr>
          <w:rFonts w:eastAsia="Batang"/>
          <w:lang w:eastAsia="ar-SA"/>
        </w:rPr>
      </w:pPr>
    </w:p>
    <w:p w14:paraId="0E7CFCE9" w14:textId="77777777" w:rsidR="000663DF" w:rsidRPr="004216D7" w:rsidRDefault="000663DF" w:rsidP="000663DF">
      <w:pPr>
        <w:suppressAutoHyphens/>
        <w:rPr>
          <w:rFonts w:eastAsia="Batang" w:cs="Arial"/>
          <w:lang w:eastAsia="ar-SA"/>
        </w:rPr>
      </w:pPr>
    </w:p>
    <w:p w14:paraId="6BFF2C4A" w14:textId="77777777" w:rsidR="000663DF" w:rsidRPr="004216D7" w:rsidRDefault="000663DF" w:rsidP="000663DF">
      <w:pPr>
        <w:suppressAutoHyphens/>
        <w:rPr>
          <w:rFonts w:eastAsia="Batang" w:cs="Arial"/>
          <w:lang w:eastAsia="ar-SA"/>
        </w:rPr>
      </w:pPr>
    </w:p>
    <w:p w14:paraId="3753152F" w14:textId="77777777" w:rsidR="000663DF" w:rsidRPr="004216D7" w:rsidRDefault="000663DF" w:rsidP="000663DF">
      <w:pPr>
        <w:suppressAutoHyphens/>
        <w:rPr>
          <w:rFonts w:eastAsia="Batang" w:cs="Arial"/>
          <w:lang w:eastAsia="ar-SA"/>
        </w:rPr>
      </w:pPr>
    </w:p>
    <w:p w14:paraId="0960811F" w14:textId="77777777" w:rsidR="000663DF" w:rsidRDefault="000663DF" w:rsidP="000663DF">
      <w:pPr>
        <w:suppressAutoHyphens/>
        <w:rPr>
          <w:rFonts w:eastAsia="Batang" w:cs="Arial"/>
          <w:lang w:eastAsia="ar-SA"/>
        </w:rPr>
      </w:pPr>
    </w:p>
    <w:p w14:paraId="56463BF5" w14:textId="77777777" w:rsidR="000663DF" w:rsidRDefault="000663DF" w:rsidP="000663DF">
      <w:pPr>
        <w:suppressAutoHyphens/>
        <w:rPr>
          <w:rFonts w:eastAsia="Batang" w:cs="Arial"/>
          <w:lang w:eastAsia="ar-SA"/>
        </w:rPr>
      </w:pPr>
    </w:p>
    <w:p w14:paraId="5F76FA99" w14:textId="77777777" w:rsidR="000663DF" w:rsidRDefault="000663DF" w:rsidP="000663DF">
      <w:pPr>
        <w:suppressAutoHyphens/>
        <w:rPr>
          <w:rFonts w:eastAsia="Batang" w:cs="Arial"/>
          <w:lang w:eastAsia="ar-SA"/>
        </w:rPr>
      </w:pPr>
    </w:p>
    <w:p w14:paraId="72789C31" w14:textId="77777777" w:rsidR="000663DF" w:rsidRDefault="000663DF" w:rsidP="000663DF">
      <w:pPr>
        <w:suppressAutoHyphens/>
        <w:rPr>
          <w:rFonts w:eastAsia="Batang" w:cs="Arial"/>
          <w:lang w:eastAsia="ar-SA"/>
        </w:rPr>
      </w:pPr>
    </w:p>
    <w:p w14:paraId="180CF120" w14:textId="77777777" w:rsidR="000663DF" w:rsidRDefault="000663DF" w:rsidP="000663DF">
      <w:pPr>
        <w:suppressAutoHyphens/>
        <w:rPr>
          <w:rFonts w:eastAsia="Batang" w:cs="Arial"/>
          <w:lang w:eastAsia="ar-SA"/>
        </w:rPr>
      </w:pPr>
    </w:p>
    <w:p w14:paraId="12D4FEDE" w14:textId="77777777" w:rsidR="000663DF" w:rsidRDefault="000663DF"/>
    <w:sectPr w:rsidR="000663DF" w:rsidSect="000663DF">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4A47A" w14:textId="77777777" w:rsidR="003B6A91" w:rsidRDefault="003B6A91" w:rsidP="00BE7FDB">
      <w:r>
        <w:separator/>
      </w:r>
    </w:p>
  </w:endnote>
  <w:endnote w:type="continuationSeparator" w:id="0">
    <w:p w14:paraId="466E53D9" w14:textId="77777777" w:rsidR="003B6A91" w:rsidRDefault="003B6A91" w:rsidP="00B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90382"/>
      <w:docPartObj>
        <w:docPartGallery w:val="Page Numbers (Bottom of Page)"/>
        <w:docPartUnique/>
      </w:docPartObj>
    </w:sdtPr>
    <w:sdtEndPr>
      <w:rPr>
        <w:noProof/>
      </w:rPr>
    </w:sdtEndPr>
    <w:sdtContent>
      <w:p w14:paraId="6C5323A2" w14:textId="0ABCF6C9" w:rsidR="00BE7FDB" w:rsidRDefault="00BE7FDB">
        <w:pPr>
          <w:pStyle w:val="Footer"/>
          <w:jc w:val="right"/>
        </w:pPr>
        <w:r>
          <w:fldChar w:fldCharType="begin"/>
        </w:r>
        <w:r>
          <w:instrText xml:space="preserve"> PAGE   \* MERGEFORMAT </w:instrText>
        </w:r>
        <w:r>
          <w:fldChar w:fldCharType="separate"/>
        </w:r>
        <w:r w:rsidR="0072632C">
          <w:rPr>
            <w:noProof/>
          </w:rPr>
          <w:t>1</w:t>
        </w:r>
        <w:r>
          <w:rPr>
            <w:noProof/>
          </w:rPr>
          <w:fldChar w:fldCharType="end"/>
        </w:r>
      </w:p>
    </w:sdtContent>
  </w:sdt>
  <w:p w14:paraId="6A69C0B4" w14:textId="77777777" w:rsidR="00BE7FDB" w:rsidRDefault="00BE7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7388D" w14:textId="77777777" w:rsidR="003B6A91" w:rsidRDefault="003B6A91" w:rsidP="00BE7FDB">
      <w:r>
        <w:separator/>
      </w:r>
    </w:p>
  </w:footnote>
  <w:footnote w:type="continuationSeparator" w:id="0">
    <w:p w14:paraId="083A943B" w14:textId="77777777" w:rsidR="003B6A91" w:rsidRDefault="003B6A91" w:rsidP="00BE7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7AE1"/>
    <w:multiLevelType w:val="hybridMultilevel"/>
    <w:tmpl w:val="4DECE1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9281D"/>
    <w:multiLevelType w:val="hybridMultilevel"/>
    <w:tmpl w:val="0F3E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DF"/>
    <w:rsid w:val="00042FCE"/>
    <w:rsid w:val="000663DF"/>
    <w:rsid w:val="001534F2"/>
    <w:rsid w:val="001915E2"/>
    <w:rsid w:val="001B0DBF"/>
    <w:rsid w:val="001F0396"/>
    <w:rsid w:val="0026430B"/>
    <w:rsid w:val="002747EB"/>
    <w:rsid w:val="002D287E"/>
    <w:rsid w:val="003545FC"/>
    <w:rsid w:val="0037711F"/>
    <w:rsid w:val="003B6A91"/>
    <w:rsid w:val="004333AB"/>
    <w:rsid w:val="004840E5"/>
    <w:rsid w:val="004A5B84"/>
    <w:rsid w:val="004D7FF4"/>
    <w:rsid w:val="00500B84"/>
    <w:rsid w:val="00526C7E"/>
    <w:rsid w:val="00537503"/>
    <w:rsid w:val="00566A53"/>
    <w:rsid w:val="005B6A02"/>
    <w:rsid w:val="005E5E1A"/>
    <w:rsid w:val="00701C0D"/>
    <w:rsid w:val="0072632C"/>
    <w:rsid w:val="00742BA3"/>
    <w:rsid w:val="007C78FE"/>
    <w:rsid w:val="007E136A"/>
    <w:rsid w:val="00867CDF"/>
    <w:rsid w:val="00884ACD"/>
    <w:rsid w:val="008C6557"/>
    <w:rsid w:val="008F2CEF"/>
    <w:rsid w:val="009323A6"/>
    <w:rsid w:val="00974759"/>
    <w:rsid w:val="009C7703"/>
    <w:rsid w:val="00A3297E"/>
    <w:rsid w:val="00B17159"/>
    <w:rsid w:val="00B50C3B"/>
    <w:rsid w:val="00B93692"/>
    <w:rsid w:val="00BE7FDB"/>
    <w:rsid w:val="00C502BD"/>
    <w:rsid w:val="00C6485B"/>
    <w:rsid w:val="00C64EE0"/>
    <w:rsid w:val="00D05139"/>
    <w:rsid w:val="00D36CB8"/>
    <w:rsid w:val="00E753B2"/>
    <w:rsid w:val="00E77AB9"/>
    <w:rsid w:val="00EC62C6"/>
    <w:rsid w:val="00FC2B97"/>
    <w:rsid w:val="00FE2A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D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663DF"/>
    <w:rPr>
      <w:i/>
      <w:iCs/>
    </w:rPr>
  </w:style>
  <w:style w:type="paragraph" w:styleId="ListParagraph">
    <w:name w:val="List Paragraph"/>
    <w:basedOn w:val="Normal"/>
    <w:uiPriority w:val="34"/>
    <w:qFormat/>
    <w:rsid w:val="000663DF"/>
    <w:pPr>
      <w:ind w:left="708"/>
    </w:pPr>
  </w:style>
  <w:style w:type="character" w:styleId="Hyperlink">
    <w:name w:val="Hyperlink"/>
    <w:uiPriority w:val="99"/>
    <w:unhideWhenUsed/>
    <w:rsid w:val="000663DF"/>
    <w:rPr>
      <w:color w:val="0000FF"/>
      <w:u w:val="single"/>
    </w:rPr>
  </w:style>
  <w:style w:type="paragraph" w:styleId="NoSpacing">
    <w:name w:val="No Spacing"/>
    <w:uiPriority w:val="1"/>
    <w:qFormat/>
    <w:rsid w:val="000663DF"/>
    <w:pPr>
      <w:spacing w:after="0"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BE7FDB"/>
    <w:pPr>
      <w:tabs>
        <w:tab w:val="center" w:pos="4703"/>
        <w:tab w:val="right" w:pos="9406"/>
      </w:tabs>
    </w:pPr>
  </w:style>
  <w:style w:type="character" w:customStyle="1" w:styleId="HeaderChar">
    <w:name w:val="Header Char"/>
    <w:basedOn w:val="DefaultParagraphFont"/>
    <w:link w:val="Header"/>
    <w:uiPriority w:val="99"/>
    <w:rsid w:val="00BE7FDB"/>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BE7FDB"/>
    <w:pPr>
      <w:tabs>
        <w:tab w:val="center" w:pos="4703"/>
        <w:tab w:val="right" w:pos="9406"/>
      </w:tabs>
    </w:pPr>
  </w:style>
  <w:style w:type="character" w:customStyle="1" w:styleId="FooterChar">
    <w:name w:val="Footer Char"/>
    <w:basedOn w:val="DefaultParagraphFont"/>
    <w:link w:val="Footer"/>
    <w:uiPriority w:val="99"/>
    <w:rsid w:val="00BE7FDB"/>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D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663DF"/>
    <w:rPr>
      <w:i/>
      <w:iCs/>
    </w:rPr>
  </w:style>
  <w:style w:type="paragraph" w:styleId="ListParagraph">
    <w:name w:val="List Paragraph"/>
    <w:basedOn w:val="Normal"/>
    <w:uiPriority w:val="34"/>
    <w:qFormat/>
    <w:rsid w:val="000663DF"/>
    <w:pPr>
      <w:ind w:left="708"/>
    </w:pPr>
  </w:style>
  <w:style w:type="character" w:styleId="Hyperlink">
    <w:name w:val="Hyperlink"/>
    <w:uiPriority w:val="99"/>
    <w:unhideWhenUsed/>
    <w:rsid w:val="000663DF"/>
    <w:rPr>
      <w:color w:val="0000FF"/>
      <w:u w:val="single"/>
    </w:rPr>
  </w:style>
  <w:style w:type="paragraph" w:styleId="NoSpacing">
    <w:name w:val="No Spacing"/>
    <w:uiPriority w:val="1"/>
    <w:qFormat/>
    <w:rsid w:val="000663DF"/>
    <w:pPr>
      <w:spacing w:after="0"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BE7FDB"/>
    <w:pPr>
      <w:tabs>
        <w:tab w:val="center" w:pos="4703"/>
        <w:tab w:val="right" w:pos="9406"/>
      </w:tabs>
    </w:pPr>
  </w:style>
  <w:style w:type="character" w:customStyle="1" w:styleId="HeaderChar">
    <w:name w:val="Header Char"/>
    <w:basedOn w:val="DefaultParagraphFont"/>
    <w:link w:val="Header"/>
    <w:uiPriority w:val="99"/>
    <w:rsid w:val="00BE7FDB"/>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BE7FDB"/>
    <w:pPr>
      <w:tabs>
        <w:tab w:val="center" w:pos="4703"/>
        <w:tab w:val="right" w:pos="9406"/>
      </w:tabs>
    </w:pPr>
  </w:style>
  <w:style w:type="character" w:customStyle="1" w:styleId="FooterChar">
    <w:name w:val="Footer Char"/>
    <w:basedOn w:val="DefaultParagraphFont"/>
    <w:link w:val="Footer"/>
    <w:uiPriority w:val="99"/>
    <w:rsid w:val="00BE7FDB"/>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User</cp:lastModifiedBy>
  <cp:revision>53</cp:revision>
  <cp:lastPrinted>2023-02-20T08:09:00Z</cp:lastPrinted>
  <dcterms:created xsi:type="dcterms:W3CDTF">2022-08-09T06:52:00Z</dcterms:created>
  <dcterms:modified xsi:type="dcterms:W3CDTF">2023-02-20T11:11:00Z</dcterms:modified>
</cp:coreProperties>
</file>