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66ED3255" w:rsidR="003C614C" w:rsidRPr="00817EC4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817EC4">
              <w:rPr>
                <w:b/>
                <w:bCs/>
                <w:color w:val="FFFFFF" w:themeColor="background1"/>
              </w:rPr>
              <w:t>Naziv radnog mjesta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3ED0CFD1" w:rsidR="003C614C" w:rsidRPr="00FA6238" w:rsidRDefault="003C614C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Mjesto rada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71BF0485" w:rsidR="00245DB8" w:rsidRDefault="00B175CA" w:rsidP="00AE78BA">
            <w:r>
              <w:rPr>
                <w:color w:val="FF0000"/>
              </w:rPr>
              <w:t xml:space="preserve">INŽENJER/KA  ELEKTROTEHNIKE – VODITELJ GRADILIŠTA </w:t>
            </w:r>
            <w:r w:rsidR="0059573F">
              <w:rPr>
                <w:color w:val="FF0000"/>
              </w:rPr>
              <w:t>– 1 izvršitelj</w:t>
            </w:r>
          </w:p>
        </w:tc>
        <w:tc>
          <w:tcPr>
            <w:tcW w:w="4675" w:type="dxa"/>
          </w:tcPr>
          <w:p w14:paraId="04979F50" w14:textId="6D4AB4B0" w:rsidR="003C614C" w:rsidRDefault="000A6268" w:rsidP="001C48F5">
            <w:r>
              <w:t xml:space="preserve">Zagreb / </w:t>
            </w:r>
            <w:r w:rsidRPr="000A6268">
              <w:t xml:space="preserve">cijela Hrvatska </w:t>
            </w:r>
            <w:r>
              <w:t xml:space="preserve"> 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6C56D0E1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 xml:space="preserve">Naziv poslodavca 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66175E36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Web stranica tvrtke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75A04CD4" w14:textId="565DECEB" w:rsidR="003C614C" w:rsidRDefault="00B142B4" w:rsidP="000A6268">
            <w:pPr>
              <w:tabs>
                <w:tab w:val="left" w:pos="1164"/>
              </w:tabs>
            </w:pPr>
            <w:r>
              <w:t>SGH d.o.o. Tuzla</w:t>
            </w:r>
            <w:r w:rsidR="000A6268">
              <w:t xml:space="preserve"> </w:t>
            </w:r>
          </w:p>
        </w:tc>
        <w:tc>
          <w:tcPr>
            <w:tcW w:w="4675" w:type="dxa"/>
          </w:tcPr>
          <w:p w14:paraId="21B060D8" w14:textId="00E54ADE" w:rsidR="003C614C" w:rsidRDefault="00000000" w:rsidP="001C48F5">
            <w:hyperlink r:id="rId6" w:history="1">
              <w:r w:rsidR="000A6268" w:rsidRPr="00B71833">
                <w:rPr>
                  <w:rStyle w:val="Hiperveza"/>
                </w:rPr>
                <w:t>https://zep.hr/</w:t>
              </w:r>
            </w:hyperlink>
            <w:r w:rsidR="000A6268">
              <w:t xml:space="preserve"> 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6BC149B5" w:rsidR="003C614C" w:rsidRPr="00FA6238" w:rsidRDefault="003C614C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E-mail adresa za prijave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7069980E" w:rsidR="003C614C" w:rsidRPr="00FA6238" w:rsidRDefault="003C614C" w:rsidP="001C48F5">
            <w:pPr>
              <w:rPr>
                <w:b/>
                <w:bCs/>
                <w:color w:val="FFFFFF" w:themeColor="background1"/>
              </w:rPr>
            </w:pPr>
            <w:r w:rsidRPr="00FA6238">
              <w:rPr>
                <w:b/>
                <w:bCs/>
                <w:color w:val="FFFFFF" w:themeColor="background1"/>
              </w:rPr>
              <w:t>Kontakt telefon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3838C72F" w:rsidR="003C614C" w:rsidRDefault="005A64BA" w:rsidP="000A6268">
            <w:r>
              <w:t xml:space="preserve"> </w:t>
            </w:r>
            <w:r w:rsidR="00EE7CF7">
              <w:t>posao@zep.hr</w:t>
            </w:r>
          </w:p>
        </w:tc>
        <w:tc>
          <w:tcPr>
            <w:tcW w:w="4675" w:type="dxa"/>
          </w:tcPr>
          <w:p w14:paraId="0AE909E7" w14:textId="588F6F19" w:rsidR="003C614C" w:rsidRDefault="005A64BA" w:rsidP="00EE7CF7">
            <w:r>
              <w:t xml:space="preserve">091 </w:t>
            </w:r>
            <w:r w:rsidR="00EE7CF7">
              <w:t>24 81 737</w:t>
            </w:r>
          </w:p>
        </w:tc>
      </w:tr>
    </w:tbl>
    <w:p w14:paraId="29297597" w14:textId="4C2B1EAE" w:rsidR="003C614C" w:rsidRPr="00D12BC6" w:rsidRDefault="00D12BC6" w:rsidP="00C35266">
      <w:pPr>
        <w:jc w:val="center"/>
        <w:rPr>
          <w:b/>
          <w:bCs/>
          <w:color w:val="002060"/>
          <w:sz w:val="28"/>
          <w:szCs w:val="28"/>
        </w:rPr>
      </w:pPr>
      <w:r w:rsidRPr="00532442">
        <w:rPr>
          <w:b/>
          <w:bCs/>
          <w:color w:val="2F5496" w:themeColor="accent1" w:themeShade="BF"/>
          <w:sz w:val="28"/>
          <w:szCs w:val="28"/>
        </w:rPr>
        <w:t>o</w:t>
      </w:r>
      <w:r w:rsidR="003C614C" w:rsidRPr="00532442">
        <w:rPr>
          <w:b/>
          <w:bCs/>
          <w:color w:val="2F5496" w:themeColor="accent1" w:themeShade="BF"/>
          <w:sz w:val="28"/>
          <w:szCs w:val="28"/>
        </w:rPr>
        <w:t>brazac za objavu oglasa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Reetkatablice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1CB51899" w:rsidR="003C614C" w:rsidRPr="00FA6238" w:rsidRDefault="003C614C" w:rsidP="00FA6238">
            <w:pPr>
              <w:tabs>
                <w:tab w:val="left" w:pos="3096"/>
              </w:tabs>
              <w:rPr>
                <w:b/>
                <w:bCs/>
              </w:rPr>
            </w:pPr>
            <w:r w:rsidRPr="00FA6238">
              <w:rPr>
                <w:b/>
                <w:bCs/>
                <w:color w:val="FFFFFF" w:themeColor="background1"/>
              </w:rPr>
              <w:t>Opis posla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navesti radne zadatke za koje će biti zadužen djelatnik)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2555F8FE" w14:textId="3C903554" w:rsidR="00ED71B0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Samostalno vođenje gradilišta u području elektro-instalacija</w:t>
            </w:r>
          </w:p>
          <w:p w14:paraId="58B388EF" w14:textId="5DF635A3" w:rsidR="00ED71B0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Izvođenje i dokumentiranje građenja po ugovoru - izrada, realizacija i praćenje organizacijskih, terminskih i financijskih planova gradilišta</w:t>
            </w:r>
          </w:p>
          <w:p w14:paraId="604DB452" w14:textId="28CB6D28" w:rsidR="00ED71B0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Izvođenje radova sa vlastitim resursima i sa podizvođačima</w:t>
            </w:r>
          </w:p>
          <w:p w14:paraId="78335C91" w14:textId="4C066B00" w:rsidR="00ED71B0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Organizacija i kontrola izvedbe radova u pogledu rokova, kvalitete i troškova</w:t>
            </w:r>
          </w:p>
          <w:p w14:paraId="0D2E9CEC" w14:textId="601053B9" w:rsidR="00ED71B0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Vođenje građevinskog dnevnika i građevinske knjige</w:t>
            </w:r>
          </w:p>
          <w:p w14:paraId="4301075F" w14:textId="7E1101D6" w:rsidR="00ED71B0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Obračun i kontrola obračuna podizvođača</w:t>
            </w:r>
          </w:p>
          <w:p w14:paraId="7EB0B650" w14:textId="6D806E0B" w:rsidR="00245DB8" w:rsidRDefault="00ED71B0" w:rsidP="00ED71B0">
            <w:pPr>
              <w:pStyle w:val="Odlomakpopisa"/>
              <w:numPr>
                <w:ilvl w:val="0"/>
                <w:numId w:val="1"/>
              </w:numPr>
            </w:pPr>
            <w:r>
              <w:t>Upravljanje timom elektro-radova na gradilištu</w:t>
            </w:r>
          </w:p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10DE68E6" w:rsidR="003C614C" w:rsidRPr="004C5258" w:rsidRDefault="003C614C" w:rsidP="00FA6238">
            <w:pPr>
              <w:tabs>
                <w:tab w:val="left" w:pos="3276"/>
              </w:tabs>
            </w:pPr>
            <w:r w:rsidRPr="00FA6238">
              <w:rPr>
                <w:b/>
                <w:bCs/>
                <w:color w:val="FFFFFF" w:themeColor="background1"/>
              </w:rPr>
              <w:t>Uvjeti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  <w:r w:rsidR="004C5258" w:rsidRPr="004C5258">
              <w:rPr>
                <w:color w:val="FFFFFF" w:themeColor="background1"/>
              </w:rPr>
              <w:t>(</w:t>
            </w:r>
            <w:r w:rsidR="004C5258">
              <w:rPr>
                <w:color w:val="FFFFFF" w:themeColor="background1"/>
              </w:rPr>
              <w:t>koja znanja, vještine, osobine ličnosti mora posjedovati kandidat)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408DD08E" w14:textId="24C4AEF6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razina obrazovanja: VŠS ili VSS</w:t>
            </w:r>
          </w:p>
          <w:p w14:paraId="1B86B64C" w14:textId="1980EEDF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znanje najmanje jednog svjetskog jezika</w:t>
            </w:r>
          </w:p>
          <w:p w14:paraId="1A0C4BDE" w14:textId="40305698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informatička znanja: MS Office, AutoCAD</w:t>
            </w:r>
          </w:p>
          <w:p w14:paraId="64C73759" w14:textId="7FD3DA11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radno iskustvo na istim i/ili sličnim poslovima 3-5 godina</w:t>
            </w:r>
          </w:p>
          <w:p w14:paraId="49A337E9" w14:textId="1352BDF6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vozački ispit: B kategorija</w:t>
            </w:r>
          </w:p>
          <w:p w14:paraId="15A4B2AC" w14:textId="77777777" w:rsidR="00ED71B0" w:rsidRPr="00ED71B0" w:rsidRDefault="00ED71B0" w:rsidP="00ED71B0">
            <w:pPr>
              <w:ind w:left="360"/>
              <w:rPr>
                <w:lang w:val="en-US"/>
              </w:rPr>
            </w:pPr>
            <w:r w:rsidRPr="00ED71B0">
              <w:rPr>
                <w:lang w:val="en-US"/>
              </w:rPr>
              <w:t> </w:t>
            </w:r>
          </w:p>
          <w:p w14:paraId="3268852A" w14:textId="4BE339D8" w:rsidR="003C614C" w:rsidRDefault="003C614C" w:rsidP="00932E01"/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1CE1E957" w:rsidR="003C614C" w:rsidRPr="004C5258" w:rsidRDefault="00D12BC6" w:rsidP="00FA6238">
            <w:pPr>
              <w:tabs>
                <w:tab w:val="left" w:pos="3264"/>
              </w:tabs>
            </w:pPr>
            <w:r w:rsidRPr="00421E5C">
              <w:rPr>
                <w:b/>
                <w:bCs/>
                <w:color w:val="FFFFFF" w:themeColor="background1"/>
              </w:rPr>
              <w:t>Što nudimo</w:t>
            </w:r>
            <w:r w:rsidR="004C5258" w:rsidRPr="00421E5C">
              <w:rPr>
                <w:color w:val="FFFFFF" w:themeColor="background1"/>
              </w:rPr>
              <w:t xml:space="preserve"> (navesti pogodnosti koje nudite kandidatima – edukacije, radno vrijeme, plaća..)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5ED51D45" w14:textId="64838B63" w:rsid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Ugovor na neodređeno </w:t>
            </w:r>
            <w:r w:rsidR="00AE1004">
              <w:rPr>
                <w:lang w:val="en-US"/>
              </w:rPr>
              <w:t>uz probni rad</w:t>
            </w:r>
          </w:p>
          <w:p w14:paraId="3ED098BB" w14:textId="6821415B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 xml:space="preserve">Korištenje službenog automobila u službene svrhe </w:t>
            </w:r>
          </w:p>
          <w:p w14:paraId="638019DE" w14:textId="616184F8" w:rsidR="00ED71B0" w:rsidRDefault="00B0694F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Terenski dodatak</w:t>
            </w:r>
            <w:r w:rsidR="00ED71B0" w:rsidRPr="00ED71B0">
              <w:rPr>
                <w:lang w:val="en-US"/>
              </w:rPr>
              <w:t xml:space="preserve"> u slučaju rada na terenu (van Zagreba i prebivališta kandidata)</w:t>
            </w:r>
          </w:p>
          <w:p w14:paraId="7DC15A54" w14:textId="1016717A" w:rsidR="00747146" w:rsidRPr="00ED71B0" w:rsidRDefault="00747146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Plaćen smještaj</w:t>
            </w:r>
          </w:p>
          <w:p w14:paraId="446D54FB" w14:textId="7E192182" w:rsidR="00ED71B0" w:rsidRP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Razvo</w:t>
            </w:r>
            <w:r w:rsidR="00B0694F">
              <w:rPr>
                <w:lang w:val="en-US"/>
              </w:rPr>
              <w:t>jne i stručne edukacije</w:t>
            </w:r>
            <w:r w:rsidRPr="00ED71B0">
              <w:rPr>
                <w:lang w:val="en-US"/>
              </w:rPr>
              <w:t xml:space="preserve"> na godišnjoj razini</w:t>
            </w:r>
          </w:p>
          <w:p w14:paraId="3161FA46" w14:textId="38002C3A" w:rsidR="00ED71B0" w:rsidRPr="00ED71B0" w:rsidRDefault="00B0694F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Mogućnost</w:t>
            </w:r>
            <w:r w:rsidR="00ED71B0" w:rsidRPr="00ED71B0">
              <w:rPr>
                <w:lang w:val="en-US"/>
              </w:rPr>
              <w:t xml:space="preserve"> stimulacije za izvanredne rezultate</w:t>
            </w:r>
          </w:p>
          <w:p w14:paraId="16CB2826" w14:textId="5FC46E6E" w:rsidR="00ED71B0" w:rsidRPr="00ED71B0" w:rsidRDefault="00B0694F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Poklon paket</w:t>
            </w:r>
            <w:r w:rsidR="00ED71B0" w:rsidRPr="00ED71B0">
              <w:rPr>
                <w:lang w:val="en-US"/>
              </w:rPr>
              <w:t xml:space="preserve"> za rođenje djeteta </w:t>
            </w:r>
          </w:p>
          <w:p w14:paraId="0ACFEFAF" w14:textId="282C985F" w:rsidR="00ED71B0" w:rsidRPr="00ED71B0" w:rsidRDefault="00B0694F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Plaćeni dopust</w:t>
            </w:r>
            <w:r w:rsidR="00ED71B0" w:rsidRPr="00ED71B0">
              <w:rPr>
                <w:lang w:val="en-US"/>
              </w:rPr>
              <w:t xml:space="preserve"> za 1. dan škole djeteta koji ide u 1. razred osnovne škole</w:t>
            </w:r>
          </w:p>
          <w:p w14:paraId="662AB0B0" w14:textId="4FEFCF36" w:rsidR="00ED71B0" w:rsidRDefault="00ED71B0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 w:rsidRPr="00ED71B0">
              <w:rPr>
                <w:lang w:val="en-US"/>
              </w:rPr>
              <w:t>Subvencija Multisport kartice</w:t>
            </w:r>
          </w:p>
          <w:p w14:paraId="3DED1984" w14:textId="1719F60E" w:rsidR="00747146" w:rsidRPr="00747146" w:rsidRDefault="00747146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Cs/>
                <w:iCs/>
              </w:rPr>
              <w:t xml:space="preserve">Organizirano druženje </w:t>
            </w:r>
            <w:r w:rsidRPr="00747146">
              <w:rPr>
                <w:bCs/>
                <w:iCs/>
              </w:rPr>
              <w:t>van kompanije</w:t>
            </w:r>
          </w:p>
          <w:p w14:paraId="0EC93EE9" w14:textId="5714D404" w:rsidR="00ED71B0" w:rsidRPr="00ED71B0" w:rsidRDefault="00B0694F" w:rsidP="00ED71B0">
            <w:pPr>
              <w:pStyle w:val="Odlomakpopis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Nagrađivanje</w:t>
            </w:r>
            <w:r w:rsidR="00ED71B0" w:rsidRPr="00ED71B0">
              <w:rPr>
                <w:lang w:val="en-US"/>
              </w:rPr>
              <w:t xml:space="preserve"> godina lojalnosti</w:t>
            </w:r>
          </w:p>
          <w:p w14:paraId="78AB879F" w14:textId="77777777" w:rsidR="00ED71B0" w:rsidRDefault="00ED71B0" w:rsidP="00ED71B0">
            <w:pPr>
              <w:pStyle w:val="Bezproreda"/>
              <w:ind w:left="720"/>
            </w:pPr>
          </w:p>
          <w:p w14:paraId="7CDE1B53" w14:textId="33645D16" w:rsidR="003C614C" w:rsidRPr="001D480E" w:rsidRDefault="003C614C" w:rsidP="00ED71B0">
            <w:pPr>
              <w:pStyle w:val="Bezproreda"/>
              <w:ind w:left="720"/>
            </w:pPr>
          </w:p>
        </w:tc>
      </w:tr>
    </w:tbl>
    <w:p w14:paraId="2808D34E" w14:textId="01B09176" w:rsidR="003C614C" w:rsidRDefault="00E95AAF">
      <w:r>
        <w:t xml:space="preserve"> </w:t>
      </w:r>
    </w:p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CC"/>
    <w:multiLevelType w:val="hybridMultilevel"/>
    <w:tmpl w:val="D7C2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7E8"/>
    <w:multiLevelType w:val="hybridMultilevel"/>
    <w:tmpl w:val="9EB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FC6"/>
    <w:multiLevelType w:val="hybridMultilevel"/>
    <w:tmpl w:val="CE9E3366"/>
    <w:lvl w:ilvl="0" w:tplc="8786C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32C"/>
    <w:multiLevelType w:val="hybridMultilevel"/>
    <w:tmpl w:val="1B8C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D75"/>
    <w:multiLevelType w:val="hybridMultilevel"/>
    <w:tmpl w:val="E850C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E0C"/>
    <w:multiLevelType w:val="hybridMultilevel"/>
    <w:tmpl w:val="2CA65090"/>
    <w:lvl w:ilvl="0" w:tplc="77D2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35EA"/>
    <w:multiLevelType w:val="hybridMultilevel"/>
    <w:tmpl w:val="523C556A"/>
    <w:lvl w:ilvl="0" w:tplc="071E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88764">
    <w:abstractNumId w:val="4"/>
  </w:num>
  <w:num w:numId="2" w16cid:durableId="1433551091">
    <w:abstractNumId w:val="2"/>
  </w:num>
  <w:num w:numId="3" w16cid:durableId="189880889">
    <w:abstractNumId w:val="0"/>
  </w:num>
  <w:num w:numId="4" w16cid:durableId="582035351">
    <w:abstractNumId w:val="6"/>
  </w:num>
  <w:num w:numId="5" w16cid:durableId="1346444043">
    <w:abstractNumId w:val="3"/>
  </w:num>
  <w:num w:numId="6" w16cid:durableId="1592346833">
    <w:abstractNumId w:val="5"/>
  </w:num>
  <w:num w:numId="7" w16cid:durableId="113182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3"/>
    <w:rsid w:val="00070034"/>
    <w:rsid w:val="000810B9"/>
    <w:rsid w:val="000A6268"/>
    <w:rsid w:val="001C48F5"/>
    <w:rsid w:val="001D480E"/>
    <w:rsid w:val="00215436"/>
    <w:rsid w:val="0022563C"/>
    <w:rsid w:val="00245DB8"/>
    <w:rsid w:val="002D059B"/>
    <w:rsid w:val="002E261C"/>
    <w:rsid w:val="0030336A"/>
    <w:rsid w:val="00320AA2"/>
    <w:rsid w:val="00331D2D"/>
    <w:rsid w:val="003C614C"/>
    <w:rsid w:val="00421E5C"/>
    <w:rsid w:val="004B7C9D"/>
    <w:rsid w:val="004C5258"/>
    <w:rsid w:val="00532442"/>
    <w:rsid w:val="0059573F"/>
    <w:rsid w:val="005A64BA"/>
    <w:rsid w:val="005C30E9"/>
    <w:rsid w:val="00601144"/>
    <w:rsid w:val="00611522"/>
    <w:rsid w:val="00641786"/>
    <w:rsid w:val="006A1A32"/>
    <w:rsid w:val="006F1A0E"/>
    <w:rsid w:val="007231C9"/>
    <w:rsid w:val="00747146"/>
    <w:rsid w:val="007B26E3"/>
    <w:rsid w:val="00817EC4"/>
    <w:rsid w:val="00876507"/>
    <w:rsid w:val="008E05C1"/>
    <w:rsid w:val="008F3F9B"/>
    <w:rsid w:val="00932E01"/>
    <w:rsid w:val="00A4133A"/>
    <w:rsid w:val="00AE1004"/>
    <w:rsid w:val="00AE78BA"/>
    <w:rsid w:val="00B0694F"/>
    <w:rsid w:val="00B142B4"/>
    <w:rsid w:val="00B175CA"/>
    <w:rsid w:val="00C35266"/>
    <w:rsid w:val="00D12BC6"/>
    <w:rsid w:val="00D653A3"/>
    <w:rsid w:val="00E7081C"/>
    <w:rsid w:val="00E95AAF"/>
    <w:rsid w:val="00ED71B0"/>
    <w:rsid w:val="00EE7CF7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31C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31C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D4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p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AEA-4C70-48C0-A9D2-84370BBF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hr</cp:lastModifiedBy>
  <cp:revision>4</cp:revision>
  <dcterms:created xsi:type="dcterms:W3CDTF">2023-01-10T12:20:00Z</dcterms:created>
  <dcterms:modified xsi:type="dcterms:W3CDTF">2023-01-11T11:16:00Z</dcterms:modified>
</cp:coreProperties>
</file>