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FB" w:rsidRPr="00263E13" w:rsidRDefault="00263E13" w:rsidP="005A0FFB">
      <w:pPr>
        <w:pStyle w:val="Standard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18"/>
        </w:rPr>
      </w:pPr>
      <w:r w:rsidRPr="00263E13">
        <w:rPr>
          <w:rFonts w:asciiTheme="minorHAnsi" w:hAnsiTheme="minorHAnsi" w:cs="Arial"/>
          <w:color w:val="000000" w:themeColor="text1"/>
          <w:sz w:val="22"/>
          <w:szCs w:val="18"/>
        </w:rPr>
        <w:t>Distributerska t</w:t>
      </w:r>
      <w:r w:rsidR="00F802B6">
        <w:rPr>
          <w:rFonts w:asciiTheme="minorHAnsi" w:hAnsiTheme="minorHAnsi" w:cs="Arial"/>
          <w:color w:val="000000" w:themeColor="text1"/>
          <w:sz w:val="22"/>
          <w:szCs w:val="18"/>
        </w:rPr>
        <w:t xml:space="preserve">vrtka „MALIŠIĆ“ EXPORT-IMPORT </w:t>
      </w:r>
      <w:r w:rsidR="00EE54F1" w:rsidRPr="00263E13">
        <w:rPr>
          <w:rFonts w:asciiTheme="minorHAnsi" w:hAnsiTheme="minorHAnsi" w:cs="Arial"/>
          <w:color w:val="000000" w:themeColor="text1"/>
          <w:sz w:val="22"/>
          <w:szCs w:val="18"/>
        </w:rPr>
        <w:t>d.o.o., Čitluk</w:t>
      </w:r>
      <w:r w:rsidR="005A0FFB" w:rsidRPr="00263E13">
        <w:rPr>
          <w:rFonts w:asciiTheme="minorHAnsi" w:hAnsiTheme="minorHAnsi" w:cs="Arial"/>
          <w:color w:val="000000" w:themeColor="text1"/>
          <w:sz w:val="22"/>
          <w:szCs w:val="18"/>
        </w:rPr>
        <w:t>,  r a s p i s u j e</w:t>
      </w:r>
    </w:p>
    <w:p w:rsidR="005A0FFB" w:rsidRPr="00263E13" w:rsidRDefault="005A0FFB" w:rsidP="005A0FFB">
      <w:pPr>
        <w:pStyle w:val="Naslov2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Theme="minorHAnsi" w:hAnsiTheme="minorHAnsi" w:cs="Arial"/>
          <w:color w:val="000000" w:themeColor="text1"/>
        </w:rPr>
      </w:pPr>
      <w:r w:rsidRPr="00263E13">
        <w:rPr>
          <w:rStyle w:val="Naglaeno"/>
          <w:rFonts w:asciiTheme="minorHAnsi" w:hAnsiTheme="minorHAnsi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N A T J E Č A J</w:t>
      </w:r>
    </w:p>
    <w:p w:rsidR="00EE54F1" w:rsidRPr="00263E13" w:rsidRDefault="005A0FFB" w:rsidP="00EE54F1">
      <w:pPr>
        <w:pStyle w:val="Naslov2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Theme="minorHAnsi" w:hAnsiTheme="minorHAnsi" w:cs="Arial"/>
          <w:color w:val="000000" w:themeColor="text1"/>
        </w:rPr>
      </w:pPr>
      <w:r w:rsidRPr="00263E13">
        <w:rPr>
          <w:rStyle w:val="Naglaeno"/>
          <w:rFonts w:asciiTheme="minorHAnsi" w:hAnsiTheme="minorHAnsi" w:cs="Arial"/>
          <w:b/>
          <w:bCs/>
          <w:color w:val="000000" w:themeColor="text1"/>
          <w:sz w:val="27"/>
          <w:szCs w:val="27"/>
          <w:bdr w:val="none" w:sz="0" w:space="0" w:color="auto" w:frame="1"/>
        </w:rPr>
        <w:t>za popunu radnog mjesta</w:t>
      </w:r>
    </w:p>
    <w:p w:rsidR="009713C0" w:rsidRDefault="009713C0" w:rsidP="00EE54F1">
      <w:pPr>
        <w:spacing w:after="0"/>
        <w:rPr>
          <w:b/>
          <w:i/>
          <w:sz w:val="24"/>
        </w:rPr>
      </w:pPr>
    </w:p>
    <w:p w:rsidR="00EE54F1" w:rsidRDefault="005230E0" w:rsidP="00EE54F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Vozač-dostavljač</w:t>
      </w:r>
      <w:r w:rsidR="00FA3BCB">
        <w:rPr>
          <w:b/>
          <w:i/>
          <w:sz w:val="24"/>
        </w:rPr>
        <w:t xml:space="preserve"> </w:t>
      </w:r>
    </w:p>
    <w:p w:rsidR="00EC4223" w:rsidRDefault="005A0FFB" w:rsidP="00291121">
      <w:pPr>
        <w:spacing w:after="0"/>
        <w:rPr>
          <w:rFonts w:eastAsia="Times New Roman" w:cs="Tahoma"/>
          <w:b/>
          <w:u w:val="single"/>
          <w:bdr w:val="none" w:sz="0" w:space="0" w:color="auto" w:frame="1"/>
          <w:lang w:eastAsia="hr-HR"/>
        </w:rPr>
      </w:pPr>
      <w:r w:rsidRPr="00083022">
        <w:rPr>
          <w:rFonts w:eastAsia="Times New Roman" w:cs="Tahoma"/>
          <w:b/>
          <w:u w:val="single"/>
          <w:bdr w:val="none" w:sz="0" w:space="0" w:color="auto" w:frame="1"/>
          <w:lang w:eastAsia="hr-HR"/>
        </w:rPr>
        <w:t>Opis posla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rFonts w:eastAsia="Times New Roman" w:cs="Tahoma"/>
          <w:bdr w:val="none" w:sz="0" w:space="0" w:color="auto" w:frame="1"/>
          <w:lang w:eastAsia="hr-HR"/>
        </w:rPr>
      </w:pPr>
      <w:r>
        <w:rPr>
          <w:rFonts w:eastAsia="Times New Roman" w:cs="Tahoma"/>
          <w:bdr w:val="none" w:sz="0" w:space="0" w:color="auto" w:frame="1"/>
          <w:lang w:eastAsia="hr-HR"/>
        </w:rPr>
        <w:t>v</w:t>
      </w:r>
      <w:r w:rsidRPr="005230E0">
        <w:rPr>
          <w:rFonts w:eastAsia="Times New Roman" w:cs="Tahoma"/>
          <w:bdr w:val="none" w:sz="0" w:space="0" w:color="auto" w:frame="1"/>
          <w:lang w:eastAsia="hr-HR"/>
        </w:rPr>
        <w:t>rši prijevoz i dostavu robe iz prodajnog asortimana društva</w:t>
      </w:r>
      <w:r>
        <w:rPr>
          <w:rFonts w:eastAsia="Times New Roman" w:cs="Tahoma"/>
          <w:bdr w:val="none" w:sz="0" w:space="0" w:color="auto" w:frame="1"/>
          <w:lang w:eastAsia="hr-HR"/>
        </w:rPr>
        <w:t xml:space="preserve"> cestovnom, domaćem prometu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>
        <w:rPr>
          <w:shd w:val="clear" w:color="auto" w:fill="FFFFFF"/>
        </w:rPr>
        <w:t>o</w:t>
      </w:r>
      <w:r w:rsidRPr="005230E0">
        <w:rPr>
          <w:shd w:val="clear" w:color="auto" w:fill="FFFFFF"/>
        </w:rPr>
        <w:t xml:space="preserve">bavlja poslove vožnje i prijevoza vozila tvrtke, 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 w:rsidRPr="005230E0">
        <w:rPr>
          <w:shd w:val="clear" w:color="auto" w:fill="FFFFFF"/>
        </w:rPr>
        <w:t>brine se o tehničkoj ispravnosti vozila i higijeni vozila,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 w:rsidRPr="005230E0">
        <w:rPr>
          <w:shd w:val="clear" w:color="auto" w:fill="FFFFFF"/>
        </w:rPr>
        <w:t xml:space="preserve"> radi na održavanju vozila. 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>
        <w:rPr>
          <w:shd w:val="clear" w:color="auto" w:fill="FFFFFF"/>
        </w:rPr>
        <w:t>p</w:t>
      </w:r>
      <w:r w:rsidRPr="005230E0">
        <w:rPr>
          <w:shd w:val="clear" w:color="auto" w:fill="FFFFFF"/>
        </w:rPr>
        <w:t xml:space="preserve">riprema i vozi vozilo na tehnički pregled. </w:t>
      </w:r>
    </w:p>
    <w:p w:rsidR="005230E0" w:rsidRPr="005230E0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>
        <w:rPr>
          <w:shd w:val="clear" w:color="auto" w:fill="FFFFFF"/>
        </w:rPr>
        <w:t>o</w:t>
      </w:r>
      <w:r w:rsidRPr="005230E0">
        <w:rPr>
          <w:shd w:val="clear" w:color="auto" w:fill="FFFFFF"/>
        </w:rPr>
        <w:t>dgovara za vozilo dok ga vozi , kao i za alat i drugi materijal koji se nalazi u</w:t>
      </w:r>
      <w:r>
        <w:rPr>
          <w:shd w:val="clear" w:color="auto" w:fill="FFFFFF"/>
        </w:rPr>
        <w:t xml:space="preserve">z vozilo. </w:t>
      </w:r>
    </w:p>
    <w:p w:rsidR="005230E0" w:rsidRPr="00CC7531" w:rsidRDefault="005230E0" w:rsidP="005230E0">
      <w:pPr>
        <w:pStyle w:val="Odlomakpopisa"/>
        <w:numPr>
          <w:ilvl w:val="0"/>
          <w:numId w:val="4"/>
        </w:numPr>
        <w:spacing w:after="0"/>
        <w:rPr>
          <w:b/>
          <w:i/>
          <w:sz w:val="24"/>
        </w:rPr>
      </w:pPr>
      <w:r>
        <w:rPr>
          <w:shd w:val="clear" w:color="auto" w:fill="FFFFFF"/>
        </w:rPr>
        <w:t>o</w:t>
      </w:r>
      <w:r w:rsidRPr="005230E0">
        <w:rPr>
          <w:shd w:val="clear" w:color="auto" w:fill="FFFFFF"/>
        </w:rPr>
        <w:t xml:space="preserve">bavlja i druge </w:t>
      </w:r>
      <w:r>
        <w:rPr>
          <w:shd w:val="clear" w:color="auto" w:fill="FFFFFF"/>
        </w:rPr>
        <w:t xml:space="preserve">srodne </w:t>
      </w:r>
      <w:r w:rsidRPr="005230E0">
        <w:rPr>
          <w:shd w:val="clear" w:color="auto" w:fill="FFFFFF"/>
        </w:rPr>
        <w:t xml:space="preserve">poslove u okviru svoje stručne spreme, </w:t>
      </w:r>
    </w:p>
    <w:p w:rsidR="00CC7531" w:rsidRDefault="00CC7531" w:rsidP="00CC7531">
      <w:pPr>
        <w:spacing w:after="0"/>
        <w:rPr>
          <w:b/>
          <w:i/>
          <w:sz w:val="24"/>
        </w:rPr>
      </w:pPr>
    </w:p>
    <w:p w:rsidR="00CC7531" w:rsidRPr="00CC7531" w:rsidRDefault="00CC7531" w:rsidP="00CC7531">
      <w:pPr>
        <w:spacing w:after="0"/>
        <w:rPr>
          <w:b/>
          <w:sz w:val="24"/>
          <w:u w:val="single"/>
        </w:rPr>
      </w:pPr>
      <w:r w:rsidRPr="00CC7531">
        <w:rPr>
          <w:b/>
          <w:sz w:val="24"/>
          <w:u w:val="single"/>
        </w:rPr>
        <w:t>Osnovni uvjet</w:t>
      </w:r>
    </w:p>
    <w:p w:rsidR="00CC7531" w:rsidRPr="00CC7531" w:rsidRDefault="00CC7531" w:rsidP="00CC7531">
      <w:pPr>
        <w:spacing w:after="0"/>
        <w:rPr>
          <w:rFonts w:eastAsia="Times New Roman" w:cs="Tahoma"/>
          <w:color w:val="000000" w:themeColor="text1"/>
          <w:lang w:eastAsia="hr-HR"/>
        </w:rPr>
      </w:pPr>
      <w:r w:rsidRPr="00CC7531">
        <w:rPr>
          <w:rFonts w:eastAsia="Times New Roman" w:cs="Tahoma"/>
          <w:color w:val="000000" w:themeColor="text1"/>
          <w:lang w:eastAsia="hr-HR"/>
        </w:rPr>
        <w:t xml:space="preserve">- vozačka dozvola C kategorije i položen državni ispit za </w:t>
      </w:r>
      <w:proofErr w:type="spellStart"/>
      <w:r w:rsidRPr="00CC7531">
        <w:rPr>
          <w:rFonts w:eastAsia="Times New Roman" w:cs="Tahoma"/>
          <w:color w:val="000000" w:themeColor="text1"/>
          <w:lang w:eastAsia="hr-HR"/>
        </w:rPr>
        <w:t>kv</w:t>
      </w:r>
      <w:proofErr w:type="spellEnd"/>
      <w:r w:rsidRPr="00CC7531">
        <w:rPr>
          <w:rFonts w:eastAsia="Times New Roman" w:cs="Tahoma"/>
          <w:color w:val="000000" w:themeColor="text1"/>
          <w:lang w:eastAsia="hr-HR"/>
        </w:rPr>
        <w:t xml:space="preserve"> vozača motornih vozila</w:t>
      </w:r>
      <w:r w:rsidR="0085576C">
        <w:rPr>
          <w:rFonts w:eastAsia="Times New Roman" w:cs="Tahoma"/>
          <w:color w:val="000000" w:themeColor="text1"/>
          <w:lang w:eastAsia="hr-HR"/>
        </w:rPr>
        <w:t>, te posjedovanje kartice</w:t>
      </w:r>
      <w:r w:rsidR="0085576C" w:rsidRPr="0085576C">
        <w:rPr>
          <w:rFonts w:eastAsia="Times New Roman" w:cs="Tahoma"/>
          <w:color w:val="000000" w:themeColor="text1"/>
          <w:lang w:eastAsia="hr-HR"/>
        </w:rPr>
        <w:t xml:space="preserve"> za digitalne tahografe</w:t>
      </w:r>
    </w:p>
    <w:p w:rsidR="005A0FFB" w:rsidRPr="005A0FFB" w:rsidRDefault="00CC7531" w:rsidP="00EC4223">
      <w:pPr>
        <w:shd w:val="clear" w:color="auto" w:fill="FFFFFF"/>
        <w:spacing w:after="0" w:line="450" w:lineRule="atLeast"/>
        <w:outlineLvl w:val="1"/>
        <w:rPr>
          <w:rFonts w:eastAsia="Times New Roman" w:cs="Tahoma"/>
          <w:b/>
          <w:u w:val="single"/>
          <w:bdr w:val="none" w:sz="0" w:space="0" w:color="auto" w:frame="1"/>
          <w:lang w:eastAsia="hr-HR"/>
        </w:rPr>
      </w:pPr>
      <w:r>
        <w:rPr>
          <w:rFonts w:eastAsia="Times New Roman" w:cs="Tahoma"/>
          <w:b/>
          <w:u w:val="single"/>
          <w:bdr w:val="none" w:sz="0" w:space="0" w:color="auto" w:frame="1"/>
          <w:lang w:eastAsia="hr-HR"/>
        </w:rPr>
        <w:t>Ostali u</w:t>
      </w:r>
      <w:r w:rsidR="005A0FFB" w:rsidRPr="005A0FFB">
        <w:rPr>
          <w:rFonts w:eastAsia="Times New Roman" w:cs="Tahoma"/>
          <w:b/>
          <w:u w:val="single"/>
          <w:bdr w:val="none" w:sz="0" w:space="0" w:color="auto" w:frame="1"/>
          <w:lang w:eastAsia="hr-HR"/>
        </w:rPr>
        <w:t>vjeti</w:t>
      </w:r>
    </w:p>
    <w:p w:rsidR="005A0FFB" w:rsidRPr="005230E0" w:rsidRDefault="005A0FFB" w:rsidP="00EC4223">
      <w:pPr>
        <w:shd w:val="clear" w:color="auto" w:fill="FFFFFF"/>
        <w:spacing w:after="0" w:line="293" w:lineRule="atLeast"/>
        <w:rPr>
          <w:rFonts w:eastAsia="Times New Roman" w:cs="Tahoma"/>
          <w:color w:val="000000" w:themeColor="text1"/>
          <w:lang w:eastAsia="hr-HR"/>
        </w:rPr>
      </w:pPr>
      <w:r w:rsidRPr="005A0FFB">
        <w:rPr>
          <w:rFonts w:eastAsia="Times New Roman" w:cs="Tahoma"/>
          <w:color w:val="333333"/>
          <w:lang w:eastAsia="hr-HR"/>
        </w:rPr>
        <w:t xml:space="preserve">- </w:t>
      </w:r>
      <w:r w:rsidRPr="005230E0">
        <w:rPr>
          <w:rFonts w:eastAsia="Times New Roman" w:cs="Tahoma"/>
          <w:color w:val="000000" w:themeColor="text1"/>
          <w:lang w:eastAsia="hr-HR"/>
        </w:rPr>
        <w:t>komunika</w:t>
      </w:r>
      <w:r w:rsidR="00EC4223" w:rsidRPr="005230E0">
        <w:rPr>
          <w:rFonts w:eastAsia="Times New Roman" w:cs="Tahoma"/>
          <w:color w:val="000000" w:themeColor="text1"/>
          <w:lang w:eastAsia="hr-HR"/>
        </w:rPr>
        <w:t>tivnost i profesionalan odnos prema poslu</w:t>
      </w:r>
      <w:r w:rsidRPr="005230E0">
        <w:rPr>
          <w:rFonts w:eastAsia="Times New Roman" w:cs="Tahoma"/>
          <w:color w:val="000000" w:themeColor="text1"/>
          <w:lang w:eastAsia="hr-HR"/>
        </w:rPr>
        <w:br/>
        <w:t>- osoba s iznimnim smislom za organizaciju, točnost i pravovremenost</w:t>
      </w:r>
      <w:r w:rsidRPr="005230E0">
        <w:rPr>
          <w:rFonts w:eastAsia="Times New Roman" w:cs="Tahoma"/>
          <w:color w:val="000000" w:themeColor="text1"/>
          <w:lang w:eastAsia="hr-HR"/>
        </w:rPr>
        <w:br/>
        <w:t>- odgovo</w:t>
      </w:r>
      <w:r w:rsidR="005230E0" w:rsidRPr="005230E0">
        <w:rPr>
          <w:rFonts w:eastAsia="Times New Roman" w:cs="Tahoma"/>
          <w:color w:val="000000" w:themeColor="text1"/>
          <w:lang w:eastAsia="hr-HR"/>
        </w:rPr>
        <w:t>rna, stabilna i smirena osoba</w:t>
      </w:r>
      <w:r w:rsidRPr="005230E0">
        <w:rPr>
          <w:rFonts w:eastAsia="Times New Roman" w:cs="Tahoma"/>
          <w:color w:val="000000" w:themeColor="text1"/>
          <w:lang w:eastAsia="hr-HR"/>
        </w:rPr>
        <w:br/>
        <w:t>- brzo usvajanje protokola funkcioniranja trgovačkog društva</w:t>
      </w:r>
      <w:r w:rsidR="00EC4223" w:rsidRPr="005230E0">
        <w:rPr>
          <w:rFonts w:eastAsia="Times New Roman" w:cs="Tahoma"/>
          <w:color w:val="000000" w:themeColor="text1"/>
          <w:lang w:eastAsia="hr-HR"/>
        </w:rPr>
        <w:br/>
        <w:t xml:space="preserve">- brza prilagodba radnom timu </w:t>
      </w:r>
    </w:p>
    <w:p w:rsidR="005A0FFB" w:rsidRDefault="005A0FFB" w:rsidP="00EE54F1">
      <w:pPr>
        <w:shd w:val="clear" w:color="auto" w:fill="FFFFFF"/>
        <w:spacing w:after="0" w:line="293" w:lineRule="atLeast"/>
        <w:rPr>
          <w:rFonts w:eastAsia="Times New Roman" w:cs="Tahoma"/>
          <w:color w:val="333333"/>
          <w:lang w:eastAsia="hr-HR"/>
        </w:rPr>
      </w:pPr>
    </w:p>
    <w:p w:rsidR="005A0FFB" w:rsidRPr="005230E0" w:rsidRDefault="005A0FFB" w:rsidP="00EE54F1">
      <w:pPr>
        <w:shd w:val="clear" w:color="auto" w:fill="FFFFFF"/>
        <w:spacing w:after="0" w:line="293" w:lineRule="atLeast"/>
        <w:rPr>
          <w:rFonts w:eastAsia="Times New Roman" w:cs="Tahoma"/>
          <w:b/>
          <w:color w:val="000000" w:themeColor="text1"/>
          <w:u w:val="single"/>
          <w:lang w:eastAsia="hr-HR"/>
        </w:rPr>
      </w:pPr>
      <w:r w:rsidRPr="005230E0">
        <w:rPr>
          <w:rFonts w:eastAsia="Times New Roman" w:cs="Tahoma"/>
          <w:b/>
          <w:color w:val="000000" w:themeColor="text1"/>
          <w:u w:val="single"/>
          <w:lang w:eastAsia="hr-HR"/>
        </w:rPr>
        <w:t>Stručna sprema:</w:t>
      </w:r>
    </w:p>
    <w:p w:rsidR="005A0FFB" w:rsidRPr="005230E0" w:rsidRDefault="005A0FFB" w:rsidP="00EE54F1">
      <w:pPr>
        <w:shd w:val="clear" w:color="auto" w:fill="FFFFFF"/>
        <w:spacing w:after="0" w:line="293" w:lineRule="atLeast"/>
        <w:textAlignment w:val="top"/>
        <w:rPr>
          <w:rFonts w:eastAsia="Times New Roman" w:cs="Tahoma"/>
          <w:bCs/>
          <w:color w:val="000000" w:themeColor="text1"/>
          <w:lang w:eastAsia="hr-HR"/>
        </w:rPr>
      </w:pPr>
      <w:r w:rsidRPr="005230E0">
        <w:rPr>
          <w:rFonts w:eastAsia="Times New Roman" w:cs="Tahoma"/>
          <w:bCs/>
          <w:color w:val="000000" w:themeColor="text1"/>
          <w:lang w:eastAsia="hr-HR"/>
        </w:rPr>
        <w:t>Najmanje Srednja stručna sprema</w:t>
      </w:r>
    </w:p>
    <w:p w:rsidR="00EE54F1" w:rsidRPr="005230E0" w:rsidRDefault="00EE54F1" w:rsidP="00EE54F1">
      <w:pPr>
        <w:shd w:val="clear" w:color="auto" w:fill="FFFFFF"/>
        <w:spacing w:after="0" w:line="293" w:lineRule="atLeast"/>
        <w:textAlignment w:val="top"/>
        <w:rPr>
          <w:rFonts w:eastAsia="Times New Roman" w:cs="Tahoma"/>
          <w:b/>
          <w:color w:val="000000" w:themeColor="text1"/>
          <w:u w:val="single"/>
          <w:lang w:eastAsia="hr-HR"/>
        </w:rPr>
      </w:pPr>
    </w:p>
    <w:p w:rsidR="005A0FFB" w:rsidRPr="005230E0" w:rsidRDefault="005A0FFB" w:rsidP="00EE54F1">
      <w:pPr>
        <w:shd w:val="clear" w:color="auto" w:fill="FFFFFF"/>
        <w:spacing w:after="0" w:line="293" w:lineRule="atLeast"/>
        <w:textAlignment w:val="top"/>
        <w:rPr>
          <w:rFonts w:eastAsia="Times New Roman" w:cs="Tahoma"/>
          <w:b/>
          <w:bCs/>
          <w:color w:val="000000" w:themeColor="text1"/>
          <w:u w:val="single"/>
          <w:lang w:eastAsia="hr-HR"/>
        </w:rPr>
      </w:pPr>
      <w:r w:rsidRPr="005230E0">
        <w:rPr>
          <w:rFonts w:eastAsia="Times New Roman" w:cs="Tahoma"/>
          <w:b/>
          <w:color w:val="000000" w:themeColor="text1"/>
          <w:u w:val="single"/>
          <w:lang w:eastAsia="hr-HR"/>
        </w:rPr>
        <w:t>Potrebne godine iskustva:</w:t>
      </w:r>
    </w:p>
    <w:p w:rsidR="005A0FFB" w:rsidRPr="005230E0" w:rsidRDefault="007F38C0" w:rsidP="00EE54F1">
      <w:pPr>
        <w:shd w:val="clear" w:color="auto" w:fill="FFFFFF"/>
        <w:spacing w:after="0" w:line="293" w:lineRule="atLeast"/>
        <w:rPr>
          <w:rFonts w:eastAsia="Times New Roman" w:cs="Tahoma"/>
          <w:color w:val="000000" w:themeColor="text1"/>
          <w:lang w:eastAsia="hr-HR"/>
        </w:rPr>
      </w:pPr>
      <w:r>
        <w:rPr>
          <w:rFonts w:eastAsia="Times New Roman" w:cs="Tahoma"/>
          <w:bCs/>
          <w:color w:val="000000" w:themeColor="text1"/>
          <w:lang w:eastAsia="hr-HR"/>
        </w:rPr>
        <w:t>Poželjno</w:t>
      </w:r>
    </w:p>
    <w:p w:rsidR="005A0FFB" w:rsidRDefault="005A0FFB" w:rsidP="00EE54F1">
      <w:pPr>
        <w:spacing w:after="0"/>
      </w:pPr>
    </w:p>
    <w:p w:rsidR="005A0FFB" w:rsidRDefault="005A0FFB" w:rsidP="00EE54F1">
      <w:pPr>
        <w:spacing w:after="0"/>
        <w:rPr>
          <w:b/>
          <w:u w:val="single"/>
        </w:rPr>
      </w:pPr>
      <w:r>
        <w:rPr>
          <w:b/>
          <w:u w:val="single"/>
        </w:rPr>
        <w:t>Mjesto rada:</w:t>
      </w:r>
    </w:p>
    <w:p w:rsidR="005A0FFB" w:rsidRDefault="005230E0" w:rsidP="00EE54F1">
      <w:pPr>
        <w:spacing w:after="0"/>
      </w:pPr>
      <w:r>
        <w:t xml:space="preserve">Područje </w:t>
      </w:r>
      <w:r w:rsidR="00CC7531">
        <w:t>Tuzle</w:t>
      </w:r>
    </w:p>
    <w:p w:rsidR="00EE54F1" w:rsidRDefault="00EE54F1" w:rsidP="00EE54F1">
      <w:pPr>
        <w:spacing w:after="0"/>
      </w:pPr>
    </w:p>
    <w:p w:rsidR="005A0FFB" w:rsidRPr="00EE54F1" w:rsidRDefault="00EE54F1" w:rsidP="00EE54F1">
      <w:pPr>
        <w:spacing w:after="0"/>
        <w:rPr>
          <w:b/>
          <w:u w:val="single"/>
        </w:rPr>
      </w:pPr>
      <w:r w:rsidRPr="00EE54F1">
        <w:rPr>
          <w:b/>
          <w:u w:val="single"/>
        </w:rPr>
        <w:t>Više o tvrtci:</w:t>
      </w:r>
    </w:p>
    <w:p w:rsidR="00EE54F1" w:rsidRDefault="00145389" w:rsidP="00EE54F1">
      <w:pPr>
        <w:spacing w:after="0"/>
      </w:pPr>
      <w:hyperlink r:id="rId6" w:history="1">
        <w:r w:rsidR="00EE54F1" w:rsidRPr="0064797F">
          <w:rPr>
            <w:rStyle w:val="Hiperveza"/>
          </w:rPr>
          <w:t>www.malisic.ba</w:t>
        </w:r>
      </w:hyperlink>
    </w:p>
    <w:p w:rsidR="00EE54F1" w:rsidRDefault="00145389" w:rsidP="00EE54F1">
      <w:pPr>
        <w:spacing w:after="0"/>
      </w:pPr>
      <w:hyperlink r:id="rId7" w:history="1">
        <w:r w:rsidR="00EE54F1" w:rsidRPr="0064797F">
          <w:rPr>
            <w:rStyle w:val="Hiperveza"/>
          </w:rPr>
          <w:t>www.facebook.com/malisic.export.import/?ref=ts&amp;fref=ts</w:t>
        </w:r>
      </w:hyperlink>
    </w:p>
    <w:p w:rsidR="00EE54F1" w:rsidRPr="005A0FFB" w:rsidRDefault="00EE54F1" w:rsidP="00EE54F1">
      <w:pPr>
        <w:spacing w:after="0"/>
      </w:pPr>
    </w:p>
    <w:p w:rsidR="007F38C0" w:rsidRDefault="00EE54F1" w:rsidP="007F38C0">
      <w:pPr>
        <w:spacing w:after="0"/>
        <w:rPr>
          <w:rStyle w:val="Naglaeno"/>
          <w:rFonts w:cs="Arial"/>
          <w:szCs w:val="18"/>
          <w:bdr w:val="none" w:sz="0" w:space="0" w:color="auto" w:frame="1"/>
          <w:shd w:val="clear" w:color="auto" w:fill="FFFFFF"/>
        </w:rPr>
      </w:pPr>
      <w:r w:rsidRPr="00EE54F1">
        <w:rPr>
          <w:rStyle w:val="Naglaeno"/>
          <w:rFonts w:cs="Arial"/>
          <w:szCs w:val="18"/>
          <w:bdr w:val="none" w:sz="0" w:space="0" w:color="auto" w:frame="1"/>
          <w:shd w:val="clear" w:color="auto" w:fill="FFFFFF"/>
        </w:rPr>
        <w:t>Prijave s fotografijom slati isključivo na e-mail:</w:t>
      </w:r>
    </w:p>
    <w:p w:rsidR="007F38C0" w:rsidRDefault="00145389" w:rsidP="007F38C0">
      <w:pPr>
        <w:spacing w:after="0"/>
        <w:rPr>
          <w:rStyle w:val="Naglaeno"/>
          <w:rFonts w:cs="Arial"/>
          <w:szCs w:val="18"/>
          <w:bdr w:val="none" w:sz="0" w:space="0" w:color="auto" w:frame="1"/>
          <w:shd w:val="clear" w:color="auto" w:fill="FFFFFF"/>
        </w:rPr>
      </w:pPr>
      <w:hyperlink r:id="rId8" w:history="1">
        <w:r w:rsidR="007F38C0" w:rsidRPr="00281AF2">
          <w:rPr>
            <w:rStyle w:val="Hiperveza"/>
            <w:rFonts w:cs="Arial"/>
            <w:szCs w:val="18"/>
            <w:bdr w:val="none" w:sz="0" w:space="0" w:color="auto" w:frame="1"/>
            <w:shd w:val="clear" w:color="auto" w:fill="FFFFFF"/>
          </w:rPr>
          <w:t>tuzla@malisic.ba</w:t>
        </w:r>
      </w:hyperlink>
      <w:r w:rsidR="007F38C0">
        <w:rPr>
          <w:rStyle w:val="Naglaeno"/>
          <w:rFonts w:cs="Arial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7F38C0" w:rsidRPr="007F38C0" w:rsidRDefault="007F38C0" w:rsidP="007F38C0">
      <w:pPr>
        <w:spacing w:after="0"/>
        <w:rPr>
          <w:rFonts w:cs="Arial"/>
          <w:b/>
          <w:bCs/>
          <w:szCs w:val="18"/>
          <w:bdr w:val="none" w:sz="0" w:space="0" w:color="auto" w:frame="1"/>
          <w:shd w:val="clear" w:color="auto" w:fill="FFFFFF"/>
        </w:rPr>
      </w:pPr>
    </w:p>
    <w:p w:rsidR="00EE54F1" w:rsidRPr="005A0FFB" w:rsidRDefault="00EE54F1" w:rsidP="00EE54F1">
      <w:pPr>
        <w:spacing w:after="0"/>
        <w:rPr>
          <w:b/>
          <w:u w:val="single"/>
        </w:rPr>
      </w:pPr>
      <w:r>
        <w:rPr>
          <w:b/>
          <w:u w:val="single"/>
        </w:rPr>
        <w:t>Natječaj</w:t>
      </w:r>
      <w:r w:rsidR="005230E0">
        <w:rPr>
          <w:b/>
          <w:u w:val="single"/>
        </w:rPr>
        <w:t xml:space="preserve"> o</w:t>
      </w:r>
      <w:r w:rsidR="00CC7531">
        <w:rPr>
          <w:b/>
          <w:u w:val="single"/>
        </w:rPr>
        <w:t xml:space="preserve">staje otvoren do </w:t>
      </w:r>
      <w:r w:rsidR="00145389">
        <w:rPr>
          <w:b/>
          <w:u w:val="single"/>
        </w:rPr>
        <w:t>10.09</w:t>
      </w:r>
      <w:bookmarkStart w:id="0" w:name="_GoBack"/>
      <w:bookmarkEnd w:id="0"/>
      <w:r w:rsidR="002E289D">
        <w:rPr>
          <w:b/>
          <w:u w:val="single"/>
        </w:rPr>
        <w:t>.2022</w:t>
      </w:r>
      <w:r w:rsidR="00D111C6">
        <w:rPr>
          <w:b/>
          <w:u w:val="single"/>
        </w:rPr>
        <w:t>.godine</w:t>
      </w:r>
    </w:p>
    <w:sectPr w:rsidR="00EE54F1" w:rsidRPr="005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40"/>
    <w:multiLevelType w:val="hybridMultilevel"/>
    <w:tmpl w:val="3E887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2096"/>
    <w:multiLevelType w:val="hybridMultilevel"/>
    <w:tmpl w:val="202A58D0"/>
    <w:lvl w:ilvl="0" w:tplc="EE304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0AE2"/>
    <w:multiLevelType w:val="hybridMultilevel"/>
    <w:tmpl w:val="854E9404"/>
    <w:lvl w:ilvl="0" w:tplc="1BFA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42C8"/>
    <w:multiLevelType w:val="hybridMultilevel"/>
    <w:tmpl w:val="B756E1A0"/>
    <w:lvl w:ilvl="0" w:tplc="98509D1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FB"/>
    <w:rsid w:val="00000C60"/>
    <w:rsid w:val="00083022"/>
    <w:rsid w:val="0014207F"/>
    <w:rsid w:val="00145389"/>
    <w:rsid w:val="00233C77"/>
    <w:rsid w:val="00263E13"/>
    <w:rsid w:val="00291121"/>
    <w:rsid w:val="002B2789"/>
    <w:rsid w:val="002E289D"/>
    <w:rsid w:val="004074D8"/>
    <w:rsid w:val="005230E0"/>
    <w:rsid w:val="005A0FFB"/>
    <w:rsid w:val="00727CC7"/>
    <w:rsid w:val="0074532F"/>
    <w:rsid w:val="007B729C"/>
    <w:rsid w:val="007F38C0"/>
    <w:rsid w:val="0085576C"/>
    <w:rsid w:val="00861234"/>
    <w:rsid w:val="00950A07"/>
    <w:rsid w:val="009713C0"/>
    <w:rsid w:val="00B7537D"/>
    <w:rsid w:val="00C01C77"/>
    <w:rsid w:val="00C7182D"/>
    <w:rsid w:val="00CC7531"/>
    <w:rsid w:val="00D10643"/>
    <w:rsid w:val="00D111C6"/>
    <w:rsid w:val="00EC4223"/>
    <w:rsid w:val="00EE54F1"/>
    <w:rsid w:val="00F1539A"/>
    <w:rsid w:val="00F200B1"/>
    <w:rsid w:val="00F802B6"/>
    <w:rsid w:val="00FA3BCB"/>
    <w:rsid w:val="00FE3A65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A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A0FF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A0FFB"/>
  </w:style>
  <w:style w:type="paragraph" w:customStyle="1" w:styleId="property-value">
    <w:name w:val="property-value"/>
    <w:basedOn w:val="Normal"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0FFB"/>
    <w:rPr>
      <w:b/>
      <w:bCs/>
    </w:rPr>
  </w:style>
  <w:style w:type="paragraph" w:styleId="Odlomakpopisa">
    <w:name w:val="List Paragraph"/>
    <w:basedOn w:val="Normal"/>
    <w:uiPriority w:val="34"/>
    <w:qFormat/>
    <w:rsid w:val="00EE54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5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A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A0FF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A0FFB"/>
  </w:style>
  <w:style w:type="paragraph" w:customStyle="1" w:styleId="property-value">
    <w:name w:val="property-value"/>
    <w:basedOn w:val="Normal"/>
    <w:rsid w:val="005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0FFB"/>
    <w:rPr>
      <w:b/>
      <w:bCs/>
    </w:rPr>
  </w:style>
  <w:style w:type="paragraph" w:styleId="Odlomakpopisa">
    <w:name w:val="List Paragraph"/>
    <w:basedOn w:val="Normal"/>
    <w:uiPriority w:val="34"/>
    <w:qFormat/>
    <w:rsid w:val="00EE54F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E5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4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5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4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8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zla@malisic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lisic.export.import/?ref=ts&amp;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sic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Pravna služba</cp:lastModifiedBy>
  <cp:revision>2</cp:revision>
  <cp:lastPrinted>2016-06-16T07:40:00Z</cp:lastPrinted>
  <dcterms:created xsi:type="dcterms:W3CDTF">2022-08-31T19:13:00Z</dcterms:created>
  <dcterms:modified xsi:type="dcterms:W3CDTF">2022-08-31T19:13:00Z</dcterms:modified>
</cp:coreProperties>
</file>