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9860" w14:textId="67D6332A" w:rsidR="003A265D" w:rsidRDefault="003A265D" w:rsidP="003A265D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KRITERIJI - ZAPOŠLJAVANJE</w:t>
      </w:r>
    </w:p>
    <w:p w14:paraId="737A85CB" w14:textId="77777777" w:rsidR="003A265D" w:rsidRDefault="003A265D" w:rsidP="003A265D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2022“</w:t>
      </w:r>
    </w:p>
    <w:p w14:paraId="3E6BC4BE" w14:textId="77777777" w:rsidR="003A265D" w:rsidRDefault="003A265D" w:rsidP="003A265D">
      <w:pPr>
        <w:pStyle w:val="NormalWeb"/>
        <w:spacing w:before="0" w:beforeAutospacing="0" w:after="0"/>
        <w:jc w:val="center"/>
        <w:rPr>
          <w:b/>
          <w:bCs/>
          <w:iCs/>
        </w:rPr>
      </w:pPr>
    </w:p>
    <w:p w14:paraId="4043A466" w14:textId="77777777" w:rsidR="003A265D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p w14:paraId="7E06B10C" w14:textId="77777777" w:rsidR="003A265D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p w14:paraId="1287F435" w14:textId="77777777" w:rsidR="003A265D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p w14:paraId="04B04643" w14:textId="77777777" w:rsidR="003A265D" w:rsidRPr="005E35A7" w:rsidRDefault="003A265D" w:rsidP="00C365C2">
      <w:pPr>
        <w:pStyle w:val="NormalWeb"/>
        <w:spacing w:before="0" w:beforeAutospacing="0" w:after="0"/>
        <w:jc w:val="both"/>
        <w:rPr>
          <w:b/>
          <w:bCs/>
          <w:iCs/>
        </w:rPr>
      </w:pPr>
    </w:p>
    <w:tbl>
      <w:tblPr>
        <w:tblW w:w="8679" w:type="dxa"/>
        <w:tblInd w:w="278" w:type="dxa"/>
        <w:tblLook w:val="0000" w:firstRow="0" w:lastRow="0" w:firstColumn="0" w:lastColumn="0" w:noHBand="0" w:noVBand="0"/>
      </w:tblPr>
      <w:tblGrid>
        <w:gridCol w:w="798"/>
        <w:gridCol w:w="3220"/>
        <w:gridCol w:w="799"/>
        <w:gridCol w:w="3862"/>
      </w:tblGrid>
      <w:tr w:rsidR="00C365C2" w:rsidRPr="005E35A7" w14:paraId="6908DCBC" w14:textId="77777777" w:rsidTr="00D351CC">
        <w:trPr>
          <w:trHeight w:val="255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52D9" w14:textId="77777777" w:rsidR="00C365C2" w:rsidRPr="005E35A7" w:rsidRDefault="00C365C2" w:rsidP="00CA47A0">
            <w:pPr>
              <w:ind w:firstLineChars="400" w:firstLine="960"/>
              <w:jc w:val="both"/>
            </w:pPr>
            <w:r w:rsidRPr="005E35A7">
              <w:t xml:space="preserve">1.      </w:t>
            </w:r>
            <w:r w:rsidRPr="005E35A7">
              <w:rPr>
                <w:b/>
                <w:bCs/>
              </w:rPr>
              <w:t>DJELATNOST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181D" w14:textId="77777777" w:rsidR="00C365C2" w:rsidRPr="005E35A7" w:rsidRDefault="00C365C2" w:rsidP="00CA47A0">
            <w:pPr>
              <w:jc w:val="both"/>
            </w:pPr>
          </w:p>
        </w:tc>
      </w:tr>
      <w:tr w:rsidR="00C365C2" w:rsidRPr="005E35A7" w14:paraId="3C8F29EB" w14:textId="77777777" w:rsidTr="0057191E">
        <w:trPr>
          <w:trHeight w:val="3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90E16" w14:textId="77777777" w:rsidR="00C365C2" w:rsidRPr="0057191E" w:rsidRDefault="00C365C2" w:rsidP="00CA47A0">
            <w:pPr>
              <w:jc w:val="center"/>
              <w:rPr>
                <w:b/>
                <w:bCs/>
              </w:rPr>
            </w:pPr>
            <w:r w:rsidRPr="0057191E">
              <w:rPr>
                <w:b/>
                <w:bCs/>
              </w:rPr>
              <w:t>R/b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E2A26" w14:textId="77777777" w:rsidR="00C365C2" w:rsidRPr="0057191E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57191E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3CA93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57191E">
              <w:rPr>
                <w:b/>
                <w:bCs/>
              </w:rPr>
              <w:t>Broj</w:t>
            </w:r>
            <w:proofErr w:type="spellEnd"/>
            <w:r w:rsidRPr="0057191E">
              <w:rPr>
                <w:b/>
                <w:bCs/>
              </w:rPr>
              <w:t xml:space="preserve"> </w:t>
            </w:r>
            <w:proofErr w:type="spellStart"/>
            <w:r w:rsidRPr="0057191E">
              <w:rPr>
                <w:b/>
                <w:bCs/>
              </w:rPr>
              <w:t>bodova</w:t>
            </w:r>
            <w:proofErr w:type="spellEnd"/>
          </w:p>
        </w:tc>
      </w:tr>
      <w:tr w:rsidR="00C365C2" w:rsidRPr="005E35A7" w14:paraId="4BBBCBBE" w14:textId="77777777" w:rsidTr="00DB42E9">
        <w:trPr>
          <w:trHeight w:val="414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7DEE8" w14:textId="77777777" w:rsidR="00C365C2" w:rsidRPr="005E35A7" w:rsidRDefault="00C365C2" w:rsidP="00CA47A0">
            <w:pPr>
              <w:jc w:val="center"/>
            </w:pPr>
            <w:r w:rsidRPr="005E35A7">
              <w:t>1.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F4F82" w14:textId="77777777" w:rsidR="00C365C2" w:rsidRPr="005E35A7" w:rsidRDefault="00C365C2" w:rsidP="00CA47A0">
            <w:pPr>
              <w:jc w:val="center"/>
            </w:pPr>
            <w:proofErr w:type="spellStart"/>
            <w:r w:rsidRPr="005E35A7">
              <w:t>Proizvodna</w:t>
            </w:r>
            <w:proofErr w:type="spellEnd"/>
            <w:r w:rsidRPr="005E35A7">
              <w:t xml:space="preserve"> </w:t>
            </w:r>
            <w:proofErr w:type="spellStart"/>
            <w:r w:rsidRPr="005E35A7">
              <w:t>i</w:t>
            </w:r>
            <w:proofErr w:type="spellEnd"/>
            <w:r w:rsidRPr="005E35A7">
              <w:t xml:space="preserve"> </w:t>
            </w:r>
            <w:proofErr w:type="spellStart"/>
            <w:r w:rsidRPr="005E35A7">
              <w:t>poljoprivredna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A1746" w14:textId="77777777" w:rsidR="00C365C2" w:rsidRPr="005E35A7" w:rsidRDefault="00C365C2" w:rsidP="00CA47A0">
            <w:pPr>
              <w:jc w:val="center"/>
            </w:pPr>
            <w:r w:rsidRPr="005E35A7">
              <w:t>5</w:t>
            </w:r>
          </w:p>
        </w:tc>
      </w:tr>
      <w:tr w:rsidR="00C365C2" w:rsidRPr="005E35A7" w14:paraId="2D5AB56F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426D7" w14:textId="77777777" w:rsidR="00C365C2" w:rsidRPr="005E35A7" w:rsidRDefault="00C365C2" w:rsidP="00CA47A0">
            <w:pPr>
              <w:jc w:val="center"/>
            </w:pPr>
            <w:r w:rsidRPr="005E35A7">
              <w:t>2.</w:t>
            </w: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2F8BF" w14:textId="77777777" w:rsidR="00C365C2" w:rsidRPr="005E35A7" w:rsidRDefault="00C365C2" w:rsidP="00CA47A0">
            <w:pPr>
              <w:jc w:val="center"/>
            </w:pPr>
            <w:proofErr w:type="spellStart"/>
            <w:r w:rsidRPr="005E35A7">
              <w:t>Ostalo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8DED" w14:textId="58C64AE3" w:rsidR="00C365C2" w:rsidRPr="005E35A7" w:rsidRDefault="003B1215" w:rsidP="00CA47A0">
            <w:pPr>
              <w:jc w:val="center"/>
            </w:pPr>
            <w:r>
              <w:t>2</w:t>
            </w:r>
          </w:p>
        </w:tc>
      </w:tr>
      <w:tr w:rsidR="00C365C2" w:rsidRPr="005E35A7" w14:paraId="0053204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3261" w14:textId="77777777" w:rsidR="00C365C2" w:rsidRPr="005E35A7" w:rsidRDefault="00C365C2" w:rsidP="00CA47A0">
            <w:bookmarkStart w:id="0" w:name="RANGE!A5"/>
            <w:bookmarkEnd w:id="0"/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588D" w14:textId="58D6200B" w:rsidR="00C365C2" w:rsidRPr="005E35A7" w:rsidRDefault="00AD2988" w:rsidP="00CA47A0">
            <w:r>
              <w:t xml:space="preserve">                                                        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049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E35A7">
              <w:rPr>
                <w:b/>
                <w:bCs/>
              </w:rPr>
              <w:t>(_______)</w:t>
            </w:r>
          </w:p>
        </w:tc>
      </w:tr>
      <w:tr w:rsidR="00C365C2" w:rsidRPr="005E35A7" w14:paraId="2C98786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D3C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7F69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72F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  <w:tr w:rsidR="00C365C2" w:rsidRPr="005E35A7" w14:paraId="617F3938" w14:textId="77777777" w:rsidTr="00D351CC">
        <w:trPr>
          <w:gridAfter w:val="3"/>
          <w:wAfter w:w="7881" w:type="dxa"/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A963" w14:textId="77777777" w:rsidR="00C365C2" w:rsidRPr="005E35A7" w:rsidRDefault="00C365C2" w:rsidP="00CA47A0"/>
        </w:tc>
      </w:tr>
      <w:tr w:rsidR="00C365C2" w:rsidRPr="005E35A7" w14:paraId="1A59DF5A" w14:textId="77777777" w:rsidTr="00D351CC">
        <w:trPr>
          <w:gridAfter w:val="2"/>
          <w:wAfter w:w="4661" w:type="dxa"/>
          <w:trHeight w:val="207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F5BA" w14:textId="77777777" w:rsidR="00C365C2" w:rsidRPr="005E35A7" w:rsidRDefault="00C365C2" w:rsidP="00CA47A0"/>
        </w:tc>
      </w:tr>
    </w:tbl>
    <w:p w14:paraId="48962979" w14:textId="5D116C8C" w:rsidR="00F62A50" w:rsidRPr="00F62A50" w:rsidRDefault="00F62A50" w:rsidP="00F62A50">
      <w:pPr>
        <w:numPr>
          <w:ilvl w:val="0"/>
          <w:numId w:val="2"/>
        </w:numPr>
        <w:rPr>
          <w:bCs/>
          <w:lang w:val="pl-PL"/>
        </w:rPr>
      </w:pPr>
      <w:r w:rsidRPr="00F62A50">
        <w:rPr>
          <w:bCs/>
          <w:lang w:val="pl-PL"/>
        </w:rPr>
        <w:t xml:space="preserve">Zapošljavanje djece šehida i poginulih boraca </w:t>
      </w:r>
    </w:p>
    <w:p w14:paraId="43C1DEFF" w14:textId="77777777" w:rsidR="00F62A50" w:rsidRPr="00F62A50" w:rsidRDefault="00F62A50" w:rsidP="00F62A50">
      <w:pPr>
        <w:ind w:left="851" w:hanging="142"/>
        <w:rPr>
          <w:bCs/>
          <w:lang w:val="pl-PL"/>
        </w:rPr>
      </w:pPr>
      <w:r w:rsidRPr="00F62A50">
        <w:rPr>
          <w:bCs/>
          <w:lang w:val="pl-PL"/>
        </w:rPr>
        <w:t>bez oba roditelja ……….................................................................................……</w:t>
      </w:r>
      <w:r w:rsidRPr="00F62A50">
        <w:rPr>
          <w:b/>
          <w:bCs/>
          <w:lang w:val="pl-PL"/>
        </w:rPr>
        <w:t>3  boda</w:t>
      </w:r>
    </w:p>
    <w:p w14:paraId="7F94C6E2" w14:textId="77777777" w:rsidR="00F62A50" w:rsidRPr="00F62A50" w:rsidRDefault="00F62A50" w:rsidP="00F62A50">
      <w:pPr>
        <w:ind w:left="360"/>
        <w:rPr>
          <w:bCs/>
          <w:lang w:val="pl-PL"/>
        </w:rPr>
      </w:pPr>
    </w:p>
    <w:p w14:paraId="099EBBAC" w14:textId="44B85FA5" w:rsidR="00F62A50" w:rsidRPr="00F62A50" w:rsidRDefault="00F62A50" w:rsidP="00F62A50">
      <w:pPr>
        <w:numPr>
          <w:ilvl w:val="0"/>
          <w:numId w:val="1"/>
        </w:numPr>
        <w:jc w:val="both"/>
        <w:rPr>
          <w:lang w:val="pl-PL"/>
        </w:rPr>
      </w:pPr>
      <w:r w:rsidRPr="00F62A50">
        <w:rPr>
          <w:lang w:val="pl-PL"/>
        </w:rPr>
        <w:t xml:space="preserve">Zapošljavanje djece šehida i poginulih boraca prema odredbama </w:t>
      </w:r>
      <w:r w:rsidRPr="00F62A50">
        <w:rPr>
          <w:lang w:val="hr-HR"/>
        </w:rPr>
        <w:t xml:space="preserve">Zakona o pravima branilaca i članova njihovih porodica („Službene novine Federacije Bosne i Hercegovine“, br. 33/04, 56/05, 70/07, odluka US 9/10,  90/17 i 29/22)  i </w:t>
      </w:r>
      <w:r w:rsidRPr="00F62A50">
        <w:rPr>
          <w:lang w:val="pl-PL"/>
        </w:rPr>
        <w:t xml:space="preserve"> djece poginulih  dobitnika najvećih ratnih priznanja i odlikovanja prema odredbama </w:t>
      </w:r>
      <w:r w:rsidRPr="00F62A50">
        <w:rPr>
          <w:lang w:val="hr-HR"/>
        </w:rPr>
        <w:t>Zakonom o posebnim pravima dobitnika ratnih priznanja i odlikovanja i članova njihovih porodica („Službene novine Federacije Bosne i Hercegovine“, br. 70/05, 70/06, odluka US 9/10,  90/17 i 29/22), ............................</w:t>
      </w:r>
      <w:r w:rsidRPr="00F62A50">
        <w:rPr>
          <w:lang w:val="pl-PL"/>
        </w:rPr>
        <w:t>………………………………………………</w:t>
      </w:r>
      <w:r w:rsidR="00440303">
        <w:rPr>
          <w:lang w:val="pl-PL"/>
        </w:rPr>
        <w:t>...........</w:t>
      </w:r>
      <w:bookmarkStart w:id="1" w:name="_GoBack"/>
      <w:bookmarkEnd w:id="1"/>
      <w:r w:rsidRPr="00F62A50">
        <w:rPr>
          <w:lang w:val="pl-PL"/>
        </w:rPr>
        <w:t xml:space="preserve">…. </w:t>
      </w:r>
      <w:r w:rsidRPr="00F62A50">
        <w:rPr>
          <w:b/>
          <w:lang w:val="pl-PL"/>
        </w:rPr>
        <w:t>2 boda</w:t>
      </w:r>
    </w:p>
    <w:p w14:paraId="29927ACB" w14:textId="77777777" w:rsidR="00F62A50" w:rsidRPr="00F36C2B" w:rsidRDefault="00F62A50" w:rsidP="00F62A50">
      <w:pPr>
        <w:ind w:left="540" w:hanging="360"/>
        <w:rPr>
          <w:lang w:val="pl-PL"/>
        </w:rPr>
      </w:pPr>
    </w:p>
    <w:p w14:paraId="6778C869" w14:textId="77777777" w:rsidR="007A6CD4" w:rsidRPr="00F62A50" w:rsidRDefault="007A6CD4" w:rsidP="00C365C2">
      <w:pPr>
        <w:ind w:left="5760" w:firstLine="720"/>
        <w:rPr>
          <w:b/>
          <w:bCs/>
          <w:lang w:val="pl-PL"/>
        </w:rPr>
      </w:pPr>
    </w:p>
    <w:p w14:paraId="318E98A6" w14:textId="6AE4D2D3" w:rsidR="00C365C2" w:rsidRPr="00F62A50" w:rsidRDefault="00C365C2" w:rsidP="00C365C2">
      <w:pPr>
        <w:ind w:left="5760" w:firstLine="720"/>
        <w:rPr>
          <w:b/>
          <w:bCs/>
          <w:lang w:val="pl-PL"/>
        </w:rPr>
      </w:pPr>
      <w:r w:rsidRPr="00F62A50">
        <w:rPr>
          <w:b/>
          <w:bCs/>
          <w:lang w:val="pl-PL"/>
        </w:rPr>
        <w:t xml:space="preserve"> </w:t>
      </w:r>
    </w:p>
    <w:p w14:paraId="4682E242" w14:textId="77777777" w:rsidR="00C365C2" w:rsidRPr="00F62A50" w:rsidRDefault="00C365C2" w:rsidP="00C365C2">
      <w:pPr>
        <w:ind w:left="540" w:hanging="360"/>
        <w:rPr>
          <w:lang w:val="pl-PL"/>
        </w:rPr>
      </w:pPr>
    </w:p>
    <w:p w14:paraId="262EE288" w14:textId="1DBF184C" w:rsidR="00C365C2" w:rsidRPr="00C365C2" w:rsidRDefault="00AD2988" w:rsidP="00C365C2">
      <w:pPr>
        <w:ind w:left="1260"/>
        <w:jc w:val="both"/>
        <w:rPr>
          <w:b/>
          <w:bCs/>
        </w:rPr>
      </w:pPr>
      <w:r w:rsidRPr="00F62A50">
        <w:rPr>
          <w:lang w:val="pl-PL"/>
        </w:rPr>
        <w:tab/>
      </w:r>
      <w:r w:rsidRPr="00F62A50">
        <w:rPr>
          <w:lang w:val="pl-PL"/>
        </w:rPr>
        <w:tab/>
      </w:r>
      <w:r w:rsidRPr="00F62A50">
        <w:rPr>
          <w:lang w:val="pl-PL"/>
        </w:rPr>
        <w:tab/>
      </w:r>
      <w:r w:rsidRPr="00F62A50">
        <w:rPr>
          <w:lang w:val="pl-PL"/>
        </w:rPr>
        <w:tab/>
        <w:t xml:space="preserve">     </w:t>
      </w:r>
      <w:r w:rsidR="00412898">
        <w:rPr>
          <w:lang w:val="pl-PL"/>
        </w:rPr>
        <w:t xml:space="preserve">               </w:t>
      </w:r>
      <w:r w:rsidRPr="00F62A50">
        <w:rPr>
          <w:lang w:val="pl-PL"/>
        </w:rPr>
        <w:t xml:space="preserve">   </w:t>
      </w:r>
      <w:r w:rsidR="00412898">
        <w:rPr>
          <w:lang w:val="pl-PL"/>
        </w:rPr>
        <w:t xml:space="preserve">    </w:t>
      </w:r>
      <w:r w:rsidRPr="00F62A50">
        <w:rPr>
          <w:lang w:val="pl-PL"/>
        </w:rPr>
        <w:t xml:space="preserve">  </w:t>
      </w:r>
      <w:r w:rsidR="00412898">
        <w:rPr>
          <w:lang w:val="pl-PL"/>
        </w:rPr>
        <w:t xml:space="preserve">         </w:t>
      </w:r>
      <w:r w:rsidR="007A6CD4" w:rsidRPr="00C365C2">
        <w:rPr>
          <w:b/>
          <w:bCs/>
        </w:rPr>
        <w:t>UKUPNO</w:t>
      </w:r>
      <w:r w:rsidR="007A6CD4">
        <w:rPr>
          <w:b/>
          <w:bCs/>
        </w:rPr>
        <w:t xml:space="preserve"> BODOVA</w:t>
      </w:r>
      <w:r w:rsidR="00412898">
        <w:t xml:space="preserve">  </w:t>
      </w:r>
      <w:r>
        <w:rPr>
          <w:b/>
          <w:bCs/>
        </w:rPr>
        <w:t xml:space="preserve"> </w:t>
      </w:r>
      <w:r w:rsidR="007A6CD4">
        <w:rPr>
          <w:b/>
          <w:bCs/>
        </w:rPr>
        <w:t xml:space="preserve"> </w:t>
      </w:r>
      <w:r w:rsidR="00C365C2" w:rsidRPr="00C365C2">
        <w:rPr>
          <w:b/>
          <w:bCs/>
        </w:rPr>
        <w:t xml:space="preserve">(______) </w:t>
      </w:r>
    </w:p>
    <w:p w14:paraId="6FB54C1A" w14:textId="77777777" w:rsidR="00C365C2" w:rsidRDefault="00C365C2" w:rsidP="00C365C2">
      <w:pPr>
        <w:ind w:left="1260"/>
        <w:jc w:val="both"/>
      </w:pPr>
    </w:p>
    <w:p w14:paraId="329687AE" w14:textId="2C479578" w:rsidR="00C365C2" w:rsidRDefault="00AD2988" w:rsidP="00AD2988">
      <w:pPr>
        <w:jc w:val="both"/>
      </w:pPr>
      <w:r w:rsidRPr="00AD2988">
        <w:t>Kod istog broja bodova, prednost ima poslodavac / podnosilac prijave /zahtjeva koji je kasnije registrovao djelatnost, i tim redoslijedom se uvrštava na liste</w:t>
      </w:r>
    </w:p>
    <w:p w14:paraId="6581A925" w14:textId="77777777" w:rsidR="003A265D" w:rsidRDefault="003A265D" w:rsidP="00C365C2">
      <w:pPr>
        <w:ind w:left="1260"/>
        <w:jc w:val="both"/>
      </w:pPr>
    </w:p>
    <w:p w14:paraId="7BF1CA16" w14:textId="77777777" w:rsidR="00AD2988" w:rsidRDefault="00AD2988" w:rsidP="00C365C2">
      <w:pPr>
        <w:ind w:left="1260"/>
        <w:jc w:val="both"/>
      </w:pPr>
    </w:p>
    <w:p w14:paraId="53DFE518" w14:textId="77777777" w:rsidR="00C365C2" w:rsidRDefault="00C365C2" w:rsidP="00C365C2">
      <w:pPr>
        <w:ind w:left="1260"/>
        <w:jc w:val="both"/>
      </w:pPr>
      <w:proofErr w:type="spellStart"/>
      <w:r>
        <w:t>Komisija</w:t>
      </w:r>
      <w:proofErr w:type="spellEnd"/>
      <w:r>
        <w:t>:</w:t>
      </w:r>
    </w:p>
    <w:p w14:paraId="4F649D1D" w14:textId="77777777" w:rsidR="00C365C2" w:rsidRDefault="00C365C2" w:rsidP="00C365C2">
      <w:pPr>
        <w:ind w:left="1440"/>
        <w:jc w:val="both"/>
      </w:pPr>
      <w:r>
        <w:t>1._______________________</w:t>
      </w:r>
    </w:p>
    <w:p w14:paraId="61EC41BE" w14:textId="77777777" w:rsidR="00C365C2" w:rsidRDefault="00C365C2" w:rsidP="00C365C2">
      <w:pPr>
        <w:ind w:left="1440"/>
        <w:jc w:val="both"/>
      </w:pPr>
      <w:r>
        <w:t>2._______________________</w:t>
      </w:r>
    </w:p>
    <w:p w14:paraId="3FA2F88E" w14:textId="77777777" w:rsidR="00C365C2" w:rsidRDefault="00C365C2" w:rsidP="00C365C2">
      <w:pPr>
        <w:ind w:left="1440"/>
        <w:jc w:val="both"/>
      </w:pPr>
      <w:r>
        <w:t>3._______________________</w:t>
      </w:r>
    </w:p>
    <w:p w14:paraId="7C3977DB" w14:textId="77777777" w:rsidR="00412898" w:rsidRDefault="00C365C2" w:rsidP="003A265D">
      <w:pPr>
        <w:ind w:left="1440"/>
        <w:jc w:val="both"/>
      </w:pPr>
      <w:r>
        <w:t>4._______________________</w:t>
      </w:r>
    </w:p>
    <w:p w14:paraId="56A405B6" w14:textId="3A7A38B3" w:rsidR="00412898" w:rsidRDefault="00412898" w:rsidP="003A265D">
      <w:pPr>
        <w:ind w:left="1440"/>
        <w:jc w:val="both"/>
      </w:pPr>
      <w:r>
        <w:t>5._______________________</w:t>
      </w:r>
      <w:r w:rsidR="00DB00D6">
        <w:t xml:space="preserve">                                      </w:t>
      </w:r>
      <w:r w:rsidR="00C365C2">
        <w:tab/>
      </w:r>
      <w:r w:rsidR="00C365C2">
        <w:tab/>
      </w:r>
    </w:p>
    <w:p w14:paraId="5EEAE5EE" w14:textId="77777777" w:rsidR="00C365C2" w:rsidRDefault="00C365C2" w:rsidP="00412898">
      <w:pPr>
        <w:jc w:val="center"/>
      </w:pPr>
    </w:p>
    <w:p w14:paraId="7483B812" w14:textId="77777777" w:rsidR="00412898" w:rsidRPr="00412898" w:rsidRDefault="00412898" w:rsidP="00412898">
      <w:pPr>
        <w:jc w:val="center"/>
      </w:pPr>
    </w:p>
    <w:sectPr w:rsidR="00412898" w:rsidRPr="00412898" w:rsidSect="00C55FFE">
      <w:headerReference w:type="default" r:id="rId7"/>
      <w:footerReference w:type="default" r:id="rId8"/>
      <w:pgSz w:w="12240" w:h="15840"/>
      <w:pgMar w:top="851" w:right="117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C7F72" w14:textId="77777777" w:rsidR="00131729" w:rsidRDefault="00131729">
      <w:r>
        <w:separator/>
      </w:r>
    </w:p>
  </w:endnote>
  <w:endnote w:type="continuationSeparator" w:id="0">
    <w:p w14:paraId="6A27E66B" w14:textId="77777777" w:rsidR="00131729" w:rsidRDefault="0013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F69E" w14:textId="77777777" w:rsidR="00425402" w:rsidRDefault="00440303" w:rsidP="00C53C0D">
    <w:pPr>
      <w:pStyle w:val="Footer"/>
      <w:jc w:val="center"/>
    </w:pPr>
  </w:p>
  <w:p w14:paraId="1F33D282" w14:textId="77777777" w:rsidR="00425402" w:rsidRDefault="00440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B38E" w14:textId="77777777" w:rsidR="00131729" w:rsidRDefault="00131729">
      <w:r>
        <w:separator/>
      </w:r>
    </w:p>
  </w:footnote>
  <w:footnote w:type="continuationSeparator" w:id="0">
    <w:p w14:paraId="53830B68" w14:textId="77777777" w:rsidR="00131729" w:rsidRDefault="0013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EA6F" w14:textId="77777777" w:rsidR="00425402" w:rsidRDefault="00440303">
    <w:pPr>
      <w:pStyle w:val="Header"/>
      <w:jc w:val="right"/>
    </w:pPr>
  </w:p>
  <w:p w14:paraId="45DDA3ED" w14:textId="77777777" w:rsidR="00425402" w:rsidRDefault="0044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30E4"/>
    <w:multiLevelType w:val="hybridMultilevel"/>
    <w:tmpl w:val="A350C3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3B8F"/>
    <w:multiLevelType w:val="hybridMultilevel"/>
    <w:tmpl w:val="4E941C1C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26"/>
    <w:rsid w:val="00131729"/>
    <w:rsid w:val="003A265D"/>
    <w:rsid w:val="003B1215"/>
    <w:rsid w:val="00412898"/>
    <w:rsid w:val="00440303"/>
    <w:rsid w:val="004D1516"/>
    <w:rsid w:val="0057191E"/>
    <w:rsid w:val="006249A0"/>
    <w:rsid w:val="007A6CD4"/>
    <w:rsid w:val="007C2726"/>
    <w:rsid w:val="00851278"/>
    <w:rsid w:val="00AD2988"/>
    <w:rsid w:val="00C365C2"/>
    <w:rsid w:val="00D351CC"/>
    <w:rsid w:val="00DB00D6"/>
    <w:rsid w:val="00DB42E9"/>
    <w:rsid w:val="00E118A0"/>
    <w:rsid w:val="00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DC1"/>
  <w15:chartTrackingRefBased/>
  <w15:docId w15:val="{01E91795-FF6E-4D5A-A787-19EF7EC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65C2"/>
    <w:pPr>
      <w:spacing w:before="100" w:beforeAutospacing="1" w:after="119"/>
    </w:pPr>
    <w:rPr>
      <w:rFonts w:eastAsia="SimSun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Razija Majstorovic</cp:lastModifiedBy>
  <cp:revision>3</cp:revision>
  <dcterms:created xsi:type="dcterms:W3CDTF">2022-08-09T12:40:00Z</dcterms:created>
  <dcterms:modified xsi:type="dcterms:W3CDTF">2022-08-09T13:13:00Z</dcterms:modified>
</cp:coreProperties>
</file>