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AF" w:rsidRPr="00F22DEF" w:rsidRDefault="000720AF" w:rsidP="000720AF">
      <w:pPr>
        <w:spacing w:after="0" w:line="240" w:lineRule="auto"/>
        <w:jc w:val="both"/>
        <w:rPr>
          <w:lang w:val="bs-Latn-BA"/>
        </w:rPr>
      </w:pPr>
      <w:r w:rsidRPr="00F22DEF">
        <w:rPr>
          <w:lang w:val="bs-Latn-BA"/>
        </w:rPr>
        <w:t>Na osnovu člana 20a. Zakona o radu („Službene novine Federacije BiH“, broj: 26/16 i 89/18), člana 4. Uredbe o postupku prijema u radni odnos u javnom sektoru u Tuzlanskom kantonu („Službene novine Tuzlanskog kantona“, broj: 4/19, 4/20</w:t>
      </w:r>
      <w:r>
        <w:rPr>
          <w:lang w:val="bs-Latn-BA"/>
        </w:rPr>
        <w:t>,</w:t>
      </w:r>
      <w:r w:rsidRPr="00F22DEF">
        <w:rPr>
          <w:lang w:val="bs-Latn-BA"/>
        </w:rPr>
        <w:t xml:space="preserve"> 11/20</w:t>
      </w:r>
      <w:r>
        <w:rPr>
          <w:lang w:val="bs-Latn-BA"/>
        </w:rPr>
        <w:t xml:space="preserve"> i 5/21</w:t>
      </w:r>
      <w:r w:rsidRPr="00F22DEF">
        <w:rPr>
          <w:lang w:val="bs-Latn-BA"/>
        </w:rPr>
        <w:t>), člana 5. Pravilnika o radu JZU Dom zdravlja Živinice i Odluke o potrebi prijema u radni odnos broj: 02-</w:t>
      </w:r>
      <w:r>
        <w:rPr>
          <w:lang w:val="bs-Latn-BA"/>
        </w:rPr>
        <w:t>2779</w:t>
      </w:r>
      <w:r w:rsidRPr="00F22DEF">
        <w:rPr>
          <w:lang w:val="bs-Latn-BA"/>
        </w:rPr>
        <w:t>/2</w:t>
      </w:r>
      <w:r>
        <w:rPr>
          <w:lang w:val="bs-Latn-BA"/>
        </w:rPr>
        <w:t>2</w:t>
      </w:r>
      <w:r w:rsidRPr="00F22DEF">
        <w:rPr>
          <w:lang w:val="bs-Latn-BA"/>
        </w:rPr>
        <w:t xml:space="preserve"> od </w:t>
      </w:r>
      <w:r>
        <w:rPr>
          <w:lang w:val="bs-Latn-BA"/>
        </w:rPr>
        <w:t>18.05.</w:t>
      </w:r>
      <w:r w:rsidRPr="00F22DEF">
        <w:rPr>
          <w:lang w:val="bs-Latn-BA"/>
        </w:rPr>
        <w:t>202</w:t>
      </w:r>
      <w:r>
        <w:rPr>
          <w:lang w:val="bs-Latn-BA"/>
        </w:rPr>
        <w:t>2</w:t>
      </w:r>
      <w:r w:rsidRPr="00F22DEF">
        <w:rPr>
          <w:lang w:val="bs-Latn-BA"/>
        </w:rPr>
        <w:t>. godine, JZU Dom zdravlja Živinice, raspisuje</w:t>
      </w:r>
    </w:p>
    <w:p w:rsidR="000720AF" w:rsidRPr="00F22DEF" w:rsidRDefault="000720AF" w:rsidP="000720AF">
      <w:pPr>
        <w:spacing w:after="0" w:line="240" w:lineRule="auto"/>
        <w:jc w:val="both"/>
        <w:rPr>
          <w:lang w:val="bs-Latn-BA"/>
        </w:rPr>
      </w:pPr>
    </w:p>
    <w:p w:rsidR="000720AF" w:rsidRPr="00F22DEF" w:rsidRDefault="000720AF" w:rsidP="000720AF">
      <w:pPr>
        <w:spacing w:after="0" w:line="240" w:lineRule="auto"/>
        <w:jc w:val="center"/>
        <w:rPr>
          <w:lang w:val="bs-Latn-BA"/>
        </w:rPr>
      </w:pPr>
      <w:r w:rsidRPr="00F22DEF">
        <w:rPr>
          <w:lang w:val="bs-Latn-BA"/>
        </w:rPr>
        <w:t>JAVNI OGLAS</w:t>
      </w:r>
    </w:p>
    <w:p w:rsidR="000720AF" w:rsidRPr="00F22DEF" w:rsidRDefault="000720AF" w:rsidP="000720AF">
      <w:pPr>
        <w:spacing w:after="0" w:line="240" w:lineRule="auto"/>
        <w:jc w:val="center"/>
        <w:rPr>
          <w:lang w:val="bs-Latn-BA"/>
        </w:rPr>
      </w:pPr>
      <w:r w:rsidRPr="00F22DEF">
        <w:rPr>
          <w:lang w:val="bs-Latn-BA"/>
        </w:rPr>
        <w:t>za prijem u radni odnos na neodređeno vrijeme</w:t>
      </w:r>
    </w:p>
    <w:p w:rsidR="006B32C2" w:rsidRPr="00C879BD" w:rsidRDefault="006B32C2" w:rsidP="006B32C2">
      <w:pPr>
        <w:spacing w:after="0" w:line="240" w:lineRule="auto"/>
        <w:jc w:val="both"/>
        <w:rPr>
          <w:lang w:val="bs-Latn-BA"/>
        </w:rPr>
      </w:pPr>
    </w:p>
    <w:p w:rsidR="006B32C2" w:rsidRPr="00C879BD" w:rsidRDefault="006B32C2" w:rsidP="006B32C2">
      <w:p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>Javni oglas se raspisuje za prijem u radni odnos na neodređeno vrijeme, bez probnog rada, za radna mjesta:</w:t>
      </w:r>
    </w:p>
    <w:p w:rsidR="006B32C2" w:rsidRPr="00C879BD" w:rsidRDefault="006B32C2" w:rsidP="006B32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bs-Latn-BA"/>
        </w:rPr>
      </w:pPr>
      <w:r w:rsidRPr="00C879BD">
        <w:rPr>
          <w:lang w:val="bs-Latn-BA"/>
        </w:rPr>
        <w:t>Doktor medicine................................</w:t>
      </w:r>
      <w:r>
        <w:rPr>
          <w:lang w:val="bs-Latn-BA"/>
        </w:rPr>
        <w:t>.........</w:t>
      </w:r>
      <w:r w:rsidRPr="00C879BD">
        <w:rPr>
          <w:lang w:val="bs-Latn-BA"/>
        </w:rPr>
        <w:t>...................................</w:t>
      </w:r>
      <w:r w:rsidR="003F50A5">
        <w:rPr>
          <w:lang w:val="bs-Latn-BA"/>
        </w:rPr>
        <w:t>8</w:t>
      </w:r>
      <w:r w:rsidRPr="00C879BD">
        <w:rPr>
          <w:lang w:val="bs-Latn-BA"/>
        </w:rPr>
        <w:t xml:space="preserve"> izvršioca,</w:t>
      </w:r>
    </w:p>
    <w:p w:rsidR="006B32C2" w:rsidRPr="00C879BD" w:rsidRDefault="006B32C2" w:rsidP="006B32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bs-Latn-BA"/>
        </w:rPr>
      </w:pPr>
      <w:r w:rsidRPr="00C879BD">
        <w:rPr>
          <w:lang w:val="bs-Latn-BA"/>
        </w:rPr>
        <w:t>Medicinska sestra/tehničar..........................................</w:t>
      </w:r>
      <w:r>
        <w:rPr>
          <w:lang w:val="bs-Latn-BA"/>
        </w:rPr>
        <w:t>........</w:t>
      </w:r>
      <w:r w:rsidRPr="00C879BD">
        <w:rPr>
          <w:lang w:val="bs-Latn-BA"/>
        </w:rPr>
        <w:t>....</w:t>
      </w:r>
      <w:r>
        <w:rPr>
          <w:lang w:val="bs-Latn-BA"/>
        </w:rPr>
        <w:t>.</w:t>
      </w:r>
      <w:r w:rsidRPr="00C879BD">
        <w:rPr>
          <w:lang w:val="bs-Latn-BA"/>
        </w:rPr>
        <w:t>....</w:t>
      </w:r>
      <w:r w:rsidR="003F50A5">
        <w:rPr>
          <w:lang w:val="bs-Latn-BA"/>
        </w:rPr>
        <w:t>8</w:t>
      </w:r>
      <w:r w:rsidRPr="00C879BD">
        <w:rPr>
          <w:lang w:val="bs-Latn-BA"/>
        </w:rPr>
        <w:t xml:space="preserve"> izvršioca,</w:t>
      </w:r>
    </w:p>
    <w:p w:rsidR="006B32C2" w:rsidRPr="00C879BD" w:rsidRDefault="006B32C2" w:rsidP="006B32C2">
      <w:pPr>
        <w:spacing w:after="0" w:line="240" w:lineRule="auto"/>
        <w:jc w:val="both"/>
        <w:rPr>
          <w:lang w:val="bs-Latn-BA"/>
        </w:rPr>
      </w:pPr>
      <w:r w:rsidRPr="00C879BD">
        <w:rPr>
          <w:lang w:val="bs-Latn-BA"/>
        </w:rPr>
        <w:t>Kratak opis poslova za radno mjesto pod tačkom 1.</w:t>
      </w:r>
    </w:p>
    <w:p w:rsidR="006B32C2" w:rsidRPr="006935AD" w:rsidRDefault="006B32C2" w:rsidP="006B32C2">
      <w:pPr>
        <w:spacing w:after="0" w:line="240" w:lineRule="auto"/>
        <w:jc w:val="both"/>
        <w:rPr>
          <w:lang w:val="bs-Latn-BA"/>
        </w:rPr>
      </w:pPr>
      <w:r w:rsidRPr="006935AD">
        <w:rPr>
          <w:lang w:val="bs-Latn-BA"/>
        </w:rPr>
        <w:t>Identifikuje fakt</w:t>
      </w:r>
      <w:r>
        <w:rPr>
          <w:lang w:val="bs-Latn-BA"/>
        </w:rPr>
        <w:t>ore koji mogu ugroziti zdravlje,</w:t>
      </w:r>
      <w:r w:rsidRPr="006935AD">
        <w:rPr>
          <w:lang w:val="bs-Latn-BA"/>
        </w:rPr>
        <w:t xml:space="preserve"> vrši  preglede kojim se utvrđuje postojanje ili nepostojanje tjelesnih, odnosno psihičkih bolesti, tjelesnih oštećenja ili anomalija, vrši procjenu takvih stanja pomoću medicinskih dijagnostičkih instrumenata, postupaka i sredstava; utvrđuje potrebu i upućuje na  dijagnostička i funkcionalna ispitivanja</w:t>
      </w:r>
      <w:r>
        <w:rPr>
          <w:lang w:val="bs-Latn-BA"/>
        </w:rPr>
        <w:t>,</w:t>
      </w:r>
      <w:r w:rsidRPr="006935AD">
        <w:rPr>
          <w:lang w:val="bs-Latn-BA"/>
        </w:rPr>
        <w:t xml:space="preserve"> vrši liječenje i rehabilitaciju</w:t>
      </w:r>
      <w:r>
        <w:rPr>
          <w:lang w:val="bs-Latn-BA"/>
        </w:rPr>
        <w:t>,</w:t>
      </w:r>
      <w:r w:rsidRPr="006935AD">
        <w:rPr>
          <w:lang w:val="bs-Latn-BA"/>
        </w:rPr>
        <w:t xml:space="preserve"> radi na sprečavanju bolesti, zdravstvenom odgoju i prosvjećivanju sa ciljem jačanja zdravlja stanovništva</w:t>
      </w:r>
      <w:r>
        <w:rPr>
          <w:lang w:val="bs-Latn-BA"/>
        </w:rPr>
        <w:t>,</w:t>
      </w:r>
      <w:r w:rsidRPr="006935AD">
        <w:rPr>
          <w:lang w:val="bs-Latn-BA"/>
        </w:rPr>
        <w:t xml:space="preserve"> propisuje  lijekove i medicinska sredstva</w:t>
      </w:r>
      <w:r>
        <w:rPr>
          <w:lang w:val="bs-Latn-BA"/>
        </w:rPr>
        <w:t>,</w:t>
      </w:r>
      <w:r w:rsidRPr="006935AD">
        <w:rPr>
          <w:lang w:val="bs-Latn-BA"/>
        </w:rPr>
        <w:t xml:space="preserve"> izdaje liječnička uvjerenja, svjedodžbe, potvrde i mišljenja</w:t>
      </w:r>
      <w:r>
        <w:rPr>
          <w:lang w:val="bs-Latn-BA"/>
        </w:rPr>
        <w:t>,</w:t>
      </w:r>
      <w:r w:rsidRPr="006935AD">
        <w:rPr>
          <w:lang w:val="bs-Latn-BA"/>
        </w:rPr>
        <w:t xml:space="preserve"> obavlja i druge poslove u okviru svog zvanja i struke.</w:t>
      </w:r>
    </w:p>
    <w:p w:rsidR="006B32C2" w:rsidRDefault="006B32C2" w:rsidP="006B32C2">
      <w:pPr>
        <w:spacing w:after="0" w:line="240" w:lineRule="auto"/>
        <w:jc w:val="both"/>
        <w:rPr>
          <w:lang w:val="bs-Latn-BA"/>
        </w:rPr>
      </w:pPr>
      <w:r w:rsidRPr="00C879BD">
        <w:rPr>
          <w:lang w:val="bs-Latn-BA"/>
        </w:rPr>
        <w:t xml:space="preserve">Kratak opis poslova za radno mjesto pod tačkom </w:t>
      </w:r>
      <w:r>
        <w:rPr>
          <w:lang w:val="bs-Latn-BA"/>
        </w:rPr>
        <w:t>2</w:t>
      </w:r>
      <w:r w:rsidRPr="00C879BD">
        <w:rPr>
          <w:lang w:val="bs-Latn-BA"/>
        </w:rPr>
        <w:t>.</w:t>
      </w:r>
    </w:p>
    <w:p w:rsidR="006B32C2" w:rsidRDefault="006B32C2" w:rsidP="006B32C2">
      <w:pPr>
        <w:spacing w:after="0" w:line="240" w:lineRule="auto"/>
        <w:jc w:val="both"/>
        <w:rPr>
          <w:lang w:val="bs-Latn-BA"/>
        </w:rPr>
      </w:pPr>
      <w:r w:rsidRPr="008A0F23">
        <w:rPr>
          <w:lang w:val="bs-Latn-BA"/>
        </w:rPr>
        <w:t>Vrši prijem i provjeru zdravstvenih legitimacija i identiteta pacijenta</w:t>
      </w:r>
      <w:r>
        <w:rPr>
          <w:lang w:val="bs-Latn-BA"/>
        </w:rPr>
        <w:t>,</w:t>
      </w:r>
      <w:r w:rsidRPr="008A0F23">
        <w:rPr>
          <w:lang w:val="bs-Latn-BA"/>
        </w:rPr>
        <w:t xml:space="preserve"> evidentira potrebne podatke u medicinsku dokumentaciju</w:t>
      </w:r>
      <w:r>
        <w:rPr>
          <w:lang w:val="bs-Latn-BA"/>
        </w:rPr>
        <w:t>,</w:t>
      </w:r>
      <w:r w:rsidRPr="008A0F23">
        <w:rPr>
          <w:lang w:val="bs-Latn-BA"/>
        </w:rPr>
        <w:t xml:space="preserve"> vrši trijažu pacijenata</w:t>
      </w:r>
      <w:r>
        <w:rPr>
          <w:lang w:val="bs-Latn-BA"/>
        </w:rPr>
        <w:t xml:space="preserve">, </w:t>
      </w:r>
      <w:r w:rsidRPr="008A0F23">
        <w:rPr>
          <w:lang w:val="bs-Latn-BA"/>
        </w:rPr>
        <w:t>priprema pacijenta za pregled</w:t>
      </w:r>
      <w:r>
        <w:rPr>
          <w:lang w:val="bs-Latn-BA"/>
        </w:rPr>
        <w:t>,</w:t>
      </w:r>
      <w:r w:rsidRPr="008A0F23">
        <w:rPr>
          <w:lang w:val="bs-Latn-BA"/>
        </w:rPr>
        <w:t xml:space="preserve"> priprema materijal,  instrumente i sredstva za obavljanje pregleda</w:t>
      </w:r>
      <w:r>
        <w:rPr>
          <w:lang w:val="bs-Latn-BA"/>
        </w:rPr>
        <w:t>,</w:t>
      </w:r>
      <w:r w:rsidRPr="008A0F23">
        <w:rPr>
          <w:lang w:val="bs-Latn-BA"/>
        </w:rPr>
        <w:t xml:space="preserve"> asistira pri pregledu</w:t>
      </w:r>
      <w:r>
        <w:rPr>
          <w:lang w:val="bs-Latn-BA"/>
        </w:rPr>
        <w:t>,</w:t>
      </w:r>
      <w:r w:rsidRPr="008A0F23">
        <w:rPr>
          <w:lang w:val="bs-Latn-BA"/>
        </w:rPr>
        <w:t xml:space="preserve"> postupa prema utvrđenim pravilima i protokolima za provođenje zdravstvenih postupaka</w:t>
      </w:r>
      <w:r>
        <w:rPr>
          <w:lang w:val="bs-Latn-BA"/>
        </w:rPr>
        <w:t>,</w:t>
      </w:r>
      <w:r w:rsidRPr="008A0F23">
        <w:rPr>
          <w:lang w:val="bs-Latn-BA"/>
        </w:rPr>
        <w:t xml:space="preserve"> primjenjuje, provodi i evidentira od doktora medicine ordinirane lokalne, peroralne i parenteralne terapije</w:t>
      </w:r>
      <w:r>
        <w:rPr>
          <w:lang w:val="bs-Latn-BA"/>
        </w:rPr>
        <w:t>,</w:t>
      </w:r>
      <w:r w:rsidRPr="008A0F23">
        <w:rPr>
          <w:lang w:val="bs-Latn-BA"/>
        </w:rPr>
        <w:t xml:space="preserve"> vrši previjanje rana, inhaliranje, ispiranje uha i druge poslove iz domena medicinskog tehničara</w:t>
      </w:r>
      <w:r>
        <w:rPr>
          <w:lang w:val="bs-Latn-BA"/>
        </w:rPr>
        <w:t>,</w:t>
      </w:r>
      <w:r w:rsidRPr="008A0F23">
        <w:rPr>
          <w:lang w:val="bs-Latn-BA"/>
        </w:rPr>
        <w:t xml:space="preserve"> vrši sterilizaciju instrumenata, materijala i drugih sredstava za rad</w:t>
      </w:r>
      <w:r>
        <w:rPr>
          <w:lang w:val="bs-Latn-BA"/>
        </w:rPr>
        <w:t>,</w:t>
      </w:r>
      <w:r w:rsidRPr="008A0F23">
        <w:rPr>
          <w:lang w:val="bs-Latn-BA"/>
        </w:rPr>
        <w:t xml:space="preserve">  stara se o ispravnost aparata sa kojima se radi, kao i o čistoći ordinacije i radnog prostora</w:t>
      </w:r>
      <w:r>
        <w:rPr>
          <w:lang w:val="bs-Latn-BA"/>
        </w:rPr>
        <w:t xml:space="preserve"> i druge poslove </w:t>
      </w:r>
      <w:r w:rsidRPr="00C879BD">
        <w:rPr>
          <w:lang w:val="bs-Latn-BA"/>
        </w:rPr>
        <w:t>u okviru svog zvanja i struke</w:t>
      </w:r>
      <w:r w:rsidR="000720AF">
        <w:rPr>
          <w:lang w:val="bs-Latn-BA"/>
        </w:rPr>
        <w:t>.</w:t>
      </w:r>
    </w:p>
    <w:p w:rsidR="006B32C2" w:rsidRPr="00C879BD" w:rsidRDefault="006B32C2" w:rsidP="006B32C2">
      <w:pPr>
        <w:spacing w:after="0" w:line="240" w:lineRule="auto"/>
        <w:jc w:val="both"/>
        <w:rPr>
          <w:lang w:val="bs-Latn-BA"/>
        </w:rPr>
      </w:pPr>
      <w:r w:rsidRPr="00C879BD">
        <w:rPr>
          <w:lang w:val="bs-Latn-BA"/>
        </w:rPr>
        <w:t xml:space="preserve">Kandidati moraju ispunjavati opće uslove: </w:t>
      </w:r>
    </w:p>
    <w:p w:rsidR="006B32C2" w:rsidRPr="00C879BD" w:rsidRDefault="006B32C2" w:rsidP="006B32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bs-Latn-BA"/>
        </w:rPr>
      </w:pPr>
      <w:r w:rsidRPr="00C879BD">
        <w:rPr>
          <w:lang w:val="bs-Latn-BA"/>
        </w:rPr>
        <w:t xml:space="preserve">da su državljani Bosne i Hercegovine, </w:t>
      </w:r>
    </w:p>
    <w:p w:rsidR="006B32C2" w:rsidRPr="00C879BD" w:rsidRDefault="006B32C2" w:rsidP="006B32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bs-Latn-BA"/>
        </w:rPr>
      </w:pPr>
      <w:r w:rsidRPr="00C879BD">
        <w:rPr>
          <w:lang w:val="bs-Latn-BA"/>
        </w:rPr>
        <w:t>da su zdravstveno sposobni za obavljanje poslova za koje se prijavljuju.</w:t>
      </w:r>
    </w:p>
    <w:p w:rsidR="006B32C2" w:rsidRDefault="006B32C2" w:rsidP="006B32C2">
      <w:pPr>
        <w:spacing w:after="0" w:line="240" w:lineRule="auto"/>
        <w:jc w:val="both"/>
        <w:rPr>
          <w:lang w:val="bs-Latn-BA"/>
        </w:rPr>
      </w:pPr>
      <w:r w:rsidRPr="00C879BD">
        <w:rPr>
          <w:lang w:val="bs-Latn-BA"/>
        </w:rPr>
        <w:t>Kandidati moraju ispunjavati posebne uslove:</w:t>
      </w:r>
    </w:p>
    <w:p w:rsidR="000720AF" w:rsidRPr="00E35537" w:rsidRDefault="006B32C2" w:rsidP="00F6001E">
      <w:pPr>
        <w:pStyle w:val="ListParagraph"/>
        <w:numPr>
          <w:ilvl w:val="0"/>
          <w:numId w:val="2"/>
        </w:numPr>
        <w:spacing w:after="0" w:line="240" w:lineRule="auto"/>
        <w:rPr>
          <w:lang w:val="bs-Latn-BA"/>
        </w:rPr>
      </w:pPr>
      <w:r w:rsidRPr="00E35537">
        <w:rPr>
          <w:lang w:val="bs-Latn-BA"/>
        </w:rPr>
        <w:t>za  radno mjesto pod tačkom 1. -</w:t>
      </w:r>
      <w:r w:rsidR="00E35537">
        <w:rPr>
          <w:lang w:val="bs-Latn-BA"/>
        </w:rPr>
        <w:t xml:space="preserve"> </w:t>
      </w:r>
      <w:r w:rsidR="000720AF" w:rsidRPr="00E35537">
        <w:rPr>
          <w:lang w:val="bs-Latn-BA"/>
        </w:rPr>
        <w:t>VSS ili drugi ciklus 360 ECTS bodova, Medicinski fakultet, doktor</w:t>
      </w:r>
    </w:p>
    <w:p w:rsidR="000720AF" w:rsidRPr="00705A8D" w:rsidRDefault="00E35537" w:rsidP="000720AF">
      <w:pPr>
        <w:pStyle w:val="ListParagraph"/>
        <w:spacing w:after="0" w:line="240" w:lineRule="auto"/>
        <w:ind w:left="502"/>
        <w:rPr>
          <w:lang w:val="bs-Latn-BA"/>
        </w:rPr>
      </w:pPr>
      <w:r>
        <w:rPr>
          <w:lang w:val="bs-Latn-BA"/>
        </w:rPr>
        <w:t>medicine,</w:t>
      </w:r>
      <w:r w:rsidR="000720AF" w:rsidRPr="000720AF">
        <w:rPr>
          <w:lang w:val="bs-Latn-BA"/>
        </w:rPr>
        <w:t xml:space="preserve"> položen stručni ispit</w:t>
      </w:r>
      <w:r>
        <w:rPr>
          <w:lang w:val="bs-Latn-BA"/>
        </w:rPr>
        <w:t>,</w:t>
      </w:r>
      <w:r w:rsidR="000720AF" w:rsidRPr="000720AF">
        <w:rPr>
          <w:lang w:val="bs-Latn-BA"/>
        </w:rPr>
        <w:t xml:space="preserve"> </w:t>
      </w:r>
      <w:r w:rsidRPr="00705A8D">
        <w:rPr>
          <w:lang w:val="bs-Latn-BA"/>
        </w:rPr>
        <w:t>važeća licenca izdata od nadležne komore</w:t>
      </w:r>
      <w:r>
        <w:rPr>
          <w:lang w:val="bs-Latn-BA"/>
        </w:rPr>
        <w:t>,</w:t>
      </w:r>
    </w:p>
    <w:p w:rsidR="006B32C2" w:rsidRDefault="006B32C2" w:rsidP="006B32C2">
      <w:pPr>
        <w:pStyle w:val="ListParagraph"/>
        <w:numPr>
          <w:ilvl w:val="0"/>
          <w:numId w:val="2"/>
        </w:numPr>
        <w:spacing w:after="0" w:line="240" w:lineRule="auto"/>
        <w:rPr>
          <w:lang w:val="bs-Latn-BA"/>
        </w:rPr>
      </w:pPr>
      <w:r w:rsidRPr="00705A8D">
        <w:rPr>
          <w:lang w:val="bs-Latn-BA"/>
        </w:rPr>
        <w:t xml:space="preserve">za  radno mjesto pod tačkom </w:t>
      </w:r>
      <w:r w:rsidR="0050690D">
        <w:rPr>
          <w:lang w:val="bs-Latn-BA"/>
        </w:rPr>
        <w:t>2</w:t>
      </w:r>
      <w:r w:rsidRPr="00705A8D">
        <w:rPr>
          <w:lang w:val="bs-Latn-BA"/>
        </w:rPr>
        <w:t>. - SSS zdravstvenog smjera</w:t>
      </w:r>
      <w:r w:rsidR="00E35537">
        <w:rPr>
          <w:lang w:val="bs-Latn-BA"/>
        </w:rPr>
        <w:t>, stručno zvanje</w:t>
      </w:r>
      <w:r w:rsidRPr="00705A8D">
        <w:rPr>
          <w:lang w:val="bs-Latn-BA"/>
        </w:rPr>
        <w:t xml:space="preserve"> medicinska sestra</w:t>
      </w:r>
      <w:r w:rsidR="00E35537">
        <w:rPr>
          <w:lang w:val="bs-Latn-BA"/>
        </w:rPr>
        <w:t>/tehničar,</w:t>
      </w:r>
      <w:r w:rsidRPr="00705A8D">
        <w:rPr>
          <w:lang w:val="bs-Latn-BA"/>
        </w:rPr>
        <w:t xml:space="preserve"> položen stručni ispit, važeća licenca izdata od nadležne komore</w:t>
      </w:r>
      <w:r w:rsidR="00E35537">
        <w:rPr>
          <w:lang w:val="bs-Latn-BA"/>
        </w:rPr>
        <w:t>.</w:t>
      </w:r>
    </w:p>
    <w:p w:rsidR="006B32C2" w:rsidRPr="00C879BD" w:rsidRDefault="006B32C2" w:rsidP="006B32C2">
      <w:pPr>
        <w:spacing w:after="0" w:line="240" w:lineRule="auto"/>
        <w:jc w:val="both"/>
        <w:rPr>
          <w:lang w:val="bs-Latn-BA"/>
        </w:rPr>
      </w:pPr>
      <w:r w:rsidRPr="00C879BD">
        <w:rPr>
          <w:lang w:val="bs-Latn-BA"/>
        </w:rPr>
        <w:t>Ispunjenost općih i posebnih uslova Javnog oglasa računa se danom predaje prijave na Javni oglas.</w:t>
      </w:r>
    </w:p>
    <w:p w:rsidR="006B32C2" w:rsidRDefault="006B32C2" w:rsidP="006B32C2">
      <w:pPr>
        <w:spacing w:after="0" w:line="240" w:lineRule="auto"/>
        <w:jc w:val="both"/>
        <w:rPr>
          <w:lang w:val="bs-Latn-BA"/>
        </w:rPr>
      </w:pPr>
      <w:r w:rsidRPr="00C879BD">
        <w:rPr>
          <w:lang w:val="bs-Latn-BA"/>
        </w:rPr>
        <w:t xml:space="preserve">Kandidati su obavezni uredno popuniti PRIJAVNI OBRAZAC (može se pronaći na web stranici JZU Dom zdravlja Živinice </w:t>
      </w:r>
      <w:hyperlink r:id="rId5" w:history="1">
        <w:r w:rsidRPr="00C879BD">
          <w:rPr>
            <w:rStyle w:val="Hyperlink"/>
            <w:lang w:val="bs-Latn-BA"/>
          </w:rPr>
          <w:t>www.dz-zivinice.ba</w:t>
        </w:r>
      </w:hyperlink>
      <w:r w:rsidRPr="00C879BD">
        <w:rPr>
          <w:lang w:val="bs-Latn-BA"/>
        </w:rPr>
        <w:t xml:space="preserve"> ili preuzeti u prostorijama JZU Dom zdravlja Živinice) te  uz isti dostaviti sljedeću dokumentaciju: </w:t>
      </w:r>
    </w:p>
    <w:p w:rsidR="006B32C2" w:rsidRDefault="006B32C2" w:rsidP="003E07FD">
      <w:pPr>
        <w:pStyle w:val="ListParagraph"/>
        <w:numPr>
          <w:ilvl w:val="0"/>
          <w:numId w:val="2"/>
        </w:numPr>
        <w:spacing w:after="0" w:line="240" w:lineRule="auto"/>
        <w:rPr>
          <w:lang w:val="bs-Latn-BA"/>
        </w:rPr>
      </w:pPr>
      <w:r w:rsidRPr="006B32C2">
        <w:rPr>
          <w:lang w:val="bs-Latn-BA"/>
        </w:rPr>
        <w:t>svi kandidati su dužni dostaviti i</w:t>
      </w:r>
      <w:r w:rsidRPr="004631C7">
        <w:rPr>
          <w:lang w:val="bs-Latn-BA"/>
        </w:rPr>
        <w:t xml:space="preserve">zvod iz matične knjige rođenih, uvjerenje o državljanstvu (ne starije od šest mjeseci), </w:t>
      </w:r>
      <w:r w:rsidR="003E07FD" w:rsidRPr="003E07FD">
        <w:rPr>
          <w:lang w:val="bs-Latn-BA"/>
        </w:rPr>
        <w:t>CIPS - Obavijest o evidenciji prebivališta/boravišta (PBA-3 obrazac)</w:t>
      </w:r>
      <w:r>
        <w:rPr>
          <w:lang w:val="bs-Latn-BA"/>
        </w:rPr>
        <w:t>,</w:t>
      </w:r>
    </w:p>
    <w:p w:rsidR="006B32C2" w:rsidRPr="00F84F27" w:rsidRDefault="006B32C2" w:rsidP="006B32C2">
      <w:pPr>
        <w:pStyle w:val="ListParagraph"/>
        <w:numPr>
          <w:ilvl w:val="0"/>
          <w:numId w:val="2"/>
        </w:numPr>
        <w:spacing w:after="0" w:line="240" w:lineRule="auto"/>
        <w:rPr>
          <w:lang w:val="bs-Latn-BA"/>
        </w:rPr>
      </w:pPr>
      <w:r w:rsidRPr="00F84F27">
        <w:rPr>
          <w:lang w:val="bs-Latn-BA"/>
        </w:rPr>
        <w:t>kandidati za radno mjesto pod tačkom 1. - dužni su dostaviti diplomu o završenom medicinskom fakultetu,</w:t>
      </w:r>
      <w:r>
        <w:rPr>
          <w:lang w:val="bs-Latn-BA"/>
        </w:rPr>
        <w:t xml:space="preserve"> </w:t>
      </w:r>
      <w:r w:rsidRPr="00F84F27">
        <w:rPr>
          <w:lang w:val="bs-Latn-BA"/>
        </w:rPr>
        <w:t>uvjerenje o položenom stručnom ispitu,  licencu za samostalan rad,</w:t>
      </w:r>
    </w:p>
    <w:p w:rsidR="006B32C2" w:rsidRDefault="006B32C2" w:rsidP="009D2A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>k</w:t>
      </w:r>
      <w:r w:rsidRPr="004631C7">
        <w:rPr>
          <w:lang w:val="bs-Latn-BA"/>
        </w:rPr>
        <w:t xml:space="preserve">andidati za </w:t>
      </w:r>
      <w:r>
        <w:rPr>
          <w:lang w:val="bs-Latn-BA"/>
        </w:rPr>
        <w:t>radno mjesto</w:t>
      </w:r>
      <w:r w:rsidRPr="004631C7">
        <w:rPr>
          <w:lang w:val="bs-Latn-BA"/>
        </w:rPr>
        <w:t xml:space="preserve"> pod tačkom </w:t>
      </w:r>
      <w:r w:rsidR="0050690D">
        <w:rPr>
          <w:lang w:val="bs-Latn-BA"/>
        </w:rPr>
        <w:t>2</w:t>
      </w:r>
      <w:r>
        <w:rPr>
          <w:lang w:val="bs-Latn-BA"/>
        </w:rPr>
        <w:t xml:space="preserve">. </w:t>
      </w:r>
      <w:r w:rsidR="009D2A00">
        <w:rPr>
          <w:lang w:val="bs-Latn-BA"/>
        </w:rPr>
        <w:t>–</w:t>
      </w:r>
      <w:r>
        <w:rPr>
          <w:lang w:val="bs-Latn-BA"/>
        </w:rPr>
        <w:t xml:space="preserve"> </w:t>
      </w:r>
      <w:r w:rsidR="009D2A00">
        <w:rPr>
          <w:lang w:val="bs-Latn-BA"/>
        </w:rPr>
        <w:t xml:space="preserve">dužni su dostaviti </w:t>
      </w:r>
      <w:r>
        <w:rPr>
          <w:lang w:val="bs-Latn-BA"/>
        </w:rPr>
        <w:t>diplom</w:t>
      </w:r>
      <w:r w:rsidR="009D2A00">
        <w:rPr>
          <w:lang w:val="bs-Latn-BA"/>
        </w:rPr>
        <w:t>u</w:t>
      </w:r>
      <w:r>
        <w:rPr>
          <w:lang w:val="bs-Latn-BA"/>
        </w:rPr>
        <w:t xml:space="preserve"> o završenoj</w:t>
      </w:r>
      <w:r w:rsidR="003E07FD">
        <w:rPr>
          <w:lang w:val="bs-Latn-BA"/>
        </w:rPr>
        <w:t xml:space="preserve"> </w:t>
      </w:r>
      <w:r>
        <w:rPr>
          <w:lang w:val="bs-Latn-BA"/>
        </w:rPr>
        <w:t>škol</w:t>
      </w:r>
      <w:r w:rsidR="009D2A00">
        <w:rPr>
          <w:lang w:val="bs-Latn-BA"/>
        </w:rPr>
        <w:t xml:space="preserve">i </w:t>
      </w:r>
      <w:r>
        <w:rPr>
          <w:lang w:val="bs-Latn-BA"/>
        </w:rPr>
        <w:t>zdravstvenog smjera</w:t>
      </w:r>
      <w:r w:rsidR="009D2A00">
        <w:rPr>
          <w:lang w:val="bs-Latn-BA"/>
        </w:rPr>
        <w:t xml:space="preserve"> </w:t>
      </w:r>
      <w:r w:rsidR="003E07FD">
        <w:rPr>
          <w:lang w:val="bs-Latn-BA"/>
        </w:rPr>
        <w:t xml:space="preserve">zvanje </w:t>
      </w:r>
      <w:r>
        <w:rPr>
          <w:lang w:val="bs-Latn-BA"/>
        </w:rPr>
        <w:t>medicinska sestra</w:t>
      </w:r>
      <w:r w:rsidR="003E07FD">
        <w:rPr>
          <w:lang w:val="bs-Latn-BA"/>
        </w:rPr>
        <w:t>/tehničar</w:t>
      </w:r>
      <w:r>
        <w:rPr>
          <w:lang w:val="bs-Latn-BA"/>
        </w:rPr>
        <w:t xml:space="preserve">, </w:t>
      </w:r>
      <w:r w:rsidRPr="008D6784">
        <w:rPr>
          <w:lang w:val="bs-Latn-BA"/>
        </w:rPr>
        <w:t>uvjerenje o položenom stručnom ispitu,  licencu za samostalan rad</w:t>
      </w:r>
      <w:r w:rsidR="003E07FD">
        <w:rPr>
          <w:lang w:val="bs-Latn-BA"/>
        </w:rPr>
        <w:t>.</w:t>
      </w:r>
    </w:p>
    <w:p w:rsidR="006B32C2" w:rsidRPr="00C879BD" w:rsidRDefault="006B32C2" w:rsidP="006B32C2">
      <w:pPr>
        <w:spacing w:after="0" w:line="240" w:lineRule="auto"/>
        <w:jc w:val="both"/>
        <w:rPr>
          <w:lang w:val="bs-Latn-BA"/>
        </w:rPr>
      </w:pPr>
      <w:r w:rsidRPr="00C879BD">
        <w:rPr>
          <w:lang w:val="bs-Latn-BA"/>
        </w:rPr>
        <w:lastRenderedPageBreak/>
        <w:t>Kandidati koji po posebnom zakonu imaju prioritet u zapošljavanju, uz PRIJAVNI OBRAZAC trebaju dostaviti i odgovarajuće dokumente (potvrda, uvjerenje i sl.) kojim to dokazuju, te se pozvati na poseban zakon po kojem imaju prednost.</w:t>
      </w:r>
    </w:p>
    <w:p w:rsidR="006B32C2" w:rsidRPr="00C879BD" w:rsidRDefault="006B32C2" w:rsidP="006B32C2">
      <w:pPr>
        <w:spacing w:after="0" w:line="240" w:lineRule="auto"/>
        <w:jc w:val="both"/>
        <w:rPr>
          <w:lang w:val="bs-Latn-BA"/>
        </w:rPr>
      </w:pPr>
      <w:r w:rsidRPr="00C879BD">
        <w:rPr>
          <w:lang w:val="bs-Latn-BA"/>
        </w:rPr>
        <w:t xml:space="preserve">Popunjen prijavni obrazac, zajedno sa traženim dokumentima, kandidati dostavljaju u zatvorenoj koverti, putem pošte ili lično,  na adresu: JZU Dom zdravlja Živinice, Ul. Alije Izetbegovića br. 17, 75270 Živinice, sa naznakom “Prijava na javni oglas za prijem u radni odnos na </w:t>
      </w:r>
      <w:r>
        <w:rPr>
          <w:lang w:val="bs-Latn-BA"/>
        </w:rPr>
        <w:t>ne</w:t>
      </w:r>
      <w:r w:rsidRPr="00C879BD">
        <w:rPr>
          <w:lang w:val="bs-Latn-BA"/>
        </w:rPr>
        <w:t xml:space="preserve">određeno vrijeme </w:t>
      </w:r>
      <w:r w:rsidR="00FA129D">
        <w:rPr>
          <w:lang w:val="bs-Latn-BA"/>
        </w:rPr>
        <w:t xml:space="preserve">za radno mjesto </w:t>
      </w:r>
      <w:r w:rsidR="00C530BA">
        <w:rPr>
          <w:lang w:val="bs-Latn-BA"/>
        </w:rPr>
        <w:t xml:space="preserve">___________ </w:t>
      </w:r>
      <w:r w:rsidR="00C530BA" w:rsidRPr="00C530BA">
        <w:rPr>
          <w:i/>
          <w:sz w:val="20"/>
          <w:lang w:val="bs-Latn-BA"/>
        </w:rPr>
        <w:t>(navesti</w:t>
      </w:r>
      <w:r w:rsidR="00C530BA">
        <w:rPr>
          <w:i/>
          <w:sz w:val="20"/>
          <w:lang w:val="bs-Latn-BA"/>
        </w:rPr>
        <w:t xml:space="preserve"> naziv</w:t>
      </w:r>
      <w:r w:rsidR="00C530BA" w:rsidRPr="00C530BA">
        <w:rPr>
          <w:i/>
          <w:sz w:val="20"/>
          <w:lang w:val="bs-Latn-BA"/>
        </w:rPr>
        <w:t xml:space="preserve"> radno</w:t>
      </w:r>
      <w:r w:rsidR="00C530BA">
        <w:rPr>
          <w:i/>
          <w:sz w:val="20"/>
          <w:lang w:val="bs-Latn-BA"/>
        </w:rPr>
        <w:t>g</w:t>
      </w:r>
      <w:r w:rsidR="00C530BA" w:rsidRPr="00C530BA">
        <w:rPr>
          <w:i/>
          <w:sz w:val="20"/>
          <w:lang w:val="bs-Latn-BA"/>
        </w:rPr>
        <w:t xml:space="preserve"> mjest</w:t>
      </w:r>
      <w:r w:rsidR="00C530BA">
        <w:rPr>
          <w:i/>
          <w:sz w:val="20"/>
          <w:lang w:val="bs-Latn-BA"/>
        </w:rPr>
        <w:t>a</w:t>
      </w:r>
      <w:r w:rsidR="00C530BA" w:rsidRPr="00C530BA">
        <w:rPr>
          <w:i/>
          <w:sz w:val="20"/>
          <w:lang w:val="bs-Latn-BA"/>
        </w:rPr>
        <w:t xml:space="preserve"> na koj</w:t>
      </w:r>
      <w:r w:rsidR="00C530BA">
        <w:rPr>
          <w:i/>
          <w:sz w:val="20"/>
          <w:lang w:val="bs-Latn-BA"/>
        </w:rPr>
        <w:t>e</w:t>
      </w:r>
      <w:r w:rsidR="00C530BA" w:rsidRPr="00C530BA">
        <w:rPr>
          <w:i/>
          <w:sz w:val="20"/>
          <w:lang w:val="bs-Latn-BA"/>
        </w:rPr>
        <w:t xml:space="preserve"> se prijava odnosi)</w:t>
      </w:r>
      <w:r w:rsidR="00C530BA">
        <w:rPr>
          <w:i/>
          <w:sz w:val="20"/>
          <w:lang w:val="bs-Latn-BA"/>
        </w:rPr>
        <w:t xml:space="preserve"> </w:t>
      </w:r>
      <w:r w:rsidRPr="00C879BD">
        <w:rPr>
          <w:lang w:val="bs-Latn-BA"/>
        </w:rPr>
        <w:t>– Ne otvaraj“</w:t>
      </w:r>
    </w:p>
    <w:p w:rsidR="006B32C2" w:rsidRPr="00C879BD" w:rsidRDefault="006B32C2" w:rsidP="006B32C2">
      <w:pPr>
        <w:spacing w:after="0" w:line="240" w:lineRule="auto"/>
        <w:jc w:val="both"/>
        <w:rPr>
          <w:lang w:val="bs-Latn-BA"/>
        </w:rPr>
      </w:pPr>
      <w:r w:rsidRPr="00C879BD">
        <w:rPr>
          <w:lang w:val="bs-Latn-BA"/>
        </w:rPr>
        <w:t>Rok za prijavu kandidata na Javni oglas je osam dana od dana njegove objave u dnevnom listu „</w:t>
      </w:r>
      <w:r>
        <w:rPr>
          <w:lang w:val="bs-Latn-BA"/>
        </w:rPr>
        <w:t>Dnevni avaz</w:t>
      </w:r>
      <w:r w:rsidRPr="00C879BD">
        <w:rPr>
          <w:lang w:val="bs-Latn-BA"/>
        </w:rPr>
        <w:t>“. Svi dokumenti koji se dostavljaju uz prijavu na Javni oglas moraju biti u originalu ili ovjerenoj fotokopiji. Neuredne, nepotpune i neblagovremene prijave neće se uzimati u razmatranje. Proces izbora kandidata za prijem u radni odnos</w:t>
      </w:r>
      <w:r>
        <w:rPr>
          <w:lang w:val="bs-Latn-BA"/>
        </w:rPr>
        <w:t xml:space="preserve"> </w:t>
      </w:r>
      <w:r w:rsidRPr="00C879BD">
        <w:rPr>
          <w:lang w:val="bs-Latn-BA"/>
        </w:rPr>
        <w:t>provešće se  održavanjem pismenog i usmenog ispita sa svakim od kandidata</w:t>
      </w:r>
      <w:r>
        <w:rPr>
          <w:lang w:val="bs-Latn-BA"/>
        </w:rPr>
        <w:t>.</w:t>
      </w:r>
      <w:r w:rsidRPr="00C879BD">
        <w:rPr>
          <w:lang w:val="bs-Latn-BA"/>
        </w:rPr>
        <w:t xml:space="preserve"> Komisija za izbor kandidata za prijem u radni odnos će pisanim putem obavijestiti kandidate, čije su prijave uredne, potpune i blagovremene, o mjestu i vremenu održavanja pismenog ispita</w:t>
      </w:r>
      <w:r>
        <w:rPr>
          <w:lang w:val="bs-Latn-BA"/>
        </w:rPr>
        <w:t xml:space="preserve">, o čemu će </w:t>
      </w:r>
      <w:r w:rsidRPr="00C879BD">
        <w:rPr>
          <w:lang w:val="bs-Latn-BA"/>
        </w:rPr>
        <w:t xml:space="preserve">kandidati biti obavješteni i putem web stranice JZU Dom zdravlja Živinice </w:t>
      </w:r>
      <w:hyperlink r:id="rId6" w:history="1">
        <w:r w:rsidRPr="00C879BD">
          <w:rPr>
            <w:rStyle w:val="Hyperlink"/>
            <w:lang w:val="bs-Latn-BA"/>
          </w:rPr>
          <w:t>www.dz-zivinice.ba</w:t>
        </w:r>
      </w:hyperlink>
      <w:r w:rsidRPr="00C879BD">
        <w:rPr>
          <w:rStyle w:val="Hyperlink"/>
          <w:color w:val="auto"/>
          <w:u w:val="none"/>
          <w:lang w:val="bs-Latn-BA"/>
        </w:rPr>
        <w:t>, rubrika „Oglasi i obavještenja“.</w:t>
      </w:r>
      <w:r w:rsidRPr="00C879BD">
        <w:rPr>
          <w:rStyle w:val="Hyperlink"/>
          <w:lang w:val="bs-Latn-BA"/>
        </w:rPr>
        <w:t xml:space="preserve"> </w:t>
      </w:r>
      <w:r w:rsidRPr="00C879BD">
        <w:rPr>
          <w:lang w:val="bs-Latn-BA"/>
        </w:rPr>
        <w:t xml:space="preserve"> </w:t>
      </w:r>
    </w:p>
    <w:p w:rsidR="006B32C2" w:rsidRPr="00C879BD" w:rsidRDefault="006B32C2" w:rsidP="006B32C2">
      <w:pPr>
        <w:spacing w:after="0" w:line="240" w:lineRule="auto"/>
        <w:jc w:val="both"/>
        <w:rPr>
          <w:rStyle w:val="Hyperlink"/>
          <w:color w:val="auto"/>
          <w:u w:val="none"/>
          <w:lang w:val="bs-Latn-BA"/>
        </w:rPr>
      </w:pPr>
      <w:r w:rsidRPr="00C879BD">
        <w:rPr>
          <w:rStyle w:val="Hyperlink"/>
          <w:color w:val="auto"/>
          <w:u w:val="none"/>
          <w:lang w:val="bs-Latn-BA"/>
        </w:rPr>
        <w:t xml:space="preserve">Izabrani kandidati će biti u obavezi da, najkasnije u roku od osam dana od dana konačnosti odluke o prijemu u radni odnos, dostave ljekarsko uvjerenje kao dokaz da njihovo zdravstveno stanje odgovara uslovima radnog mjesta za koje su izabrani. </w:t>
      </w:r>
    </w:p>
    <w:p w:rsidR="006B32C2" w:rsidRPr="00C879BD" w:rsidRDefault="006B32C2" w:rsidP="006B32C2">
      <w:pPr>
        <w:spacing w:after="0" w:line="240" w:lineRule="auto"/>
        <w:jc w:val="both"/>
        <w:rPr>
          <w:lang w:val="bs-Latn-BA"/>
        </w:rPr>
      </w:pPr>
      <w:r w:rsidRPr="00C879BD">
        <w:rPr>
          <w:rStyle w:val="Hyperlink"/>
          <w:color w:val="auto"/>
          <w:u w:val="none"/>
          <w:lang w:val="bs-Latn-BA"/>
        </w:rPr>
        <w:t>JZU Dom zdravlja Živinice nema obavezu vraćanja dokumentacije kandidatima.</w:t>
      </w:r>
    </w:p>
    <w:p w:rsidR="006B32C2" w:rsidRPr="00C879BD" w:rsidRDefault="0050690D" w:rsidP="006B32C2">
      <w:pPr>
        <w:spacing w:after="0" w:line="240" w:lineRule="auto"/>
        <w:jc w:val="both"/>
        <w:rPr>
          <w:lang w:val="bs-Latn-BA"/>
        </w:rPr>
      </w:pPr>
      <w:r w:rsidRPr="00500A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3E623" wp14:editId="1540B52B">
                <wp:simplePos x="0" y="0"/>
                <wp:positionH relativeFrom="column">
                  <wp:posOffset>3528060</wp:posOffset>
                </wp:positionH>
                <wp:positionV relativeFrom="paragraph">
                  <wp:posOffset>40640</wp:posOffset>
                </wp:positionV>
                <wp:extent cx="2713990" cy="11430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90D" w:rsidRPr="007110A6" w:rsidRDefault="0050690D" w:rsidP="0050690D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110A6">
                              <w:rPr>
                                <w:rFonts w:asciiTheme="minorHAnsi" w:hAnsiTheme="minorHAnsi"/>
                              </w:rPr>
                              <w:t>DIREKTOR</w:t>
                            </w:r>
                          </w:p>
                          <w:p w:rsidR="0050690D" w:rsidRPr="007110A6" w:rsidRDefault="0050690D" w:rsidP="0050690D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0690D" w:rsidRDefault="0050690D" w:rsidP="0050690D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Primarijus</w:t>
                            </w:r>
                          </w:p>
                          <w:p w:rsidR="0050690D" w:rsidRDefault="0050690D" w:rsidP="0050690D">
                            <w:pPr>
                              <w:pStyle w:val="BodyTextIndent"/>
                              <w:spacing w:after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Doc.d</w:t>
                            </w:r>
                            <w:r w:rsidRPr="00567421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r.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med.</w:t>
                            </w:r>
                            <w:r w:rsidRPr="00567421"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 xml:space="preserve">sc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 xml:space="preserve">Hidajet Rahimić, </w:t>
                            </w:r>
                          </w:p>
                          <w:p w:rsidR="0050690D" w:rsidRPr="00AC6A48" w:rsidRDefault="0050690D" w:rsidP="0050690D">
                            <w:pPr>
                              <w:pStyle w:val="BodyTextIndent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lang w:val="hr-HR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  <w:lang w:val="hr-HR" w:eastAsia="bs-Latn-BA"/>
                              </w:rPr>
                              <w:t>spec. ginekologije i akušerstva</w:t>
                            </w:r>
                          </w:p>
                          <w:p w:rsidR="0050690D" w:rsidRPr="00F91D2E" w:rsidRDefault="0050690D" w:rsidP="0050690D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3E6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7.8pt;margin-top:3.2pt;width:213.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" stroked="f">
                <v:textbox>
                  <w:txbxContent>
                    <w:p w:rsidR="0050690D" w:rsidRPr="007110A6" w:rsidRDefault="0050690D" w:rsidP="0050690D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7110A6">
                        <w:rPr>
                          <w:rFonts w:asciiTheme="minorHAnsi" w:hAnsiTheme="minorHAnsi"/>
                        </w:rPr>
                        <w:t>DIREKTOR</w:t>
                      </w:r>
                    </w:p>
                    <w:p w:rsidR="0050690D" w:rsidRPr="007110A6" w:rsidRDefault="0050690D" w:rsidP="0050690D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50690D" w:rsidRDefault="0050690D" w:rsidP="0050690D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Primarijus</w:t>
                      </w:r>
                    </w:p>
                    <w:p w:rsidR="0050690D" w:rsidRDefault="0050690D" w:rsidP="0050690D">
                      <w:pPr>
                        <w:pStyle w:val="BodyTextIndent"/>
                        <w:spacing w:after="0"/>
                        <w:jc w:val="center"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Doc.d</w:t>
                      </w:r>
                      <w:r w:rsidRPr="00567421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r.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med.</w:t>
                      </w:r>
                      <w:r w:rsidRPr="00567421"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 xml:space="preserve">sc 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 xml:space="preserve">Hidajet Rahimić, </w:t>
                      </w:r>
                    </w:p>
                    <w:p w:rsidR="0050690D" w:rsidRPr="00AC6A48" w:rsidRDefault="0050690D" w:rsidP="0050690D">
                      <w:pPr>
                        <w:pStyle w:val="BodyTextIndent"/>
                        <w:spacing w:after="0"/>
                        <w:jc w:val="center"/>
                        <w:rPr>
                          <w:rFonts w:asciiTheme="minorHAnsi" w:hAnsiTheme="minorHAnsi"/>
                          <w:lang w:val="hr-HR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  <w:lang w:val="hr-HR" w:eastAsia="bs-Latn-BA"/>
                        </w:rPr>
                        <w:t>spec. ginekologije i akušerstva</w:t>
                      </w:r>
                    </w:p>
                    <w:p w:rsidR="0050690D" w:rsidRPr="00F91D2E" w:rsidRDefault="0050690D" w:rsidP="0050690D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32C2" w:rsidRPr="00C879BD" w:rsidRDefault="006B32C2" w:rsidP="006B32C2">
      <w:pPr>
        <w:spacing w:after="0"/>
        <w:rPr>
          <w:lang w:val="bs-Latn-BA"/>
        </w:rPr>
      </w:pPr>
      <w:r w:rsidRPr="00C879BD">
        <w:rPr>
          <w:lang w:val="bs-Latn-BA"/>
        </w:rPr>
        <w:t>Broj: 02-</w:t>
      </w:r>
      <w:r w:rsidR="009D2A00">
        <w:rPr>
          <w:lang w:val="bs-Latn-BA"/>
        </w:rPr>
        <w:t>2971</w:t>
      </w:r>
      <w:r w:rsidRPr="00C879BD">
        <w:rPr>
          <w:lang w:val="bs-Latn-BA"/>
        </w:rPr>
        <w:t>/</w:t>
      </w:r>
      <w:r w:rsidR="009D2A00">
        <w:rPr>
          <w:lang w:val="bs-Latn-BA"/>
        </w:rPr>
        <w:t>22</w:t>
      </w:r>
    </w:p>
    <w:p w:rsidR="006B32C2" w:rsidRPr="00C879BD" w:rsidRDefault="006B32C2" w:rsidP="006B32C2">
      <w:pPr>
        <w:spacing w:after="0"/>
        <w:rPr>
          <w:lang w:val="bs-Latn-BA"/>
        </w:rPr>
      </w:pPr>
      <w:r w:rsidRPr="00C879BD">
        <w:rPr>
          <w:lang w:val="bs-Latn-BA"/>
        </w:rPr>
        <w:t xml:space="preserve">Živinice, </w:t>
      </w:r>
      <w:r w:rsidR="0050690D">
        <w:rPr>
          <w:lang w:val="bs-Latn-BA"/>
        </w:rPr>
        <w:t>23</w:t>
      </w:r>
      <w:r w:rsidRPr="00C879BD">
        <w:rPr>
          <w:lang w:val="bs-Latn-BA"/>
        </w:rPr>
        <w:t>.</w:t>
      </w:r>
      <w:r w:rsidR="0050690D">
        <w:rPr>
          <w:lang w:val="bs-Latn-BA"/>
        </w:rPr>
        <w:t>05</w:t>
      </w:r>
      <w:r w:rsidRPr="00C879BD">
        <w:rPr>
          <w:lang w:val="bs-Latn-BA"/>
        </w:rPr>
        <w:t>.20</w:t>
      </w:r>
      <w:r w:rsidR="0050690D">
        <w:rPr>
          <w:lang w:val="bs-Latn-BA"/>
        </w:rPr>
        <w:t>22</w:t>
      </w:r>
      <w:r w:rsidRPr="00C879BD">
        <w:rPr>
          <w:lang w:val="bs-Latn-BA"/>
        </w:rPr>
        <w:t>. godine</w:t>
      </w:r>
    </w:p>
    <w:p w:rsidR="006B32C2" w:rsidRPr="00C879BD" w:rsidRDefault="006B32C2" w:rsidP="006B32C2">
      <w:pPr>
        <w:spacing w:after="0" w:line="240" w:lineRule="auto"/>
        <w:jc w:val="both"/>
        <w:rPr>
          <w:lang w:val="bs-Latn-BA"/>
        </w:rPr>
      </w:pPr>
    </w:p>
    <w:p w:rsidR="006B32C2" w:rsidRPr="00C879BD" w:rsidRDefault="006B32C2" w:rsidP="006B32C2">
      <w:pPr>
        <w:rPr>
          <w:lang w:val="bs-Latn-BA"/>
        </w:rPr>
      </w:pPr>
    </w:p>
    <w:p w:rsidR="0005780A" w:rsidRDefault="001C3C36">
      <w:bookmarkStart w:id="0" w:name="_GoBack"/>
      <w:bookmarkEnd w:id="0"/>
    </w:p>
    <w:sectPr w:rsidR="0005780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32DD"/>
    <w:multiLevelType w:val="hybridMultilevel"/>
    <w:tmpl w:val="265AA884"/>
    <w:lvl w:ilvl="0" w:tplc="D5B65E56">
      <w:numFmt w:val="bullet"/>
      <w:lvlText w:val="-"/>
      <w:lvlJc w:val="left"/>
      <w:pPr>
        <w:ind w:left="502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68B1E4B"/>
    <w:multiLevelType w:val="hybridMultilevel"/>
    <w:tmpl w:val="1E54E9D2"/>
    <w:lvl w:ilvl="0" w:tplc="B03C684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C2"/>
    <w:rsid w:val="000720AF"/>
    <w:rsid w:val="001C3C36"/>
    <w:rsid w:val="002F4378"/>
    <w:rsid w:val="003E07FD"/>
    <w:rsid w:val="003E5F0A"/>
    <w:rsid w:val="003F50A5"/>
    <w:rsid w:val="0050690D"/>
    <w:rsid w:val="00631094"/>
    <w:rsid w:val="006B32C2"/>
    <w:rsid w:val="009D2A00"/>
    <w:rsid w:val="00BD711E"/>
    <w:rsid w:val="00C530BA"/>
    <w:rsid w:val="00E35537"/>
    <w:rsid w:val="00FA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2082"/>
  <w15:chartTrackingRefBased/>
  <w15:docId w15:val="{752DA76D-A29C-4976-91B0-F6110964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2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32C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6B32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B32C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B3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-zivinice.ba" TargetMode="External"/><Relationship Id="rId5" Type="http://schemas.openxmlformats.org/officeDocument/2006/relationships/hyperlink" Target="http://www.dz-zivinice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Basic</dc:creator>
  <cp:keywords/>
  <dc:description/>
  <cp:lastModifiedBy>Edin Basic</cp:lastModifiedBy>
  <cp:revision>2</cp:revision>
  <cp:lastPrinted>2022-05-23T07:35:00Z</cp:lastPrinted>
  <dcterms:created xsi:type="dcterms:W3CDTF">2022-05-23T10:35:00Z</dcterms:created>
  <dcterms:modified xsi:type="dcterms:W3CDTF">2022-05-23T10:35:00Z</dcterms:modified>
</cp:coreProperties>
</file>