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2F143F" w14:textId="53109F59" w:rsidR="00F95C22" w:rsidRPr="00DC16C5" w:rsidRDefault="00F95C22" w:rsidP="00DC16C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C16C5">
        <w:rPr>
          <w:rFonts w:ascii="Times New Roman" w:hAnsi="Times New Roman" w:cs="Times New Roman"/>
          <w:b/>
          <w:bCs/>
          <w:sz w:val="24"/>
          <w:szCs w:val="24"/>
        </w:rPr>
        <w:t>«CENTRALNO GRIJANJE»</w:t>
      </w:r>
      <w:r w:rsidR="00241338">
        <w:rPr>
          <w:rFonts w:ascii="Times New Roman" w:hAnsi="Times New Roman" w:cs="Times New Roman"/>
          <w:b/>
          <w:bCs/>
          <w:sz w:val="24"/>
          <w:szCs w:val="24"/>
        </w:rPr>
        <w:t xml:space="preserve"> d.d.</w:t>
      </w:r>
      <w:r w:rsidRPr="00DC16C5">
        <w:rPr>
          <w:rFonts w:ascii="Times New Roman" w:hAnsi="Times New Roman" w:cs="Times New Roman"/>
          <w:sz w:val="24"/>
          <w:szCs w:val="24"/>
        </w:rPr>
        <w:t xml:space="preserve"> Tuzla,</w:t>
      </w:r>
    </w:p>
    <w:p w14:paraId="1E28BE75" w14:textId="77777777" w:rsidR="00F95C22" w:rsidRPr="00DC16C5" w:rsidRDefault="00F95C22" w:rsidP="00DC16C5">
      <w:pPr>
        <w:spacing w:after="0" w:line="276" w:lineRule="auto"/>
        <w:rPr>
          <w:rFonts w:ascii="Times New Roman" w:hAnsi="Times New Roman" w:cs="Times New Roman"/>
        </w:rPr>
      </w:pPr>
      <w:r w:rsidRPr="00DC16C5">
        <w:rPr>
          <w:rFonts w:ascii="Times New Roman" w:hAnsi="Times New Roman" w:cs="Times New Roman"/>
        </w:rPr>
        <w:t>Ul: Krečanska 1</w:t>
      </w:r>
      <w:r w:rsidR="00C50B09" w:rsidRPr="00DC16C5">
        <w:rPr>
          <w:rFonts w:ascii="Times New Roman" w:hAnsi="Times New Roman" w:cs="Times New Roman"/>
        </w:rPr>
        <w:t>, 75 000</w:t>
      </w:r>
      <w:r w:rsidRPr="00DC16C5">
        <w:rPr>
          <w:rFonts w:ascii="Times New Roman" w:hAnsi="Times New Roman" w:cs="Times New Roman"/>
        </w:rPr>
        <w:t xml:space="preserve"> Tuzla</w:t>
      </w:r>
      <w:r w:rsidR="00C50B09" w:rsidRPr="00DC16C5">
        <w:rPr>
          <w:rFonts w:ascii="Times New Roman" w:hAnsi="Times New Roman" w:cs="Times New Roman"/>
        </w:rPr>
        <w:t>, BiH</w:t>
      </w:r>
    </w:p>
    <w:p w14:paraId="1C1F54DD" w14:textId="77777777" w:rsidR="00F95C22" w:rsidRPr="00DC16C5" w:rsidRDefault="00F95C22" w:rsidP="00DC16C5">
      <w:pPr>
        <w:tabs>
          <w:tab w:val="left" w:pos="3180"/>
        </w:tabs>
        <w:spacing w:after="0" w:line="276" w:lineRule="auto"/>
        <w:rPr>
          <w:rFonts w:ascii="Times New Roman" w:hAnsi="Times New Roman" w:cs="Times New Roman"/>
        </w:rPr>
      </w:pPr>
      <w:r w:rsidRPr="00DC16C5">
        <w:rPr>
          <w:rFonts w:ascii="Times New Roman" w:hAnsi="Times New Roman" w:cs="Times New Roman"/>
        </w:rPr>
        <w:t>Tel/fax broj: +387 35 321 600; +387 35 281 391</w:t>
      </w:r>
      <w:r w:rsidRPr="00DC16C5">
        <w:rPr>
          <w:rFonts w:ascii="Times New Roman" w:hAnsi="Times New Roman" w:cs="Times New Roman"/>
        </w:rPr>
        <w:tab/>
      </w:r>
    </w:p>
    <w:p w14:paraId="39537D38" w14:textId="70DEC393" w:rsidR="00DC16C5" w:rsidRPr="00D3370D" w:rsidRDefault="008A5E5D" w:rsidP="00DC16C5">
      <w:pPr>
        <w:spacing w:after="0" w:line="276" w:lineRule="auto"/>
        <w:jc w:val="both"/>
        <w:rPr>
          <w:rFonts w:ascii="Times New Roman" w:hAnsi="Times New Roman" w:cs="Times New Roman"/>
          <w:b/>
          <w:noProof/>
        </w:rPr>
      </w:pPr>
      <w:hyperlink r:id="rId8" w:history="1">
        <w:r w:rsidR="00C50B09" w:rsidRPr="00DC16C5">
          <w:rPr>
            <w:rStyle w:val="Hyperlink"/>
            <w:rFonts w:ascii="Times New Roman" w:hAnsi="Times New Roman" w:cs="Times New Roman"/>
            <w:b/>
            <w:noProof/>
          </w:rPr>
          <w:t>www.grijanjetuzla.ba</w:t>
        </w:r>
      </w:hyperlink>
    </w:p>
    <w:p w14:paraId="1F06C58E" w14:textId="62E9D2D2" w:rsidR="00DC16C5" w:rsidRDefault="00DC16C5" w:rsidP="00DC16C5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F49A3D9" w14:textId="77777777" w:rsidR="00F46CBA" w:rsidRDefault="00F46CBA" w:rsidP="00DC16C5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CAAE666" w14:textId="645CB508" w:rsidR="00831E66" w:rsidRPr="00115E06" w:rsidRDefault="008F0C9B" w:rsidP="00DC16C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D1F24">
        <w:rPr>
          <w:rFonts w:ascii="Times New Roman" w:hAnsi="Times New Roman" w:cs="Times New Roman"/>
        </w:rPr>
        <w:t xml:space="preserve">Na osnovu </w:t>
      </w:r>
      <w:r w:rsidR="004B2B38">
        <w:rPr>
          <w:rFonts w:ascii="Times New Roman" w:hAnsi="Times New Roman" w:cs="Times New Roman"/>
        </w:rPr>
        <w:t>člana</w:t>
      </w:r>
      <w:r w:rsidRPr="001D1F24">
        <w:rPr>
          <w:rFonts w:ascii="Times New Roman" w:hAnsi="Times New Roman" w:cs="Times New Roman"/>
        </w:rPr>
        <w:t xml:space="preserve"> 4. Pravilnika o radu </w:t>
      </w:r>
      <w:r w:rsidR="00892636" w:rsidRPr="001D1F24">
        <w:rPr>
          <w:rFonts w:ascii="Times New Roman" w:hAnsi="Times New Roman" w:cs="Times New Roman"/>
        </w:rPr>
        <w:t xml:space="preserve">„Centralno grijanje“ </w:t>
      </w:r>
      <w:r w:rsidR="00241338">
        <w:rPr>
          <w:rFonts w:ascii="Times New Roman" w:hAnsi="Times New Roman" w:cs="Times New Roman"/>
        </w:rPr>
        <w:t xml:space="preserve">d.d. </w:t>
      </w:r>
      <w:r w:rsidR="00892636" w:rsidRPr="001D1F24">
        <w:rPr>
          <w:rFonts w:ascii="Times New Roman" w:hAnsi="Times New Roman" w:cs="Times New Roman"/>
        </w:rPr>
        <w:t xml:space="preserve">Tuzla, </w:t>
      </w:r>
      <w:r w:rsidR="008212C1" w:rsidRPr="001D1F24">
        <w:rPr>
          <w:rFonts w:ascii="Times New Roman" w:hAnsi="Times New Roman" w:cs="Times New Roman"/>
        </w:rPr>
        <w:t>čl</w:t>
      </w:r>
      <w:r w:rsidR="004B2B38">
        <w:rPr>
          <w:rFonts w:ascii="Times New Roman" w:hAnsi="Times New Roman" w:cs="Times New Roman"/>
        </w:rPr>
        <w:t>ana</w:t>
      </w:r>
      <w:r w:rsidR="008212C1" w:rsidRPr="001D1F24">
        <w:rPr>
          <w:rFonts w:ascii="Times New Roman" w:hAnsi="Times New Roman" w:cs="Times New Roman"/>
        </w:rPr>
        <w:t xml:space="preserve"> 3</w:t>
      </w:r>
      <w:r w:rsidR="004B2B38">
        <w:rPr>
          <w:rFonts w:ascii="Times New Roman" w:hAnsi="Times New Roman" w:cs="Times New Roman"/>
        </w:rPr>
        <w:t>.</w:t>
      </w:r>
      <w:r w:rsidR="008212C1" w:rsidRPr="001D1F24">
        <w:rPr>
          <w:rFonts w:ascii="Times New Roman" w:hAnsi="Times New Roman" w:cs="Times New Roman"/>
        </w:rPr>
        <w:t xml:space="preserve"> </w:t>
      </w:r>
      <w:r w:rsidR="00892636" w:rsidRPr="001D1F24">
        <w:rPr>
          <w:rFonts w:ascii="Times New Roman" w:hAnsi="Times New Roman" w:cs="Times New Roman"/>
          <w:noProof/>
        </w:rPr>
        <w:t>Pravilnika</w:t>
      </w:r>
      <w:r w:rsidR="008212C1" w:rsidRPr="001D1F24">
        <w:rPr>
          <w:rFonts w:ascii="Times New Roman" w:hAnsi="Times New Roman" w:cs="Times New Roman"/>
          <w:noProof/>
        </w:rPr>
        <w:t xml:space="preserve"> </w:t>
      </w:r>
      <w:r w:rsidR="00892636" w:rsidRPr="001D1F24">
        <w:rPr>
          <w:rFonts w:ascii="Times New Roman" w:hAnsi="Times New Roman" w:cs="Times New Roman"/>
          <w:noProof/>
        </w:rPr>
        <w:t xml:space="preserve">o postupku prijema u radni odnos u “Centralno grijanje“ </w:t>
      </w:r>
      <w:r w:rsidR="00241338">
        <w:rPr>
          <w:rFonts w:ascii="Times New Roman" w:hAnsi="Times New Roman" w:cs="Times New Roman"/>
          <w:noProof/>
        </w:rPr>
        <w:t xml:space="preserve">d.d. </w:t>
      </w:r>
      <w:r w:rsidR="00892636" w:rsidRPr="001D1F24">
        <w:rPr>
          <w:rFonts w:ascii="Times New Roman" w:hAnsi="Times New Roman" w:cs="Times New Roman"/>
          <w:noProof/>
        </w:rPr>
        <w:t>Tuzla</w:t>
      </w:r>
      <w:r w:rsidR="008212C1" w:rsidRPr="001D1F24">
        <w:rPr>
          <w:rFonts w:ascii="Times New Roman" w:hAnsi="Times New Roman" w:cs="Times New Roman"/>
          <w:noProof/>
        </w:rPr>
        <w:t>,</w:t>
      </w:r>
      <w:r w:rsidR="00341783">
        <w:rPr>
          <w:rFonts w:ascii="Times New Roman" w:hAnsi="Times New Roman" w:cs="Times New Roman"/>
          <w:noProof/>
        </w:rPr>
        <w:t xml:space="preserve"> </w:t>
      </w:r>
      <w:r w:rsidR="006C018F">
        <w:rPr>
          <w:rFonts w:ascii="Times New Roman" w:hAnsi="Times New Roman" w:cs="Times New Roman"/>
          <w:noProof/>
        </w:rPr>
        <w:t>člana 91. Statuta „Centralno grijanje“ d.d. Tuzla, a u vezi sa</w:t>
      </w:r>
      <w:r w:rsidR="00892636" w:rsidRPr="001D1F24">
        <w:rPr>
          <w:rFonts w:ascii="Times New Roman" w:hAnsi="Times New Roman" w:cs="Times New Roman"/>
        </w:rPr>
        <w:t xml:space="preserve"> </w:t>
      </w:r>
      <w:r w:rsidR="00892636" w:rsidRPr="00115E06">
        <w:rPr>
          <w:rFonts w:ascii="Times New Roman" w:hAnsi="Times New Roman" w:cs="Times New Roman"/>
          <w:lang w:val="en-GB"/>
        </w:rPr>
        <w:t>Odluk</w:t>
      </w:r>
      <w:r w:rsidR="006C018F">
        <w:rPr>
          <w:rFonts w:ascii="Times New Roman" w:hAnsi="Times New Roman" w:cs="Times New Roman"/>
          <w:lang w:val="en-GB"/>
        </w:rPr>
        <w:t>om</w:t>
      </w:r>
      <w:r w:rsidR="00892636" w:rsidRPr="00115E06">
        <w:rPr>
          <w:rFonts w:ascii="Times New Roman" w:hAnsi="Times New Roman" w:cs="Times New Roman"/>
          <w:lang w:val="en-GB"/>
        </w:rPr>
        <w:t xml:space="preserve"> o potrebi prijema</w:t>
      </w:r>
      <w:r w:rsidR="0090692A">
        <w:rPr>
          <w:rFonts w:ascii="Times New Roman" w:hAnsi="Times New Roman" w:cs="Times New Roman"/>
          <w:lang w:val="en-GB"/>
        </w:rPr>
        <w:t xml:space="preserve"> </w:t>
      </w:r>
      <w:r w:rsidR="0088676E">
        <w:rPr>
          <w:rFonts w:ascii="Times New Roman" w:hAnsi="Times New Roman" w:cs="Times New Roman"/>
          <w:lang w:val="en-GB"/>
        </w:rPr>
        <w:t>radnika u radni odnos na</w:t>
      </w:r>
      <w:r w:rsidR="00C27335">
        <w:rPr>
          <w:rFonts w:ascii="Times New Roman" w:hAnsi="Times New Roman" w:cs="Times New Roman"/>
          <w:lang w:val="en-GB"/>
        </w:rPr>
        <w:t xml:space="preserve"> neodređeno vrijeme</w:t>
      </w:r>
      <w:r w:rsidR="0090692A">
        <w:rPr>
          <w:rFonts w:ascii="Times New Roman" w:hAnsi="Times New Roman" w:cs="Times New Roman"/>
          <w:lang w:val="en-GB"/>
        </w:rPr>
        <w:t xml:space="preserve"> br. </w:t>
      </w:r>
      <w:r w:rsidR="00962499">
        <w:rPr>
          <w:rFonts w:ascii="Times New Roman" w:hAnsi="Times New Roman"/>
          <w:iCs/>
          <w:lang w:val="hr-HR"/>
        </w:rPr>
        <w:t>09-</w:t>
      </w:r>
      <w:r w:rsidR="005550B2">
        <w:rPr>
          <w:rFonts w:ascii="Times New Roman" w:hAnsi="Times New Roman"/>
          <w:iCs/>
          <w:lang w:val="hr-HR"/>
        </w:rPr>
        <w:t>01496-2022</w:t>
      </w:r>
      <w:r w:rsidR="00962499">
        <w:rPr>
          <w:rFonts w:ascii="Times New Roman" w:hAnsi="Times New Roman"/>
          <w:iCs/>
          <w:lang w:val="hr-HR"/>
        </w:rPr>
        <w:t xml:space="preserve"> od </w:t>
      </w:r>
      <w:r w:rsidR="005550B2">
        <w:rPr>
          <w:rFonts w:ascii="Times New Roman" w:hAnsi="Times New Roman"/>
          <w:iCs/>
          <w:lang w:val="hr-HR"/>
        </w:rPr>
        <w:t>25.02.2022</w:t>
      </w:r>
      <w:r w:rsidR="00962499">
        <w:rPr>
          <w:rFonts w:ascii="Times New Roman" w:hAnsi="Times New Roman"/>
          <w:iCs/>
          <w:lang w:val="hr-HR"/>
        </w:rPr>
        <w:t>.</w:t>
      </w:r>
      <w:r w:rsidR="0090692A" w:rsidRPr="00E0416F">
        <w:rPr>
          <w:rFonts w:ascii="Times New Roman" w:hAnsi="Times New Roman" w:cs="Times New Roman"/>
          <w:lang w:val="en-GB"/>
        </w:rPr>
        <w:t xml:space="preserve"> </w:t>
      </w:r>
      <w:r w:rsidR="0090692A">
        <w:rPr>
          <w:rFonts w:ascii="Times New Roman" w:hAnsi="Times New Roman" w:cs="Times New Roman"/>
          <w:lang w:val="en-GB"/>
        </w:rPr>
        <w:t>godine</w:t>
      </w:r>
      <w:r w:rsidR="008212C1" w:rsidRPr="00115E06">
        <w:rPr>
          <w:rFonts w:ascii="Times New Roman" w:hAnsi="Times New Roman" w:cs="Times New Roman"/>
          <w:lang w:val="en-GB"/>
        </w:rPr>
        <w:t xml:space="preserve">, Direktor </w:t>
      </w:r>
      <w:r w:rsidR="008212C1" w:rsidRPr="00115E06">
        <w:rPr>
          <w:rFonts w:ascii="Times New Roman" w:hAnsi="Times New Roman" w:cs="Times New Roman"/>
        </w:rPr>
        <w:t>„Centralno grijanje“</w:t>
      </w:r>
      <w:r w:rsidR="00426AA7" w:rsidRPr="00115E06">
        <w:rPr>
          <w:rFonts w:ascii="Times New Roman" w:hAnsi="Times New Roman" w:cs="Times New Roman"/>
        </w:rPr>
        <w:t xml:space="preserve"> </w:t>
      </w:r>
      <w:r w:rsidR="00241338">
        <w:rPr>
          <w:rFonts w:ascii="Times New Roman" w:hAnsi="Times New Roman" w:cs="Times New Roman"/>
        </w:rPr>
        <w:t xml:space="preserve">d.d. </w:t>
      </w:r>
      <w:r w:rsidR="008212C1" w:rsidRPr="00115E06">
        <w:rPr>
          <w:rFonts w:ascii="Times New Roman" w:hAnsi="Times New Roman" w:cs="Times New Roman"/>
        </w:rPr>
        <w:t>Tuzla,</w:t>
      </w:r>
      <w:r w:rsidR="002D7743">
        <w:rPr>
          <w:rFonts w:ascii="Times New Roman" w:hAnsi="Times New Roman" w:cs="Times New Roman"/>
        </w:rPr>
        <w:t xml:space="preserve"> </w:t>
      </w:r>
      <w:r w:rsidR="008212C1" w:rsidRPr="00115E06">
        <w:rPr>
          <w:rFonts w:ascii="Times New Roman" w:hAnsi="Times New Roman" w:cs="Times New Roman"/>
        </w:rPr>
        <w:t xml:space="preserve"> </w:t>
      </w:r>
      <w:r w:rsidR="00A43267">
        <w:rPr>
          <w:rFonts w:ascii="Times New Roman" w:hAnsi="Times New Roman" w:cs="Times New Roman"/>
        </w:rPr>
        <w:t>objavljuje sljedeću</w:t>
      </w:r>
      <w:r w:rsidR="008212C1" w:rsidRPr="00115E06">
        <w:rPr>
          <w:rFonts w:ascii="Times New Roman" w:hAnsi="Times New Roman" w:cs="Times New Roman"/>
        </w:rPr>
        <w:t xml:space="preserve"> :</w:t>
      </w:r>
      <w:r w:rsidRPr="00115E06">
        <w:rPr>
          <w:rFonts w:ascii="Times New Roman" w:hAnsi="Times New Roman" w:cs="Times New Roman"/>
        </w:rPr>
        <w:t xml:space="preserve"> </w:t>
      </w:r>
    </w:p>
    <w:p w14:paraId="1AAFFD5B" w14:textId="77777777" w:rsidR="00DC16C5" w:rsidRDefault="00DC16C5" w:rsidP="002D243B">
      <w:pPr>
        <w:spacing w:after="0" w:line="276" w:lineRule="auto"/>
        <w:rPr>
          <w:rFonts w:ascii="Times New Roman" w:hAnsi="Times New Roman" w:cs="Times New Roman"/>
        </w:rPr>
      </w:pPr>
    </w:p>
    <w:p w14:paraId="1A1AB7F7" w14:textId="77777777" w:rsidR="00DC16C5" w:rsidRPr="001D1F24" w:rsidRDefault="00DC16C5" w:rsidP="00DC16C5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749C0A78" w14:textId="628461D2" w:rsidR="00FD73C2" w:rsidRPr="001D1F24" w:rsidRDefault="00A43267" w:rsidP="00DC16C5">
      <w:pPr>
        <w:spacing w:after="0" w:line="276" w:lineRule="auto"/>
        <w:jc w:val="center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>ISPRAVKU DIJELA JAVNOG OGLASA</w:t>
      </w:r>
    </w:p>
    <w:p w14:paraId="214AA4B1" w14:textId="6D3F3F34" w:rsidR="00FD73C2" w:rsidRDefault="00FD73C2" w:rsidP="00DC16C5">
      <w:pPr>
        <w:spacing w:after="0" w:line="276" w:lineRule="auto"/>
        <w:jc w:val="center"/>
        <w:rPr>
          <w:rFonts w:ascii="Times New Roman" w:hAnsi="Times New Roman" w:cs="Times New Roman"/>
          <w:b/>
          <w:noProof/>
        </w:rPr>
      </w:pPr>
      <w:r w:rsidRPr="001D1F24">
        <w:rPr>
          <w:rFonts w:ascii="Times New Roman" w:hAnsi="Times New Roman" w:cs="Times New Roman"/>
          <w:b/>
          <w:noProof/>
        </w:rPr>
        <w:t xml:space="preserve">za prijem </w:t>
      </w:r>
      <w:r w:rsidR="00CA5AA7">
        <w:rPr>
          <w:rFonts w:ascii="Times New Roman" w:hAnsi="Times New Roman" w:cs="Times New Roman"/>
          <w:b/>
          <w:noProof/>
        </w:rPr>
        <w:t xml:space="preserve">radnika u radni odnos </w:t>
      </w:r>
      <w:r w:rsidR="002D0626">
        <w:rPr>
          <w:rFonts w:ascii="Times New Roman" w:hAnsi="Times New Roman" w:cs="Times New Roman"/>
          <w:b/>
          <w:noProof/>
        </w:rPr>
        <w:t>na</w:t>
      </w:r>
      <w:r w:rsidR="00B85863">
        <w:rPr>
          <w:rFonts w:ascii="Times New Roman" w:hAnsi="Times New Roman" w:cs="Times New Roman"/>
          <w:b/>
          <w:noProof/>
        </w:rPr>
        <w:t xml:space="preserve"> </w:t>
      </w:r>
      <w:r w:rsidR="00CA5AA7">
        <w:rPr>
          <w:rFonts w:ascii="Times New Roman" w:hAnsi="Times New Roman" w:cs="Times New Roman"/>
          <w:b/>
          <w:noProof/>
        </w:rPr>
        <w:t>neodređeno vrijeme</w:t>
      </w:r>
    </w:p>
    <w:p w14:paraId="0BA9A682" w14:textId="77777777" w:rsidR="00A43267" w:rsidRDefault="00A43267" w:rsidP="00DC16C5">
      <w:pPr>
        <w:spacing w:after="0" w:line="276" w:lineRule="auto"/>
        <w:jc w:val="center"/>
        <w:rPr>
          <w:rFonts w:ascii="Times New Roman" w:hAnsi="Times New Roman" w:cs="Times New Roman"/>
          <w:b/>
          <w:noProof/>
        </w:rPr>
      </w:pPr>
    </w:p>
    <w:p w14:paraId="011158AD" w14:textId="094315FF" w:rsidR="00A43267" w:rsidRDefault="00A43267" w:rsidP="00630679">
      <w:pPr>
        <w:spacing w:after="0" w:line="276" w:lineRule="auto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Ovim putem vrši se ispravka</w:t>
      </w:r>
      <w:r w:rsidR="00630679">
        <w:rPr>
          <w:rFonts w:ascii="Times New Roman" w:hAnsi="Times New Roman" w:cs="Times New Roman"/>
          <w:noProof/>
        </w:rPr>
        <w:t xml:space="preserve"> teksta javnog oglasa za prijem radnika u radni odnos na neodređeno vrijeme, koji je objavljen dana 05.03.2022. godine u dnevnom listu „Oslobođenje“, na stranici JU „Služba za zapošljavanje“ Tuzlanskog kantona, a na web stranici „Centralno grijanje“ d.d. Tuzla objavljen dana 06.03.2022. godine.</w:t>
      </w:r>
    </w:p>
    <w:p w14:paraId="6DAF7CF3" w14:textId="77777777" w:rsidR="00630679" w:rsidRDefault="00630679" w:rsidP="00630679">
      <w:pPr>
        <w:spacing w:after="0" w:line="276" w:lineRule="auto"/>
        <w:jc w:val="both"/>
        <w:rPr>
          <w:rFonts w:ascii="Times New Roman" w:hAnsi="Times New Roman" w:cs="Times New Roman"/>
          <w:noProof/>
        </w:rPr>
      </w:pPr>
    </w:p>
    <w:p w14:paraId="005961A7" w14:textId="7BEBB7DA" w:rsidR="00630679" w:rsidRDefault="00630679" w:rsidP="00630679">
      <w:pPr>
        <w:spacing w:after="0" w:line="276" w:lineRule="auto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Ispravlja se dio javnog oglasa</w:t>
      </w:r>
      <w:r w:rsidR="00422D01">
        <w:rPr>
          <w:rFonts w:ascii="Times New Roman" w:hAnsi="Times New Roman" w:cs="Times New Roman"/>
          <w:noProof/>
        </w:rPr>
        <w:t xml:space="preserve"> za prijem radnika u radni odnos na neodređeno vrijeme u dijelu:</w:t>
      </w:r>
    </w:p>
    <w:p w14:paraId="4A8C1AC4" w14:textId="77777777" w:rsidR="00422D01" w:rsidRDefault="00422D01" w:rsidP="00630679">
      <w:pPr>
        <w:spacing w:after="0" w:line="276" w:lineRule="auto"/>
        <w:jc w:val="both"/>
        <w:rPr>
          <w:rFonts w:ascii="Times New Roman" w:hAnsi="Times New Roman" w:cs="Times New Roman"/>
          <w:noProof/>
        </w:rPr>
      </w:pPr>
    </w:p>
    <w:p w14:paraId="1CF9208E" w14:textId="1C62B2E4" w:rsidR="00422D01" w:rsidRDefault="00422D01" w:rsidP="00630679">
      <w:pPr>
        <w:spacing w:after="0" w:line="276" w:lineRule="auto"/>
        <w:jc w:val="both"/>
        <w:rPr>
          <w:rFonts w:ascii="Times New Roman" w:hAnsi="Times New Roman" w:cs="Times New Roman"/>
          <w:b/>
          <w:noProof/>
        </w:rPr>
      </w:pPr>
      <w:r w:rsidRPr="00422D01">
        <w:rPr>
          <w:rFonts w:ascii="Times New Roman" w:hAnsi="Times New Roman" w:cs="Times New Roman"/>
          <w:b/>
          <w:noProof/>
        </w:rPr>
        <w:t>POSEBNI USLOVI</w:t>
      </w:r>
    </w:p>
    <w:p w14:paraId="11759D5D" w14:textId="77777777" w:rsidR="00422D01" w:rsidRDefault="00422D01" w:rsidP="00630679">
      <w:pPr>
        <w:spacing w:after="0" w:line="276" w:lineRule="auto"/>
        <w:jc w:val="both"/>
        <w:rPr>
          <w:rFonts w:ascii="Times New Roman" w:hAnsi="Times New Roman" w:cs="Times New Roman"/>
          <w:b/>
          <w:noProof/>
        </w:rPr>
      </w:pPr>
    </w:p>
    <w:p w14:paraId="36AB08AC" w14:textId="5A788B3F" w:rsidR="00422D01" w:rsidRDefault="00422D01" w:rsidP="00422D01">
      <w:pPr>
        <w:spacing w:after="0" w:line="276" w:lineRule="auto"/>
        <w:jc w:val="center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>I</w:t>
      </w:r>
    </w:p>
    <w:p w14:paraId="1553F4B6" w14:textId="334AE5D9" w:rsidR="00422D01" w:rsidRDefault="006E3E76" w:rsidP="00630679">
      <w:pPr>
        <w:spacing w:after="0" w:line="276" w:lineRule="auto"/>
        <w:jc w:val="both"/>
        <w:rPr>
          <w:rFonts w:ascii="Times New Roman" w:hAnsi="Times New Roman" w:cs="Times New Roman"/>
          <w:b/>
          <w:bCs/>
          <w:noProof/>
        </w:rPr>
      </w:pPr>
      <w:r>
        <w:rPr>
          <w:rFonts w:ascii="Times New Roman" w:hAnsi="Times New Roman" w:cs="Times New Roman"/>
          <w:b/>
          <w:bCs/>
          <w:noProof/>
        </w:rPr>
        <w:t>Za radna mjesta</w:t>
      </w:r>
      <w:r w:rsidR="00422D01">
        <w:rPr>
          <w:rFonts w:ascii="Times New Roman" w:hAnsi="Times New Roman" w:cs="Times New Roman"/>
          <w:b/>
          <w:bCs/>
          <w:noProof/>
        </w:rPr>
        <w:t xml:space="preserve"> </w:t>
      </w:r>
      <w:r w:rsidR="00422D01" w:rsidRPr="00364E1E">
        <w:rPr>
          <w:rFonts w:ascii="Times New Roman" w:hAnsi="Times New Roman" w:cs="Times New Roman"/>
          <w:b/>
          <w:bCs/>
          <w:noProof/>
        </w:rPr>
        <w:t>„</w:t>
      </w:r>
      <w:r w:rsidR="00422D01">
        <w:rPr>
          <w:rFonts w:ascii="Times New Roman" w:hAnsi="Times New Roman" w:cs="Times New Roman"/>
          <w:b/>
          <w:bCs/>
          <w:noProof/>
        </w:rPr>
        <w:t>Brigadir na gradilištu</w:t>
      </w:r>
      <w:r>
        <w:rPr>
          <w:rFonts w:ascii="Times New Roman" w:hAnsi="Times New Roman" w:cs="Times New Roman"/>
          <w:b/>
          <w:bCs/>
          <w:noProof/>
        </w:rPr>
        <w:t xml:space="preserve">“ i </w:t>
      </w:r>
      <w:r w:rsidRPr="004F0C8E">
        <w:rPr>
          <w:rFonts w:ascii="Times New Roman" w:hAnsi="Times New Roman" w:cs="Times New Roman"/>
          <w:b/>
          <w:bCs/>
          <w:noProof/>
        </w:rPr>
        <w:t>„</w:t>
      </w:r>
      <w:r w:rsidRPr="002058AD">
        <w:rPr>
          <w:rFonts w:ascii="Times New Roman" w:eastAsia="Arial" w:hAnsi="Times New Roman" w:cs="Times New Roman"/>
          <w:b/>
          <w:spacing w:val="-1"/>
          <w:lang w:val="en-US"/>
        </w:rPr>
        <w:t xml:space="preserve">Rukovalac građevinskih </w:t>
      </w:r>
      <w:r>
        <w:rPr>
          <w:rFonts w:ascii="Times New Roman" w:eastAsia="Arial" w:hAnsi="Times New Roman" w:cs="Times New Roman"/>
          <w:b/>
          <w:spacing w:val="-1"/>
          <w:lang w:val="en-US"/>
        </w:rPr>
        <w:t>i</w:t>
      </w:r>
      <w:r w:rsidRPr="002058AD">
        <w:rPr>
          <w:rFonts w:ascii="Times New Roman" w:eastAsia="Arial" w:hAnsi="Times New Roman" w:cs="Times New Roman"/>
          <w:b/>
          <w:spacing w:val="-1"/>
          <w:lang w:val="en-US"/>
        </w:rPr>
        <w:t xml:space="preserve"> pretovarnih mašina</w:t>
      </w:r>
      <w:r w:rsidRPr="004F0C8E">
        <w:rPr>
          <w:rFonts w:ascii="Times New Roman" w:hAnsi="Times New Roman" w:cs="Times New Roman"/>
          <w:b/>
          <w:bCs/>
          <w:noProof/>
        </w:rPr>
        <w:t>“:</w:t>
      </w:r>
    </w:p>
    <w:p w14:paraId="5D82C4C7" w14:textId="736BE85A" w:rsidR="00422D01" w:rsidRPr="00D31C0B" w:rsidRDefault="00D31C0B" w:rsidP="00630679">
      <w:pPr>
        <w:spacing w:after="0" w:line="276" w:lineRule="auto"/>
        <w:jc w:val="both"/>
        <w:rPr>
          <w:rFonts w:ascii="Times New Roman" w:eastAsia="Arial" w:hAnsi="Times New Roman" w:cs="Times New Roman"/>
          <w:spacing w:val="-1"/>
          <w:lang w:val="en-US"/>
        </w:rPr>
      </w:pPr>
      <w:r>
        <w:rPr>
          <w:rFonts w:ascii="Times New Roman" w:hAnsi="Times New Roman" w:cs="Times New Roman"/>
          <w:bCs/>
          <w:noProof/>
        </w:rPr>
        <w:t>u</w:t>
      </w:r>
      <w:r>
        <w:rPr>
          <w:rFonts w:ascii="Times New Roman" w:hAnsi="Times New Roman" w:cs="Times New Roman"/>
          <w:b/>
          <w:bCs/>
          <w:noProof/>
        </w:rPr>
        <w:t xml:space="preserve"> </w:t>
      </w:r>
      <w:r>
        <w:rPr>
          <w:rFonts w:ascii="Times New Roman" w:hAnsi="Times New Roman" w:cs="Times New Roman"/>
          <w:noProof/>
        </w:rPr>
        <w:t>tački</w:t>
      </w:r>
      <w:r w:rsidR="00422D01">
        <w:rPr>
          <w:rFonts w:ascii="Times New Roman" w:hAnsi="Times New Roman" w:cs="Times New Roman"/>
          <w:noProof/>
        </w:rPr>
        <w:t xml:space="preserve"> b)</w:t>
      </w:r>
      <w:r>
        <w:rPr>
          <w:rFonts w:ascii="Times New Roman" w:hAnsi="Times New Roman" w:cs="Times New Roman"/>
          <w:noProof/>
        </w:rPr>
        <w:t xml:space="preserve"> koja glasi:</w:t>
      </w:r>
      <w:r w:rsidR="006E3E76">
        <w:rPr>
          <w:rFonts w:ascii="Times New Roman" w:hAnsi="Times New Roman" w:cs="Times New Roman"/>
          <w:noProof/>
        </w:rPr>
        <w:t xml:space="preserve"> „</w:t>
      </w:r>
      <w:r w:rsidR="006E3E76" w:rsidRPr="004F0C45">
        <w:rPr>
          <w:rFonts w:ascii="Times New Roman" w:eastAsia="Arial" w:hAnsi="Times New Roman" w:cs="Times New Roman"/>
          <w:spacing w:val="-1"/>
          <w:lang w:val="en-US"/>
        </w:rPr>
        <w:t xml:space="preserve">Najmanje tri godine radnog iskustva na poslovima održavanja </w:t>
      </w:r>
      <w:r w:rsidR="006E3E76">
        <w:rPr>
          <w:rFonts w:ascii="Times New Roman" w:eastAsia="Arial" w:hAnsi="Times New Roman" w:cs="Times New Roman"/>
          <w:spacing w:val="-1"/>
          <w:lang w:val="en-US"/>
        </w:rPr>
        <w:t>Sistema daljinskog grijanja”</w:t>
      </w:r>
      <w:r>
        <w:rPr>
          <w:rFonts w:ascii="Times New Roman" w:eastAsia="Arial" w:hAnsi="Times New Roman" w:cs="Times New Roman"/>
          <w:spacing w:val="-1"/>
          <w:lang w:val="en-US"/>
        </w:rPr>
        <w:t>, dodaje</w:t>
      </w:r>
      <w:r w:rsidR="006E3E76">
        <w:rPr>
          <w:rFonts w:ascii="Times New Roman" w:eastAsia="Arial" w:hAnsi="Times New Roman" w:cs="Times New Roman"/>
          <w:spacing w:val="-1"/>
          <w:lang w:val="en-US"/>
        </w:rPr>
        <w:t xml:space="preserve"> se </w:t>
      </w:r>
      <w:r>
        <w:rPr>
          <w:rFonts w:ascii="Times New Roman" w:eastAsia="Arial" w:hAnsi="Times New Roman" w:cs="Times New Roman"/>
          <w:spacing w:val="-1"/>
          <w:lang w:val="en-US"/>
        </w:rPr>
        <w:t>“</w:t>
      </w:r>
      <w:r w:rsidR="006E3E76" w:rsidRPr="006E3E76">
        <w:rPr>
          <w:rFonts w:ascii="Times New Roman" w:eastAsia="Arial" w:hAnsi="Times New Roman" w:cs="Times New Roman"/>
          <w:b/>
          <w:spacing w:val="-1"/>
          <w:lang w:val="en-US"/>
        </w:rPr>
        <w:t>ili srodnim poslovima”.</w:t>
      </w:r>
    </w:p>
    <w:p w14:paraId="52057563" w14:textId="77777777" w:rsidR="006E3E76" w:rsidRDefault="006E3E76" w:rsidP="00630679">
      <w:pPr>
        <w:spacing w:after="0" w:line="276" w:lineRule="auto"/>
        <w:jc w:val="both"/>
        <w:rPr>
          <w:rFonts w:ascii="Times New Roman" w:eastAsia="Arial" w:hAnsi="Times New Roman" w:cs="Times New Roman"/>
          <w:b/>
          <w:spacing w:val="-1"/>
          <w:lang w:val="en-US"/>
        </w:rPr>
      </w:pPr>
    </w:p>
    <w:p w14:paraId="36753F1E" w14:textId="4B0327CE" w:rsidR="006E3E76" w:rsidRDefault="006E3E76" w:rsidP="006E3E76">
      <w:pPr>
        <w:spacing w:after="0" w:line="276" w:lineRule="auto"/>
        <w:jc w:val="center"/>
        <w:rPr>
          <w:rFonts w:ascii="Times New Roman" w:eastAsia="Arial" w:hAnsi="Times New Roman" w:cs="Times New Roman"/>
          <w:b/>
          <w:spacing w:val="-1"/>
          <w:lang w:val="en-US"/>
        </w:rPr>
      </w:pPr>
      <w:r>
        <w:rPr>
          <w:rFonts w:ascii="Times New Roman" w:eastAsia="Arial" w:hAnsi="Times New Roman" w:cs="Times New Roman"/>
          <w:b/>
          <w:spacing w:val="-1"/>
          <w:lang w:val="en-US"/>
        </w:rPr>
        <w:t>II</w:t>
      </w:r>
    </w:p>
    <w:p w14:paraId="21575847" w14:textId="2EE26A9E" w:rsidR="00D31C0B" w:rsidRPr="004F0C8E" w:rsidRDefault="00D31C0B" w:rsidP="00D31C0B">
      <w:pPr>
        <w:spacing w:after="0" w:line="276" w:lineRule="auto"/>
        <w:jc w:val="both"/>
        <w:rPr>
          <w:rFonts w:ascii="Times New Roman" w:hAnsi="Times New Roman" w:cs="Times New Roman"/>
          <w:b/>
          <w:bCs/>
          <w:noProof/>
        </w:rPr>
      </w:pPr>
      <w:r w:rsidRPr="004F0C8E">
        <w:rPr>
          <w:rFonts w:ascii="Times New Roman" w:hAnsi="Times New Roman" w:cs="Times New Roman"/>
          <w:b/>
          <w:bCs/>
          <w:noProof/>
        </w:rPr>
        <w:t>Za radno mjesto „</w:t>
      </w:r>
      <w:r w:rsidRPr="00BD2BD5">
        <w:rPr>
          <w:rFonts w:ascii="Times New Roman" w:eastAsia="Arial" w:hAnsi="Times New Roman" w:cs="Times New Roman"/>
          <w:b/>
          <w:spacing w:val="-1"/>
          <w:lang w:val="en-US"/>
        </w:rPr>
        <w:t>Pomoćni radnik građenja I</w:t>
      </w:r>
      <w:r w:rsidRPr="004F0C8E">
        <w:rPr>
          <w:rFonts w:ascii="Times New Roman" w:hAnsi="Times New Roman" w:cs="Times New Roman"/>
          <w:b/>
          <w:bCs/>
          <w:noProof/>
        </w:rPr>
        <w:t>“:</w:t>
      </w:r>
    </w:p>
    <w:p w14:paraId="4C51F65A" w14:textId="617CB2E0" w:rsidR="006E3E76" w:rsidRPr="00D31C0B" w:rsidRDefault="00D31C0B" w:rsidP="00D31C0B">
      <w:pPr>
        <w:spacing w:after="0" w:line="276" w:lineRule="auto"/>
        <w:jc w:val="both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Cs/>
          <w:noProof/>
        </w:rPr>
        <w:t xml:space="preserve">Vrši se ispravka u tački b), tako da sada isti glasi: </w:t>
      </w:r>
      <w:r w:rsidRPr="00D31C0B">
        <w:rPr>
          <w:rFonts w:ascii="Times New Roman" w:hAnsi="Times New Roman" w:cs="Times New Roman"/>
          <w:b/>
          <w:bCs/>
          <w:noProof/>
        </w:rPr>
        <w:t xml:space="preserve">„ </w:t>
      </w:r>
      <w:r w:rsidRPr="00D31C0B">
        <w:rPr>
          <w:rFonts w:ascii="Times New Roman" w:eastAsia="Arial" w:hAnsi="Times New Roman" w:cs="Times New Roman"/>
          <w:b/>
          <w:spacing w:val="-1"/>
          <w:lang w:val="en-US"/>
        </w:rPr>
        <w:t>Najmanje šest mjeseci radnog iskustva na poslovima održavanja Sistema daljinskog grijanja ili srodnim poslovima”.</w:t>
      </w:r>
    </w:p>
    <w:p w14:paraId="6822A5AA" w14:textId="77777777" w:rsidR="00422D01" w:rsidRPr="00422D01" w:rsidRDefault="00422D01" w:rsidP="00630679">
      <w:pPr>
        <w:spacing w:after="0" w:line="276" w:lineRule="auto"/>
        <w:jc w:val="both"/>
        <w:rPr>
          <w:rFonts w:ascii="Times New Roman" w:hAnsi="Times New Roman" w:cs="Times New Roman"/>
          <w:b/>
          <w:noProof/>
        </w:rPr>
      </w:pPr>
    </w:p>
    <w:p w14:paraId="462F8AE3" w14:textId="113F3C27" w:rsidR="00DC16C5" w:rsidRDefault="00FE713D" w:rsidP="00FE713D">
      <w:pPr>
        <w:spacing w:after="0" w:line="276" w:lineRule="auto"/>
        <w:jc w:val="center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>III</w:t>
      </w:r>
    </w:p>
    <w:p w14:paraId="7A41F799" w14:textId="77777777" w:rsidR="00FE713D" w:rsidRDefault="00FE713D" w:rsidP="00FE713D">
      <w:pPr>
        <w:spacing w:after="0" w:line="276" w:lineRule="auto"/>
        <w:jc w:val="both"/>
        <w:rPr>
          <w:rFonts w:ascii="Times New Roman" w:hAnsi="Times New Roman" w:cs="Times New Roman"/>
          <w:b/>
          <w:bCs/>
          <w:noProof/>
        </w:rPr>
      </w:pPr>
      <w:r w:rsidRPr="004F0C8E">
        <w:rPr>
          <w:rFonts w:ascii="Times New Roman" w:hAnsi="Times New Roman" w:cs="Times New Roman"/>
          <w:b/>
          <w:bCs/>
          <w:noProof/>
        </w:rPr>
        <w:t>Za radno mjesto „</w:t>
      </w:r>
      <w:r w:rsidRPr="00BD2BD5">
        <w:rPr>
          <w:rFonts w:ascii="Times New Roman" w:eastAsia="Arial" w:hAnsi="Times New Roman" w:cs="Times New Roman"/>
          <w:b/>
          <w:spacing w:val="-1"/>
          <w:lang w:val="en-US"/>
        </w:rPr>
        <w:t>Pomoćni radnik građenja I</w:t>
      </w:r>
      <w:r>
        <w:rPr>
          <w:rFonts w:ascii="Times New Roman" w:eastAsia="Arial" w:hAnsi="Times New Roman" w:cs="Times New Roman"/>
          <w:b/>
          <w:spacing w:val="-1"/>
          <w:lang w:val="en-US"/>
        </w:rPr>
        <w:t>I</w:t>
      </w:r>
      <w:r w:rsidRPr="004F0C8E">
        <w:rPr>
          <w:rFonts w:ascii="Times New Roman" w:hAnsi="Times New Roman" w:cs="Times New Roman"/>
          <w:b/>
          <w:bCs/>
          <w:noProof/>
        </w:rPr>
        <w:t>“:</w:t>
      </w:r>
    </w:p>
    <w:p w14:paraId="20678FB5" w14:textId="468729FC" w:rsidR="00FE713D" w:rsidRDefault="00FE713D" w:rsidP="00FE713D">
      <w:pPr>
        <w:widowControl w:val="0"/>
        <w:tabs>
          <w:tab w:val="left" w:pos="561"/>
          <w:tab w:val="left" w:pos="5955"/>
        </w:tabs>
        <w:spacing w:after="0" w:line="240" w:lineRule="auto"/>
        <w:ind w:right="183"/>
        <w:jc w:val="both"/>
        <w:rPr>
          <w:rFonts w:ascii="Times New Roman" w:eastAsia="Arial" w:hAnsi="Times New Roman" w:cs="Times New Roman"/>
          <w:spacing w:val="-1"/>
          <w:lang w:val="en-US"/>
        </w:rPr>
      </w:pPr>
      <w:r>
        <w:rPr>
          <w:rFonts w:ascii="Times New Roman" w:hAnsi="Times New Roman" w:cs="Times New Roman"/>
          <w:noProof/>
        </w:rPr>
        <w:t xml:space="preserve">Briše se </w:t>
      </w:r>
      <w:r w:rsidR="001F4007">
        <w:rPr>
          <w:rFonts w:ascii="Times New Roman" w:hAnsi="Times New Roman" w:cs="Times New Roman"/>
          <w:noProof/>
        </w:rPr>
        <w:t>tačka b</w:t>
      </w:r>
      <w:r>
        <w:rPr>
          <w:rFonts w:ascii="Times New Roman" w:hAnsi="Times New Roman" w:cs="Times New Roman"/>
          <w:noProof/>
        </w:rPr>
        <w:t>) koji glasi: „</w:t>
      </w:r>
      <w:r w:rsidRPr="00BD2BD5">
        <w:rPr>
          <w:rFonts w:ascii="Times New Roman" w:eastAsia="Arial" w:hAnsi="Times New Roman" w:cs="Times New Roman"/>
          <w:spacing w:val="-1"/>
          <w:lang w:val="en-US"/>
        </w:rPr>
        <w:t xml:space="preserve">Najmanje </w:t>
      </w:r>
      <w:r>
        <w:rPr>
          <w:rFonts w:ascii="Times New Roman" w:eastAsia="Arial" w:hAnsi="Times New Roman" w:cs="Times New Roman"/>
          <w:spacing w:val="-1"/>
          <w:lang w:val="en-US"/>
        </w:rPr>
        <w:t xml:space="preserve">jedna </w:t>
      </w:r>
      <w:r w:rsidRPr="00BD2BD5">
        <w:rPr>
          <w:rFonts w:ascii="Times New Roman" w:eastAsia="Arial" w:hAnsi="Times New Roman" w:cs="Times New Roman"/>
          <w:spacing w:val="-1"/>
          <w:lang w:val="en-US"/>
        </w:rPr>
        <w:t>godin</w:t>
      </w:r>
      <w:r>
        <w:rPr>
          <w:rFonts w:ascii="Times New Roman" w:eastAsia="Arial" w:hAnsi="Times New Roman" w:cs="Times New Roman"/>
          <w:spacing w:val="-1"/>
          <w:lang w:val="en-US"/>
        </w:rPr>
        <w:t>a</w:t>
      </w:r>
      <w:r w:rsidRPr="00BD2BD5">
        <w:rPr>
          <w:rFonts w:ascii="Times New Roman" w:eastAsia="Arial" w:hAnsi="Times New Roman" w:cs="Times New Roman"/>
          <w:spacing w:val="-1"/>
          <w:lang w:val="en-US"/>
        </w:rPr>
        <w:t xml:space="preserve"> radnog iskustva na poslovima održavanja </w:t>
      </w:r>
      <w:r>
        <w:rPr>
          <w:rFonts w:ascii="Times New Roman" w:eastAsia="Arial" w:hAnsi="Times New Roman" w:cs="Times New Roman"/>
          <w:spacing w:val="-1"/>
          <w:lang w:val="en-US"/>
        </w:rPr>
        <w:t>Sistema daljinskog grijanja”.</w:t>
      </w:r>
    </w:p>
    <w:p w14:paraId="78F51B82" w14:textId="77777777" w:rsidR="00FE713D" w:rsidRDefault="00FE713D" w:rsidP="00FE713D">
      <w:pPr>
        <w:widowControl w:val="0"/>
        <w:tabs>
          <w:tab w:val="left" w:pos="561"/>
          <w:tab w:val="left" w:pos="5955"/>
        </w:tabs>
        <w:spacing w:after="0" w:line="240" w:lineRule="auto"/>
        <w:ind w:right="183"/>
        <w:jc w:val="both"/>
        <w:rPr>
          <w:rFonts w:ascii="Times New Roman" w:eastAsia="Arial" w:hAnsi="Times New Roman" w:cs="Times New Roman"/>
          <w:spacing w:val="-1"/>
          <w:lang w:val="en-US"/>
        </w:rPr>
      </w:pPr>
    </w:p>
    <w:p w14:paraId="67B7D998" w14:textId="77777777" w:rsidR="001D1734" w:rsidRDefault="00FE713D" w:rsidP="00FE713D">
      <w:pPr>
        <w:widowControl w:val="0"/>
        <w:tabs>
          <w:tab w:val="left" w:pos="561"/>
          <w:tab w:val="left" w:pos="5955"/>
        </w:tabs>
        <w:spacing w:after="0" w:line="240" w:lineRule="auto"/>
        <w:ind w:right="183"/>
        <w:jc w:val="both"/>
        <w:rPr>
          <w:rFonts w:ascii="Times New Roman" w:eastAsia="Arial" w:hAnsi="Times New Roman" w:cs="Times New Roman"/>
          <w:spacing w:val="-1"/>
          <w:lang w:val="en-US"/>
        </w:rPr>
      </w:pPr>
      <w:r>
        <w:rPr>
          <w:rFonts w:ascii="Times New Roman" w:eastAsia="Arial" w:hAnsi="Times New Roman" w:cs="Times New Roman"/>
          <w:spacing w:val="-1"/>
          <w:lang w:val="en-US"/>
        </w:rPr>
        <w:t xml:space="preserve">U svim ostalim dijelovima tekst javnog oglasa ostaje nepromijenjen. </w:t>
      </w:r>
      <w:r w:rsidR="001D1734">
        <w:rPr>
          <w:rFonts w:ascii="Times New Roman" w:eastAsia="Arial" w:hAnsi="Times New Roman" w:cs="Times New Roman"/>
          <w:spacing w:val="-1"/>
          <w:lang w:val="en-US"/>
        </w:rPr>
        <w:t>Ispravka javnog oglasa za prijem radnika u radni odnos na neodređeno vrijeme će biti objavljena dana 10.03.2022. godine, u dnevnom listu “Oslobođenje”, web stranici JU “Služba za zapošljavanje Tuzlanskog kantona” i web stranici “Centralno grijanje” d.d. Tuzla.</w:t>
      </w:r>
    </w:p>
    <w:p w14:paraId="5360A484" w14:textId="77777777" w:rsidR="001D1734" w:rsidRDefault="001D1734" w:rsidP="00FE713D">
      <w:pPr>
        <w:widowControl w:val="0"/>
        <w:tabs>
          <w:tab w:val="left" w:pos="561"/>
          <w:tab w:val="left" w:pos="5955"/>
        </w:tabs>
        <w:spacing w:after="0" w:line="240" w:lineRule="auto"/>
        <w:ind w:right="183"/>
        <w:jc w:val="both"/>
        <w:rPr>
          <w:rFonts w:ascii="Times New Roman" w:eastAsia="Arial" w:hAnsi="Times New Roman" w:cs="Times New Roman"/>
          <w:spacing w:val="-1"/>
          <w:lang w:val="en-US"/>
        </w:rPr>
      </w:pPr>
    </w:p>
    <w:p w14:paraId="6E2D45EE" w14:textId="091C4A78" w:rsidR="00FE713D" w:rsidRDefault="001D1734" w:rsidP="00FE713D">
      <w:pPr>
        <w:widowControl w:val="0"/>
        <w:tabs>
          <w:tab w:val="left" w:pos="561"/>
          <w:tab w:val="left" w:pos="5955"/>
        </w:tabs>
        <w:spacing w:after="0" w:line="240" w:lineRule="auto"/>
        <w:ind w:right="183"/>
        <w:jc w:val="both"/>
        <w:rPr>
          <w:rFonts w:ascii="Times New Roman" w:eastAsia="Arial" w:hAnsi="Times New Roman" w:cs="Times New Roman"/>
          <w:spacing w:val="-1"/>
          <w:lang w:val="en-US"/>
        </w:rPr>
      </w:pPr>
      <w:r>
        <w:rPr>
          <w:rFonts w:ascii="Times New Roman" w:eastAsia="Arial" w:hAnsi="Times New Roman" w:cs="Times New Roman"/>
          <w:spacing w:val="-1"/>
          <w:lang w:val="en-US"/>
        </w:rPr>
        <w:t>Rok za podnošenje prijava na javni oglas je 8 (osam) dana, počev od narednog dana od dana objave Ispravke teksta javnog oglasa i k</w:t>
      </w:r>
      <w:r w:rsidR="001F4007">
        <w:rPr>
          <w:rFonts w:ascii="Times New Roman" w:eastAsia="Arial" w:hAnsi="Times New Roman" w:cs="Times New Roman"/>
          <w:spacing w:val="-1"/>
          <w:lang w:val="en-US"/>
        </w:rPr>
        <w:t>rajnji rok za prijavu na javni oglas</w:t>
      </w:r>
      <w:r>
        <w:rPr>
          <w:rFonts w:ascii="Times New Roman" w:eastAsia="Arial" w:hAnsi="Times New Roman" w:cs="Times New Roman"/>
          <w:spacing w:val="-1"/>
          <w:lang w:val="en-US"/>
        </w:rPr>
        <w:t xml:space="preserve"> je </w:t>
      </w:r>
      <w:r w:rsidR="00165659">
        <w:rPr>
          <w:rFonts w:ascii="Times New Roman" w:eastAsia="Arial" w:hAnsi="Times New Roman" w:cs="Times New Roman"/>
          <w:spacing w:val="-1"/>
          <w:lang w:val="en-US"/>
        </w:rPr>
        <w:t>18.03.2022. godine.</w:t>
      </w:r>
    </w:p>
    <w:p w14:paraId="1BDA30B4" w14:textId="77777777" w:rsidR="007B2DC8" w:rsidRDefault="007B2DC8" w:rsidP="00FE713D">
      <w:pPr>
        <w:widowControl w:val="0"/>
        <w:tabs>
          <w:tab w:val="left" w:pos="561"/>
          <w:tab w:val="left" w:pos="5955"/>
        </w:tabs>
        <w:spacing w:after="0" w:line="240" w:lineRule="auto"/>
        <w:ind w:right="183"/>
        <w:jc w:val="both"/>
        <w:rPr>
          <w:rFonts w:ascii="Times New Roman" w:eastAsia="Arial" w:hAnsi="Times New Roman" w:cs="Times New Roman"/>
          <w:spacing w:val="-1"/>
          <w:lang w:val="en-US"/>
        </w:rPr>
      </w:pPr>
    </w:p>
    <w:p w14:paraId="1C8B2BC8" w14:textId="45F03DF0" w:rsidR="007B2DC8" w:rsidRPr="00165659" w:rsidRDefault="00165659" w:rsidP="00165659">
      <w:pPr>
        <w:widowControl w:val="0"/>
        <w:tabs>
          <w:tab w:val="left" w:pos="561"/>
          <w:tab w:val="left" w:pos="5955"/>
        </w:tabs>
        <w:spacing w:after="0" w:line="240" w:lineRule="auto"/>
        <w:ind w:right="183"/>
        <w:jc w:val="both"/>
        <w:rPr>
          <w:rFonts w:ascii="Times New Roman" w:eastAsia="Arial" w:hAnsi="Times New Roman" w:cs="Times New Roman"/>
          <w:spacing w:val="-1"/>
          <w:lang w:val="en-US"/>
        </w:rPr>
      </w:pPr>
      <w:r w:rsidRPr="00165659">
        <w:rPr>
          <w:rFonts w:ascii="Times New Roman" w:hAnsi="Times New Roman" w:cs="Times New Roman"/>
        </w:rPr>
        <w:t xml:space="preserve">Napomena: Sve prijave kandidata pristigle prije objave ove Ispravke, </w:t>
      </w:r>
      <w:r>
        <w:rPr>
          <w:rFonts w:ascii="Times New Roman" w:hAnsi="Times New Roman" w:cs="Times New Roman"/>
        </w:rPr>
        <w:t>uzet će se</w:t>
      </w:r>
      <w:r w:rsidRPr="00165659">
        <w:rPr>
          <w:rFonts w:ascii="Times New Roman" w:hAnsi="Times New Roman" w:cs="Times New Roman"/>
        </w:rPr>
        <w:t xml:space="preserve"> u </w:t>
      </w:r>
      <w:r>
        <w:rPr>
          <w:rFonts w:ascii="Times New Roman" w:hAnsi="Times New Roman" w:cs="Times New Roman"/>
        </w:rPr>
        <w:t>ra</w:t>
      </w:r>
      <w:r w:rsidRPr="00165659">
        <w:rPr>
          <w:rFonts w:ascii="Times New Roman" w:hAnsi="Times New Roman" w:cs="Times New Roman"/>
        </w:rPr>
        <w:t>zmatranje.</w:t>
      </w:r>
    </w:p>
    <w:p w14:paraId="221B5F97" w14:textId="77777777" w:rsidR="007B2DC8" w:rsidRDefault="007B2DC8" w:rsidP="00FE713D">
      <w:pPr>
        <w:widowControl w:val="0"/>
        <w:tabs>
          <w:tab w:val="left" w:pos="561"/>
          <w:tab w:val="left" w:pos="5955"/>
        </w:tabs>
        <w:spacing w:after="0" w:line="240" w:lineRule="auto"/>
        <w:ind w:right="183"/>
        <w:jc w:val="both"/>
        <w:rPr>
          <w:rFonts w:ascii="Times New Roman" w:eastAsia="Arial" w:hAnsi="Times New Roman" w:cs="Times New Roman"/>
          <w:spacing w:val="-1"/>
          <w:lang w:val="en-US"/>
        </w:rPr>
      </w:pPr>
    </w:p>
    <w:p w14:paraId="2A9CFF31" w14:textId="77777777" w:rsidR="007B2DC8" w:rsidRDefault="007B2DC8" w:rsidP="00FE713D">
      <w:pPr>
        <w:widowControl w:val="0"/>
        <w:tabs>
          <w:tab w:val="left" w:pos="561"/>
          <w:tab w:val="left" w:pos="5955"/>
        </w:tabs>
        <w:spacing w:after="0" w:line="240" w:lineRule="auto"/>
        <w:ind w:right="183"/>
        <w:jc w:val="both"/>
        <w:rPr>
          <w:rFonts w:ascii="Times New Roman" w:eastAsia="Arial" w:hAnsi="Times New Roman" w:cs="Times New Roman"/>
          <w:spacing w:val="-1"/>
          <w:lang w:val="en-US"/>
        </w:rPr>
      </w:pPr>
    </w:p>
    <w:p w14:paraId="20E9A5C9" w14:textId="77777777" w:rsidR="0004664E" w:rsidRPr="0004664E" w:rsidRDefault="0004664E" w:rsidP="0001562A">
      <w:pPr>
        <w:rPr>
          <w:rFonts w:ascii="Arial" w:hAnsi="Arial" w:cs="Arial"/>
        </w:rPr>
      </w:pPr>
      <w:bookmarkStart w:id="0" w:name="_GoBack"/>
      <w:bookmarkEnd w:id="0"/>
    </w:p>
    <w:sectPr w:rsidR="0004664E" w:rsidRPr="0004664E" w:rsidSect="00DC16C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37B157" w14:textId="77777777" w:rsidR="008A5E5D" w:rsidRDefault="008A5E5D" w:rsidP="00F95C22">
      <w:pPr>
        <w:spacing w:after="0" w:line="240" w:lineRule="auto"/>
      </w:pPr>
      <w:r>
        <w:separator/>
      </w:r>
    </w:p>
  </w:endnote>
  <w:endnote w:type="continuationSeparator" w:id="0">
    <w:p w14:paraId="07F59845" w14:textId="77777777" w:rsidR="008A5E5D" w:rsidRDefault="008A5E5D" w:rsidP="00F95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86344D" w14:textId="77777777" w:rsidR="008A5E5D" w:rsidRDefault="008A5E5D" w:rsidP="00F95C22">
      <w:pPr>
        <w:spacing w:after="0" w:line="240" w:lineRule="auto"/>
      </w:pPr>
      <w:r>
        <w:separator/>
      </w:r>
    </w:p>
  </w:footnote>
  <w:footnote w:type="continuationSeparator" w:id="0">
    <w:p w14:paraId="2DD8160F" w14:textId="77777777" w:rsidR="008A5E5D" w:rsidRDefault="008A5E5D" w:rsidP="00F95C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6842626"/>
    <w:multiLevelType w:val="hybridMultilevel"/>
    <w:tmpl w:val="6B7C1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82724"/>
    <w:multiLevelType w:val="hybridMultilevel"/>
    <w:tmpl w:val="6FC665E4"/>
    <w:lvl w:ilvl="0" w:tplc="01CE8F22">
      <w:start w:val="4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8613439"/>
    <w:multiLevelType w:val="hybridMultilevel"/>
    <w:tmpl w:val="616CC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72D0D"/>
    <w:multiLevelType w:val="hybridMultilevel"/>
    <w:tmpl w:val="3214AF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87564"/>
    <w:multiLevelType w:val="multilevel"/>
    <w:tmpl w:val="9104A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F557B6"/>
    <w:multiLevelType w:val="hybridMultilevel"/>
    <w:tmpl w:val="203E2CC6"/>
    <w:lvl w:ilvl="0" w:tplc="041A0005">
      <w:start w:val="1"/>
      <w:numFmt w:val="bullet"/>
      <w:lvlText w:val=""/>
      <w:lvlJc w:val="left"/>
      <w:pPr>
        <w:ind w:left="822" w:hanging="360"/>
      </w:pPr>
      <w:rPr>
        <w:rFonts w:ascii="Wingdings" w:hAnsi="Wingdings" w:hint="default"/>
        <w:w w:val="130"/>
        <w:sz w:val="18"/>
        <w:szCs w:val="20"/>
      </w:rPr>
    </w:lvl>
    <w:lvl w:ilvl="1" w:tplc="BE22A012">
      <w:start w:val="1"/>
      <w:numFmt w:val="bullet"/>
      <w:lvlText w:val="•"/>
      <w:lvlJc w:val="left"/>
      <w:pPr>
        <w:ind w:left="1415" w:hanging="360"/>
      </w:pPr>
      <w:rPr>
        <w:rFonts w:hint="default"/>
      </w:rPr>
    </w:lvl>
    <w:lvl w:ilvl="2" w:tplc="529A7708">
      <w:start w:val="1"/>
      <w:numFmt w:val="bullet"/>
      <w:lvlText w:val="•"/>
      <w:lvlJc w:val="left"/>
      <w:pPr>
        <w:ind w:left="2009" w:hanging="360"/>
      </w:pPr>
      <w:rPr>
        <w:rFonts w:hint="default"/>
      </w:rPr>
    </w:lvl>
    <w:lvl w:ilvl="3" w:tplc="04F0A6CA">
      <w:start w:val="1"/>
      <w:numFmt w:val="bullet"/>
      <w:lvlText w:val="•"/>
      <w:lvlJc w:val="left"/>
      <w:pPr>
        <w:ind w:left="2602" w:hanging="360"/>
      </w:pPr>
      <w:rPr>
        <w:rFonts w:hint="default"/>
      </w:rPr>
    </w:lvl>
    <w:lvl w:ilvl="4" w:tplc="FE6E4A3A">
      <w:start w:val="1"/>
      <w:numFmt w:val="bullet"/>
      <w:lvlText w:val="•"/>
      <w:lvlJc w:val="left"/>
      <w:pPr>
        <w:ind w:left="3196" w:hanging="360"/>
      </w:pPr>
      <w:rPr>
        <w:rFonts w:hint="default"/>
      </w:rPr>
    </w:lvl>
    <w:lvl w:ilvl="5" w:tplc="22184AFC">
      <w:start w:val="1"/>
      <w:numFmt w:val="bullet"/>
      <w:lvlText w:val="•"/>
      <w:lvlJc w:val="left"/>
      <w:pPr>
        <w:ind w:left="3789" w:hanging="360"/>
      </w:pPr>
      <w:rPr>
        <w:rFonts w:hint="default"/>
      </w:rPr>
    </w:lvl>
    <w:lvl w:ilvl="6" w:tplc="070A65E0">
      <w:start w:val="1"/>
      <w:numFmt w:val="bullet"/>
      <w:lvlText w:val="•"/>
      <w:lvlJc w:val="left"/>
      <w:pPr>
        <w:ind w:left="4383" w:hanging="360"/>
      </w:pPr>
      <w:rPr>
        <w:rFonts w:hint="default"/>
      </w:rPr>
    </w:lvl>
    <w:lvl w:ilvl="7" w:tplc="DFFC5EA8">
      <w:start w:val="1"/>
      <w:numFmt w:val="bullet"/>
      <w:lvlText w:val="•"/>
      <w:lvlJc w:val="left"/>
      <w:pPr>
        <w:ind w:left="4977" w:hanging="360"/>
      </w:pPr>
      <w:rPr>
        <w:rFonts w:hint="default"/>
      </w:rPr>
    </w:lvl>
    <w:lvl w:ilvl="8" w:tplc="E4E4867A">
      <w:start w:val="1"/>
      <w:numFmt w:val="bullet"/>
      <w:lvlText w:val="•"/>
      <w:lvlJc w:val="left"/>
      <w:pPr>
        <w:ind w:left="5570" w:hanging="360"/>
      </w:pPr>
      <w:rPr>
        <w:rFonts w:hint="default"/>
      </w:rPr>
    </w:lvl>
  </w:abstractNum>
  <w:abstractNum w:abstractNumId="7" w15:restartNumberingAfterBreak="0">
    <w:nsid w:val="13606BDD"/>
    <w:multiLevelType w:val="hybridMultilevel"/>
    <w:tmpl w:val="B8063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A702CB"/>
    <w:multiLevelType w:val="multilevel"/>
    <w:tmpl w:val="CD2EF9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4407AD"/>
    <w:multiLevelType w:val="multilevel"/>
    <w:tmpl w:val="60B68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454B85"/>
    <w:multiLevelType w:val="hybridMultilevel"/>
    <w:tmpl w:val="C396E596"/>
    <w:lvl w:ilvl="0" w:tplc="01CE8F2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726D28"/>
    <w:multiLevelType w:val="hybridMultilevel"/>
    <w:tmpl w:val="23E08DB8"/>
    <w:lvl w:ilvl="0" w:tplc="041A0005">
      <w:start w:val="1"/>
      <w:numFmt w:val="bullet"/>
      <w:lvlText w:val=""/>
      <w:lvlJc w:val="left"/>
      <w:pPr>
        <w:ind w:left="822" w:hanging="360"/>
      </w:pPr>
      <w:rPr>
        <w:rFonts w:ascii="Wingdings" w:hAnsi="Wingdings" w:hint="default"/>
        <w:w w:val="130"/>
        <w:sz w:val="18"/>
        <w:szCs w:val="20"/>
      </w:rPr>
    </w:lvl>
    <w:lvl w:ilvl="1" w:tplc="219A97E0">
      <w:start w:val="1"/>
      <w:numFmt w:val="bullet"/>
      <w:lvlText w:val="•"/>
      <w:lvlJc w:val="left"/>
      <w:pPr>
        <w:ind w:left="1416" w:hanging="360"/>
      </w:pPr>
      <w:rPr>
        <w:rFonts w:hint="default"/>
      </w:rPr>
    </w:lvl>
    <w:lvl w:ilvl="2" w:tplc="11D42EAA">
      <w:start w:val="1"/>
      <w:numFmt w:val="bullet"/>
      <w:lvlText w:val="•"/>
      <w:lvlJc w:val="left"/>
      <w:pPr>
        <w:ind w:left="2010" w:hanging="360"/>
      </w:pPr>
      <w:rPr>
        <w:rFonts w:hint="default"/>
      </w:rPr>
    </w:lvl>
    <w:lvl w:ilvl="3" w:tplc="BA92050E">
      <w:start w:val="1"/>
      <w:numFmt w:val="bullet"/>
      <w:lvlText w:val="•"/>
      <w:lvlJc w:val="left"/>
      <w:pPr>
        <w:ind w:left="2605" w:hanging="360"/>
      </w:pPr>
      <w:rPr>
        <w:rFonts w:hint="default"/>
      </w:rPr>
    </w:lvl>
    <w:lvl w:ilvl="4" w:tplc="4C862C40">
      <w:start w:val="1"/>
      <w:numFmt w:val="bullet"/>
      <w:lvlText w:val="•"/>
      <w:lvlJc w:val="left"/>
      <w:pPr>
        <w:ind w:left="3199" w:hanging="360"/>
      </w:pPr>
      <w:rPr>
        <w:rFonts w:hint="default"/>
      </w:rPr>
    </w:lvl>
    <w:lvl w:ilvl="5" w:tplc="04F0AFA0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6" w:tplc="230CE044">
      <w:start w:val="1"/>
      <w:numFmt w:val="bullet"/>
      <w:lvlText w:val="•"/>
      <w:lvlJc w:val="left"/>
      <w:pPr>
        <w:ind w:left="4388" w:hanging="360"/>
      </w:pPr>
      <w:rPr>
        <w:rFonts w:hint="default"/>
      </w:rPr>
    </w:lvl>
    <w:lvl w:ilvl="7" w:tplc="301299EE">
      <w:start w:val="1"/>
      <w:numFmt w:val="bullet"/>
      <w:lvlText w:val="•"/>
      <w:lvlJc w:val="left"/>
      <w:pPr>
        <w:ind w:left="4982" w:hanging="360"/>
      </w:pPr>
      <w:rPr>
        <w:rFonts w:hint="default"/>
      </w:rPr>
    </w:lvl>
    <w:lvl w:ilvl="8" w:tplc="B58087EC">
      <w:start w:val="1"/>
      <w:numFmt w:val="bullet"/>
      <w:lvlText w:val="•"/>
      <w:lvlJc w:val="left"/>
      <w:pPr>
        <w:ind w:left="5577" w:hanging="360"/>
      </w:pPr>
      <w:rPr>
        <w:rFonts w:hint="default"/>
      </w:rPr>
    </w:lvl>
  </w:abstractNum>
  <w:abstractNum w:abstractNumId="12" w15:restartNumberingAfterBreak="0">
    <w:nsid w:val="20CD196B"/>
    <w:multiLevelType w:val="hybridMultilevel"/>
    <w:tmpl w:val="318885FA"/>
    <w:lvl w:ilvl="0" w:tplc="141A000F">
      <w:start w:val="1"/>
      <w:numFmt w:val="decimal"/>
      <w:lvlText w:val="%1."/>
      <w:lvlJc w:val="left"/>
      <w:pPr>
        <w:ind w:left="1080" w:hanging="360"/>
      </w:p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1F55AAA"/>
    <w:multiLevelType w:val="hybridMultilevel"/>
    <w:tmpl w:val="B4743458"/>
    <w:lvl w:ilvl="0" w:tplc="01CE8F2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5B26BE"/>
    <w:multiLevelType w:val="hybridMultilevel"/>
    <w:tmpl w:val="B80E71C4"/>
    <w:lvl w:ilvl="0" w:tplc="258A79B6">
      <w:start w:val="4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1D68AB"/>
    <w:multiLevelType w:val="hybridMultilevel"/>
    <w:tmpl w:val="4EFC751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403EDD"/>
    <w:multiLevelType w:val="hybridMultilevel"/>
    <w:tmpl w:val="C62E8D80"/>
    <w:lvl w:ilvl="0" w:tplc="BEBCADC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E5557E"/>
    <w:multiLevelType w:val="hybridMultilevel"/>
    <w:tmpl w:val="F8DA7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88366B"/>
    <w:multiLevelType w:val="multilevel"/>
    <w:tmpl w:val="EBCC7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2B1845"/>
    <w:multiLevelType w:val="hybridMultilevel"/>
    <w:tmpl w:val="651094CE"/>
    <w:lvl w:ilvl="0" w:tplc="01CE8F2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746BF9"/>
    <w:multiLevelType w:val="hybridMultilevel"/>
    <w:tmpl w:val="A77CCF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D20F76"/>
    <w:multiLevelType w:val="hybridMultilevel"/>
    <w:tmpl w:val="189C9A40"/>
    <w:lvl w:ilvl="0" w:tplc="0456A33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E839DF"/>
    <w:multiLevelType w:val="hybridMultilevel"/>
    <w:tmpl w:val="D5244206"/>
    <w:lvl w:ilvl="0" w:tplc="041A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  <w:w w:val="130"/>
        <w:sz w:val="18"/>
        <w:szCs w:val="20"/>
      </w:rPr>
    </w:lvl>
    <w:lvl w:ilvl="1" w:tplc="FFFFFFFF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3" w15:restartNumberingAfterBreak="0">
    <w:nsid w:val="3EBC6888"/>
    <w:multiLevelType w:val="hybridMultilevel"/>
    <w:tmpl w:val="E6641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B96DA2"/>
    <w:multiLevelType w:val="hybridMultilevel"/>
    <w:tmpl w:val="6C86E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9B3CF7"/>
    <w:multiLevelType w:val="hybridMultilevel"/>
    <w:tmpl w:val="411EA49A"/>
    <w:lvl w:ilvl="0" w:tplc="3CC015B4">
      <w:start w:val="3"/>
      <w:numFmt w:val="bullet"/>
      <w:lvlText w:val="-"/>
      <w:lvlJc w:val="left"/>
      <w:pPr>
        <w:ind w:left="2424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26" w15:restartNumberingAfterBreak="0">
    <w:nsid w:val="42B42E2A"/>
    <w:multiLevelType w:val="hybridMultilevel"/>
    <w:tmpl w:val="71B46E06"/>
    <w:lvl w:ilvl="0" w:tplc="141A000F">
      <w:start w:val="1"/>
      <w:numFmt w:val="decimal"/>
      <w:lvlText w:val="%1."/>
      <w:lvlJc w:val="left"/>
      <w:pPr>
        <w:ind w:left="1080" w:hanging="360"/>
      </w:p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3D21C59"/>
    <w:multiLevelType w:val="hybridMultilevel"/>
    <w:tmpl w:val="8FB0F35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w w:val="130"/>
        <w:sz w:val="18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10266D"/>
    <w:multiLevelType w:val="hybridMultilevel"/>
    <w:tmpl w:val="DD689C8A"/>
    <w:lvl w:ilvl="0" w:tplc="1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4A28C6"/>
    <w:multiLevelType w:val="hybridMultilevel"/>
    <w:tmpl w:val="E6FE6398"/>
    <w:lvl w:ilvl="0" w:tplc="C846DD3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440A74"/>
    <w:multiLevelType w:val="hybridMultilevel"/>
    <w:tmpl w:val="8F74C2EA"/>
    <w:lvl w:ilvl="0" w:tplc="041A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w w:val="130"/>
        <w:sz w:val="18"/>
        <w:szCs w:val="20"/>
      </w:rPr>
    </w:lvl>
    <w:lvl w:ilvl="1" w:tplc="2BEA38DE">
      <w:start w:val="1"/>
      <w:numFmt w:val="bullet"/>
      <w:lvlText w:val="•"/>
      <w:lvlJc w:val="left"/>
      <w:pPr>
        <w:ind w:left="1415" w:hanging="360"/>
      </w:pPr>
      <w:rPr>
        <w:rFonts w:hint="default"/>
      </w:rPr>
    </w:lvl>
    <w:lvl w:ilvl="2" w:tplc="EAEE4A2A">
      <w:start w:val="1"/>
      <w:numFmt w:val="bullet"/>
      <w:lvlText w:val="•"/>
      <w:lvlJc w:val="left"/>
      <w:pPr>
        <w:ind w:left="2009" w:hanging="360"/>
      </w:pPr>
      <w:rPr>
        <w:rFonts w:hint="default"/>
      </w:rPr>
    </w:lvl>
    <w:lvl w:ilvl="3" w:tplc="99306DF2">
      <w:start w:val="1"/>
      <w:numFmt w:val="bullet"/>
      <w:lvlText w:val="•"/>
      <w:lvlJc w:val="left"/>
      <w:pPr>
        <w:ind w:left="2602" w:hanging="360"/>
      </w:pPr>
      <w:rPr>
        <w:rFonts w:hint="default"/>
      </w:rPr>
    </w:lvl>
    <w:lvl w:ilvl="4" w:tplc="5C327052">
      <w:start w:val="1"/>
      <w:numFmt w:val="bullet"/>
      <w:lvlText w:val="•"/>
      <w:lvlJc w:val="left"/>
      <w:pPr>
        <w:ind w:left="3196" w:hanging="360"/>
      </w:pPr>
      <w:rPr>
        <w:rFonts w:hint="default"/>
      </w:rPr>
    </w:lvl>
    <w:lvl w:ilvl="5" w:tplc="892CC932">
      <w:start w:val="1"/>
      <w:numFmt w:val="bullet"/>
      <w:lvlText w:val="•"/>
      <w:lvlJc w:val="left"/>
      <w:pPr>
        <w:ind w:left="3789" w:hanging="360"/>
      </w:pPr>
      <w:rPr>
        <w:rFonts w:hint="default"/>
      </w:rPr>
    </w:lvl>
    <w:lvl w:ilvl="6" w:tplc="16F295B2">
      <w:start w:val="1"/>
      <w:numFmt w:val="bullet"/>
      <w:lvlText w:val="•"/>
      <w:lvlJc w:val="left"/>
      <w:pPr>
        <w:ind w:left="4383" w:hanging="360"/>
      </w:pPr>
      <w:rPr>
        <w:rFonts w:hint="default"/>
      </w:rPr>
    </w:lvl>
    <w:lvl w:ilvl="7" w:tplc="40021568">
      <w:start w:val="1"/>
      <w:numFmt w:val="bullet"/>
      <w:lvlText w:val="•"/>
      <w:lvlJc w:val="left"/>
      <w:pPr>
        <w:ind w:left="4977" w:hanging="360"/>
      </w:pPr>
      <w:rPr>
        <w:rFonts w:hint="default"/>
      </w:rPr>
    </w:lvl>
    <w:lvl w:ilvl="8" w:tplc="9B50EF50">
      <w:start w:val="1"/>
      <w:numFmt w:val="bullet"/>
      <w:lvlText w:val="•"/>
      <w:lvlJc w:val="left"/>
      <w:pPr>
        <w:ind w:left="5570" w:hanging="360"/>
      </w:pPr>
      <w:rPr>
        <w:rFonts w:hint="default"/>
      </w:rPr>
    </w:lvl>
  </w:abstractNum>
  <w:abstractNum w:abstractNumId="31" w15:restartNumberingAfterBreak="0">
    <w:nsid w:val="52110F0A"/>
    <w:multiLevelType w:val="multilevel"/>
    <w:tmpl w:val="3D9AC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26A7DA3"/>
    <w:multiLevelType w:val="hybridMultilevel"/>
    <w:tmpl w:val="3F4E0A64"/>
    <w:lvl w:ilvl="0" w:tplc="08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3" w15:restartNumberingAfterBreak="0">
    <w:nsid w:val="53547790"/>
    <w:multiLevelType w:val="hybridMultilevel"/>
    <w:tmpl w:val="6246A5FA"/>
    <w:lvl w:ilvl="0" w:tplc="041A0005">
      <w:start w:val="1"/>
      <w:numFmt w:val="bullet"/>
      <w:lvlText w:val=""/>
      <w:lvlJc w:val="left"/>
      <w:pPr>
        <w:ind w:left="822" w:hanging="360"/>
      </w:pPr>
      <w:rPr>
        <w:rFonts w:ascii="Wingdings" w:hAnsi="Wingdings" w:hint="default"/>
        <w:w w:val="130"/>
        <w:sz w:val="18"/>
        <w:szCs w:val="20"/>
      </w:rPr>
    </w:lvl>
    <w:lvl w:ilvl="1" w:tplc="C846DD38">
      <w:start w:val="1"/>
      <w:numFmt w:val="bullet"/>
      <w:lvlText w:val="•"/>
      <w:lvlJc w:val="left"/>
      <w:pPr>
        <w:ind w:left="1416" w:hanging="360"/>
      </w:pPr>
      <w:rPr>
        <w:rFonts w:hint="default"/>
      </w:rPr>
    </w:lvl>
    <w:lvl w:ilvl="2" w:tplc="351E0970">
      <w:start w:val="1"/>
      <w:numFmt w:val="bullet"/>
      <w:lvlText w:val="•"/>
      <w:lvlJc w:val="left"/>
      <w:pPr>
        <w:ind w:left="2010" w:hanging="360"/>
      </w:pPr>
      <w:rPr>
        <w:rFonts w:hint="default"/>
      </w:rPr>
    </w:lvl>
    <w:lvl w:ilvl="3" w:tplc="56AC5A2A">
      <w:start w:val="1"/>
      <w:numFmt w:val="bullet"/>
      <w:lvlText w:val="•"/>
      <w:lvlJc w:val="left"/>
      <w:pPr>
        <w:ind w:left="2605" w:hanging="360"/>
      </w:pPr>
      <w:rPr>
        <w:rFonts w:hint="default"/>
      </w:rPr>
    </w:lvl>
    <w:lvl w:ilvl="4" w:tplc="96D61E38">
      <w:start w:val="1"/>
      <w:numFmt w:val="bullet"/>
      <w:lvlText w:val="•"/>
      <w:lvlJc w:val="left"/>
      <w:pPr>
        <w:ind w:left="3199" w:hanging="360"/>
      </w:pPr>
      <w:rPr>
        <w:rFonts w:hint="default"/>
      </w:rPr>
    </w:lvl>
    <w:lvl w:ilvl="5" w:tplc="9F3C66FE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6" w:tplc="8000F384">
      <w:start w:val="1"/>
      <w:numFmt w:val="bullet"/>
      <w:lvlText w:val="•"/>
      <w:lvlJc w:val="left"/>
      <w:pPr>
        <w:ind w:left="4388" w:hanging="360"/>
      </w:pPr>
      <w:rPr>
        <w:rFonts w:hint="default"/>
      </w:rPr>
    </w:lvl>
    <w:lvl w:ilvl="7" w:tplc="C382E5D6">
      <w:start w:val="1"/>
      <w:numFmt w:val="bullet"/>
      <w:lvlText w:val="•"/>
      <w:lvlJc w:val="left"/>
      <w:pPr>
        <w:ind w:left="4982" w:hanging="360"/>
      </w:pPr>
      <w:rPr>
        <w:rFonts w:hint="default"/>
      </w:rPr>
    </w:lvl>
    <w:lvl w:ilvl="8" w:tplc="F9500ABC">
      <w:start w:val="1"/>
      <w:numFmt w:val="bullet"/>
      <w:lvlText w:val="•"/>
      <w:lvlJc w:val="left"/>
      <w:pPr>
        <w:ind w:left="5577" w:hanging="360"/>
      </w:pPr>
      <w:rPr>
        <w:rFonts w:hint="default"/>
      </w:rPr>
    </w:lvl>
  </w:abstractNum>
  <w:abstractNum w:abstractNumId="34" w15:restartNumberingAfterBreak="0">
    <w:nsid w:val="53E707DF"/>
    <w:multiLevelType w:val="hybridMultilevel"/>
    <w:tmpl w:val="0F6033E4"/>
    <w:lvl w:ilvl="0" w:tplc="041A0005">
      <w:start w:val="1"/>
      <w:numFmt w:val="bullet"/>
      <w:lvlText w:val=""/>
      <w:lvlJc w:val="left"/>
      <w:pPr>
        <w:ind w:left="501" w:hanging="360"/>
      </w:pPr>
      <w:rPr>
        <w:rFonts w:ascii="Wingdings" w:hAnsi="Wingdings" w:hint="default"/>
        <w:w w:val="130"/>
        <w:sz w:val="18"/>
        <w:szCs w:val="20"/>
      </w:rPr>
    </w:lvl>
    <w:lvl w:ilvl="1" w:tplc="A420028E">
      <w:start w:val="1"/>
      <w:numFmt w:val="bullet"/>
      <w:lvlText w:val="•"/>
      <w:lvlJc w:val="left"/>
      <w:pPr>
        <w:ind w:left="1415" w:hanging="360"/>
      </w:pPr>
      <w:rPr>
        <w:rFonts w:hint="default"/>
      </w:rPr>
    </w:lvl>
    <w:lvl w:ilvl="2" w:tplc="3A0403C0">
      <w:start w:val="1"/>
      <w:numFmt w:val="bullet"/>
      <w:lvlText w:val="•"/>
      <w:lvlJc w:val="left"/>
      <w:pPr>
        <w:ind w:left="2009" w:hanging="360"/>
      </w:pPr>
      <w:rPr>
        <w:rFonts w:hint="default"/>
      </w:rPr>
    </w:lvl>
    <w:lvl w:ilvl="3" w:tplc="1C36A148">
      <w:start w:val="1"/>
      <w:numFmt w:val="bullet"/>
      <w:lvlText w:val="•"/>
      <w:lvlJc w:val="left"/>
      <w:pPr>
        <w:ind w:left="2602" w:hanging="360"/>
      </w:pPr>
      <w:rPr>
        <w:rFonts w:hint="default"/>
      </w:rPr>
    </w:lvl>
    <w:lvl w:ilvl="4" w:tplc="B07E882A">
      <w:start w:val="1"/>
      <w:numFmt w:val="bullet"/>
      <w:lvlText w:val="•"/>
      <w:lvlJc w:val="left"/>
      <w:pPr>
        <w:ind w:left="3196" w:hanging="360"/>
      </w:pPr>
      <w:rPr>
        <w:rFonts w:hint="default"/>
      </w:rPr>
    </w:lvl>
    <w:lvl w:ilvl="5" w:tplc="465C8694">
      <w:start w:val="1"/>
      <w:numFmt w:val="bullet"/>
      <w:lvlText w:val="•"/>
      <w:lvlJc w:val="left"/>
      <w:pPr>
        <w:ind w:left="3789" w:hanging="360"/>
      </w:pPr>
      <w:rPr>
        <w:rFonts w:hint="default"/>
      </w:rPr>
    </w:lvl>
    <w:lvl w:ilvl="6" w:tplc="75AA8EE6">
      <w:start w:val="1"/>
      <w:numFmt w:val="bullet"/>
      <w:lvlText w:val="•"/>
      <w:lvlJc w:val="left"/>
      <w:pPr>
        <w:ind w:left="4383" w:hanging="360"/>
      </w:pPr>
      <w:rPr>
        <w:rFonts w:hint="default"/>
      </w:rPr>
    </w:lvl>
    <w:lvl w:ilvl="7" w:tplc="87682FBA">
      <w:start w:val="1"/>
      <w:numFmt w:val="bullet"/>
      <w:lvlText w:val="•"/>
      <w:lvlJc w:val="left"/>
      <w:pPr>
        <w:ind w:left="4977" w:hanging="360"/>
      </w:pPr>
      <w:rPr>
        <w:rFonts w:hint="default"/>
      </w:rPr>
    </w:lvl>
    <w:lvl w:ilvl="8" w:tplc="64BAAC44">
      <w:start w:val="1"/>
      <w:numFmt w:val="bullet"/>
      <w:lvlText w:val="•"/>
      <w:lvlJc w:val="left"/>
      <w:pPr>
        <w:ind w:left="5570" w:hanging="360"/>
      </w:pPr>
      <w:rPr>
        <w:rFonts w:hint="default"/>
      </w:rPr>
    </w:lvl>
  </w:abstractNum>
  <w:abstractNum w:abstractNumId="35" w15:restartNumberingAfterBreak="0">
    <w:nsid w:val="560D704C"/>
    <w:multiLevelType w:val="hybridMultilevel"/>
    <w:tmpl w:val="D34E15CC"/>
    <w:lvl w:ilvl="0" w:tplc="01CE8F2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6D4E60"/>
    <w:multiLevelType w:val="multilevel"/>
    <w:tmpl w:val="15DCD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242B71"/>
    <w:multiLevelType w:val="hybridMultilevel"/>
    <w:tmpl w:val="1ECE2724"/>
    <w:lvl w:ilvl="0" w:tplc="041A0005">
      <w:start w:val="1"/>
      <w:numFmt w:val="bullet"/>
      <w:lvlText w:val=""/>
      <w:lvlJc w:val="left"/>
      <w:pPr>
        <w:ind w:left="501" w:hanging="360"/>
      </w:pPr>
      <w:rPr>
        <w:rFonts w:ascii="Wingdings" w:hAnsi="Wingdings" w:hint="default"/>
        <w:w w:val="130"/>
        <w:sz w:val="18"/>
        <w:szCs w:val="20"/>
      </w:rPr>
    </w:lvl>
    <w:lvl w:ilvl="1" w:tplc="82348CA0">
      <w:start w:val="1"/>
      <w:numFmt w:val="bullet"/>
      <w:lvlText w:val="•"/>
      <w:lvlJc w:val="left"/>
      <w:pPr>
        <w:ind w:left="1415" w:hanging="360"/>
      </w:pPr>
      <w:rPr>
        <w:rFonts w:hint="default"/>
      </w:rPr>
    </w:lvl>
    <w:lvl w:ilvl="2" w:tplc="5D54C4AA">
      <w:start w:val="1"/>
      <w:numFmt w:val="bullet"/>
      <w:lvlText w:val="•"/>
      <w:lvlJc w:val="left"/>
      <w:pPr>
        <w:ind w:left="2009" w:hanging="360"/>
      </w:pPr>
      <w:rPr>
        <w:rFonts w:hint="default"/>
      </w:rPr>
    </w:lvl>
    <w:lvl w:ilvl="3" w:tplc="4D1EEB76">
      <w:start w:val="1"/>
      <w:numFmt w:val="bullet"/>
      <w:lvlText w:val="•"/>
      <w:lvlJc w:val="left"/>
      <w:pPr>
        <w:ind w:left="2602" w:hanging="360"/>
      </w:pPr>
      <w:rPr>
        <w:rFonts w:hint="default"/>
      </w:rPr>
    </w:lvl>
    <w:lvl w:ilvl="4" w:tplc="923EC014">
      <w:start w:val="1"/>
      <w:numFmt w:val="bullet"/>
      <w:lvlText w:val="•"/>
      <w:lvlJc w:val="left"/>
      <w:pPr>
        <w:ind w:left="3196" w:hanging="360"/>
      </w:pPr>
      <w:rPr>
        <w:rFonts w:hint="default"/>
      </w:rPr>
    </w:lvl>
    <w:lvl w:ilvl="5" w:tplc="6B60AD8A">
      <w:start w:val="1"/>
      <w:numFmt w:val="bullet"/>
      <w:lvlText w:val="•"/>
      <w:lvlJc w:val="left"/>
      <w:pPr>
        <w:ind w:left="3789" w:hanging="360"/>
      </w:pPr>
      <w:rPr>
        <w:rFonts w:hint="default"/>
      </w:rPr>
    </w:lvl>
    <w:lvl w:ilvl="6" w:tplc="00423B28">
      <w:start w:val="1"/>
      <w:numFmt w:val="bullet"/>
      <w:lvlText w:val="•"/>
      <w:lvlJc w:val="left"/>
      <w:pPr>
        <w:ind w:left="4383" w:hanging="360"/>
      </w:pPr>
      <w:rPr>
        <w:rFonts w:hint="default"/>
      </w:rPr>
    </w:lvl>
    <w:lvl w:ilvl="7" w:tplc="EAF69398">
      <w:start w:val="1"/>
      <w:numFmt w:val="bullet"/>
      <w:lvlText w:val="•"/>
      <w:lvlJc w:val="left"/>
      <w:pPr>
        <w:ind w:left="4977" w:hanging="360"/>
      </w:pPr>
      <w:rPr>
        <w:rFonts w:hint="default"/>
      </w:rPr>
    </w:lvl>
    <w:lvl w:ilvl="8" w:tplc="93D86144">
      <w:start w:val="1"/>
      <w:numFmt w:val="bullet"/>
      <w:lvlText w:val="•"/>
      <w:lvlJc w:val="left"/>
      <w:pPr>
        <w:ind w:left="5570" w:hanging="360"/>
      </w:pPr>
      <w:rPr>
        <w:rFonts w:hint="default"/>
      </w:rPr>
    </w:lvl>
  </w:abstractNum>
  <w:abstractNum w:abstractNumId="38" w15:restartNumberingAfterBreak="0">
    <w:nsid w:val="5D0C6E2A"/>
    <w:multiLevelType w:val="hybridMultilevel"/>
    <w:tmpl w:val="3A9609E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F047F4"/>
    <w:multiLevelType w:val="hybridMultilevel"/>
    <w:tmpl w:val="34F4F9CC"/>
    <w:lvl w:ilvl="0" w:tplc="01CE8F2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9D2165"/>
    <w:multiLevelType w:val="hybridMultilevel"/>
    <w:tmpl w:val="C9AC725C"/>
    <w:lvl w:ilvl="0" w:tplc="041A0005">
      <w:start w:val="1"/>
      <w:numFmt w:val="bullet"/>
      <w:lvlText w:val=""/>
      <w:lvlJc w:val="left"/>
      <w:pPr>
        <w:ind w:left="822" w:hanging="360"/>
      </w:pPr>
      <w:rPr>
        <w:rFonts w:ascii="Wingdings" w:hAnsi="Wingdings" w:hint="default"/>
        <w:w w:val="130"/>
        <w:sz w:val="18"/>
        <w:szCs w:val="20"/>
      </w:rPr>
    </w:lvl>
    <w:lvl w:ilvl="1" w:tplc="B77A4894">
      <w:start w:val="1"/>
      <w:numFmt w:val="bullet"/>
      <w:lvlText w:val="•"/>
      <w:lvlJc w:val="left"/>
      <w:pPr>
        <w:ind w:left="1416" w:hanging="360"/>
      </w:pPr>
      <w:rPr>
        <w:rFonts w:hint="default"/>
      </w:rPr>
    </w:lvl>
    <w:lvl w:ilvl="2" w:tplc="CCFC57E2">
      <w:start w:val="1"/>
      <w:numFmt w:val="bullet"/>
      <w:lvlText w:val="•"/>
      <w:lvlJc w:val="left"/>
      <w:pPr>
        <w:ind w:left="2010" w:hanging="360"/>
      </w:pPr>
      <w:rPr>
        <w:rFonts w:hint="default"/>
      </w:rPr>
    </w:lvl>
    <w:lvl w:ilvl="3" w:tplc="01D20CA0">
      <w:start w:val="1"/>
      <w:numFmt w:val="bullet"/>
      <w:lvlText w:val="•"/>
      <w:lvlJc w:val="left"/>
      <w:pPr>
        <w:ind w:left="2605" w:hanging="360"/>
      </w:pPr>
      <w:rPr>
        <w:rFonts w:hint="default"/>
      </w:rPr>
    </w:lvl>
    <w:lvl w:ilvl="4" w:tplc="90CC55CA">
      <w:start w:val="1"/>
      <w:numFmt w:val="bullet"/>
      <w:lvlText w:val="•"/>
      <w:lvlJc w:val="left"/>
      <w:pPr>
        <w:ind w:left="3199" w:hanging="360"/>
      </w:pPr>
      <w:rPr>
        <w:rFonts w:hint="default"/>
      </w:rPr>
    </w:lvl>
    <w:lvl w:ilvl="5" w:tplc="B7CA4E74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6" w:tplc="1890B862">
      <w:start w:val="1"/>
      <w:numFmt w:val="bullet"/>
      <w:lvlText w:val="•"/>
      <w:lvlJc w:val="left"/>
      <w:pPr>
        <w:ind w:left="4388" w:hanging="360"/>
      </w:pPr>
      <w:rPr>
        <w:rFonts w:hint="default"/>
      </w:rPr>
    </w:lvl>
    <w:lvl w:ilvl="7" w:tplc="0ECE3396">
      <w:start w:val="1"/>
      <w:numFmt w:val="bullet"/>
      <w:lvlText w:val="•"/>
      <w:lvlJc w:val="left"/>
      <w:pPr>
        <w:ind w:left="4982" w:hanging="360"/>
      </w:pPr>
      <w:rPr>
        <w:rFonts w:hint="default"/>
      </w:rPr>
    </w:lvl>
    <w:lvl w:ilvl="8" w:tplc="8338A358">
      <w:start w:val="1"/>
      <w:numFmt w:val="bullet"/>
      <w:lvlText w:val="•"/>
      <w:lvlJc w:val="left"/>
      <w:pPr>
        <w:ind w:left="5577" w:hanging="360"/>
      </w:pPr>
      <w:rPr>
        <w:rFonts w:hint="default"/>
      </w:rPr>
    </w:lvl>
  </w:abstractNum>
  <w:abstractNum w:abstractNumId="41" w15:restartNumberingAfterBreak="0">
    <w:nsid w:val="66D37749"/>
    <w:multiLevelType w:val="hybridMultilevel"/>
    <w:tmpl w:val="10AAA0DC"/>
    <w:lvl w:ilvl="0" w:tplc="041A0005">
      <w:start w:val="1"/>
      <w:numFmt w:val="bullet"/>
      <w:lvlText w:val=""/>
      <w:lvlJc w:val="left"/>
      <w:pPr>
        <w:ind w:left="926" w:hanging="360"/>
      </w:pPr>
      <w:rPr>
        <w:rFonts w:ascii="Wingdings" w:hAnsi="Wingdings" w:hint="default"/>
        <w:w w:val="130"/>
        <w:sz w:val="18"/>
        <w:szCs w:val="20"/>
      </w:rPr>
    </w:lvl>
    <w:lvl w:ilvl="1" w:tplc="141A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42" w15:restartNumberingAfterBreak="0">
    <w:nsid w:val="72A31A67"/>
    <w:multiLevelType w:val="hybridMultilevel"/>
    <w:tmpl w:val="4F1EB8AC"/>
    <w:lvl w:ilvl="0" w:tplc="01CE8F2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4C3C33"/>
    <w:multiLevelType w:val="hybridMultilevel"/>
    <w:tmpl w:val="E966A15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5D5812"/>
    <w:multiLevelType w:val="hybridMultilevel"/>
    <w:tmpl w:val="7E726FAE"/>
    <w:lvl w:ilvl="0" w:tplc="01CE8F2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C12706"/>
    <w:multiLevelType w:val="hybridMultilevel"/>
    <w:tmpl w:val="81727A0E"/>
    <w:lvl w:ilvl="0" w:tplc="08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6" w15:restartNumberingAfterBreak="0">
    <w:nsid w:val="7F374809"/>
    <w:multiLevelType w:val="hybridMultilevel"/>
    <w:tmpl w:val="20526FE4"/>
    <w:lvl w:ilvl="0" w:tplc="041A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w w:val="130"/>
        <w:sz w:val="18"/>
        <w:szCs w:val="20"/>
      </w:rPr>
    </w:lvl>
    <w:lvl w:ilvl="1" w:tplc="689A6A56">
      <w:start w:val="1"/>
      <w:numFmt w:val="bullet"/>
      <w:lvlText w:val="•"/>
      <w:lvlJc w:val="left"/>
      <w:pPr>
        <w:ind w:left="1415" w:hanging="360"/>
      </w:pPr>
      <w:rPr>
        <w:rFonts w:hint="default"/>
      </w:rPr>
    </w:lvl>
    <w:lvl w:ilvl="2" w:tplc="BC546714">
      <w:start w:val="1"/>
      <w:numFmt w:val="bullet"/>
      <w:lvlText w:val="•"/>
      <w:lvlJc w:val="left"/>
      <w:pPr>
        <w:ind w:left="2009" w:hanging="360"/>
      </w:pPr>
      <w:rPr>
        <w:rFonts w:hint="default"/>
      </w:rPr>
    </w:lvl>
    <w:lvl w:ilvl="3" w:tplc="C28CFB5A">
      <w:start w:val="1"/>
      <w:numFmt w:val="bullet"/>
      <w:lvlText w:val="•"/>
      <w:lvlJc w:val="left"/>
      <w:pPr>
        <w:ind w:left="2602" w:hanging="360"/>
      </w:pPr>
      <w:rPr>
        <w:rFonts w:hint="default"/>
      </w:rPr>
    </w:lvl>
    <w:lvl w:ilvl="4" w:tplc="34421C14">
      <w:start w:val="1"/>
      <w:numFmt w:val="bullet"/>
      <w:lvlText w:val="•"/>
      <w:lvlJc w:val="left"/>
      <w:pPr>
        <w:ind w:left="3196" w:hanging="360"/>
      </w:pPr>
      <w:rPr>
        <w:rFonts w:hint="default"/>
      </w:rPr>
    </w:lvl>
    <w:lvl w:ilvl="5" w:tplc="78F845AA">
      <w:start w:val="1"/>
      <w:numFmt w:val="bullet"/>
      <w:lvlText w:val="•"/>
      <w:lvlJc w:val="left"/>
      <w:pPr>
        <w:ind w:left="3789" w:hanging="360"/>
      </w:pPr>
      <w:rPr>
        <w:rFonts w:hint="default"/>
      </w:rPr>
    </w:lvl>
    <w:lvl w:ilvl="6" w:tplc="0E983198">
      <w:start w:val="1"/>
      <w:numFmt w:val="bullet"/>
      <w:lvlText w:val="•"/>
      <w:lvlJc w:val="left"/>
      <w:pPr>
        <w:ind w:left="4383" w:hanging="360"/>
      </w:pPr>
      <w:rPr>
        <w:rFonts w:hint="default"/>
      </w:rPr>
    </w:lvl>
    <w:lvl w:ilvl="7" w:tplc="E9445384">
      <w:start w:val="1"/>
      <w:numFmt w:val="bullet"/>
      <w:lvlText w:val="•"/>
      <w:lvlJc w:val="left"/>
      <w:pPr>
        <w:ind w:left="4977" w:hanging="360"/>
      </w:pPr>
      <w:rPr>
        <w:rFonts w:hint="default"/>
      </w:rPr>
    </w:lvl>
    <w:lvl w:ilvl="8" w:tplc="81AABC54">
      <w:start w:val="1"/>
      <w:numFmt w:val="bullet"/>
      <w:lvlText w:val="•"/>
      <w:lvlJc w:val="left"/>
      <w:pPr>
        <w:ind w:left="5570" w:hanging="360"/>
      </w:pPr>
      <w:rPr>
        <w:rFonts w:hint="default"/>
      </w:rPr>
    </w:lvl>
  </w:abstractNum>
  <w:num w:numId="1">
    <w:abstractNumId w:val="13"/>
  </w:num>
  <w:num w:numId="2">
    <w:abstractNumId w:val="31"/>
  </w:num>
  <w:num w:numId="3">
    <w:abstractNumId w:val="36"/>
  </w:num>
  <w:num w:numId="4">
    <w:abstractNumId w:val="8"/>
  </w:num>
  <w:num w:numId="5">
    <w:abstractNumId w:val="9"/>
  </w:num>
  <w:num w:numId="6">
    <w:abstractNumId w:val="5"/>
  </w:num>
  <w:num w:numId="7">
    <w:abstractNumId w:val="33"/>
  </w:num>
  <w:num w:numId="8">
    <w:abstractNumId w:val="14"/>
  </w:num>
  <w:num w:numId="9">
    <w:abstractNumId w:val="41"/>
  </w:num>
  <w:num w:numId="10">
    <w:abstractNumId w:val="16"/>
  </w:num>
  <w:num w:numId="11">
    <w:abstractNumId w:val="46"/>
  </w:num>
  <w:num w:numId="12">
    <w:abstractNumId w:val="11"/>
  </w:num>
  <w:num w:numId="13">
    <w:abstractNumId w:val="25"/>
  </w:num>
  <w:num w:numId="14">
    <w:abstractNumId w:val="38"/>
  </w:num>
  <w:num w:numId="15">
    <w:abstractNumId w:val="15"/>
  </w:num>
  <w:num w:numId="16">
    <w:abstractNumId w:val="12"/>
  </w:num>
  <w:num w:numId="17">
    <w:abstractNumId w:val="44"/>
  </w:num>
  <w:num w:numId="18">
    <w:abstractNumId w:val="43"/>
  </w:num>
  <w:num w:numId="19">
    <w:abstractNumId w:val="26"/>
  </w:num>
  <w:num w:numId="20">
    <w:abstractNumId w:val="19"/>
  </w:num>
  <w:num w:numId="21">
    <w:abstractNumId w:val="39"/>
  </w:num>
  <w:num w:numId="22">
    <w:abstractNumId w:val="10"/>
  </w:num>
  <w:num w:numId="23">
    <w:abstractNumId w:val="42"/>
  </w:num>
  <w:num w:numId="24">
    <w:abstractNumId w:val="29"/>
  </w:num>
  <w:num w:numId="25">
    <w:abstractNumId w:val="30"/>
  </w:num>
  <w:num w:numId="26">
    <w:abstractNumId w:val="4"/>
  </w:num>
  <w:num w:numId="27">
    <w:abstractNumId w:val="7"/>
  </w:num>
  <w:num w:numId="28">
    <w:abstractNumId w:val="45"/>
  </w:num>
  <w:num w:numId="29">
    <w:abstractNumId w:val="3"/>
  </w:num>
  <w:num w:numId="30">
    <w:abstractNumId w:val="24"/>
  </w:num>
  <w:num w:numId="31">
    <w:abstractNumId w:val="17"/>
  </w:num>
  <w:num w:numId="32">
    <w:abstractNumId w:val="32"/>
  </w:num>
  <w:num w:numId="33">
    <w:abstractNumId w:val="1"/>
  </w:num>
  <w:num w:numId="34">
    <w:abstractNumId w:val="35"/>
  </w:num>
  <w:num w:numId="35">
    <w:abstractNumId w:val="2"/>
  </w:num>
  <w:num w:numId="36">
    <w:abstractNumId w:val="20"/>
  </w:num>
  <w:num w:numId="37">
    <w:abstractNumId w:val="21"/>
  </w:num>
  <w:num w:numId="38">
    <w:abstractNumId w:val="0"/>
  </w:num>
  <w:num w:numId="39">
    <w:abstractNumId w:val="23"/>
  </w:num>
  <w:num w:numId="40">
    <w:abstractNumId w:val="6"/>
  </w:num>
  <w:num w:numId="41">
    <w:abstractNumId w:val="40"/>
  </w:num>
  <w:num w:numId="42">
    <w:abstractNumId w:val="34"/>
  </w:num>
  <w:num w:numId="43">
    <w:abstractNumId w:val="28"/>
  </w:num>
  <w:num w:numId="44">
    <w:abstractNumId w:val="37"/>
  </w:num>
  <w:num w:numId="45">
    <w:abstractNumId w:val="22"/>
  </w:num>
  <w:num w:numId="46">
    <w:abstractNumId w:val="18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C9B"/>
    <w:rsid w:val="00000BCF"/>
    <w:rsid w:val="000055D8"/>
    <w:rsid w:val="00012C26"/>
    <w:rsid w:val="0001562A"/>
    <w:rsid w:val="000167BE"/>
    <w:rsid w:val="00033077"/>
    <w:rsid w:val="00033AC6"/>
    <w:rsid w:val="000362B2"/>
    <w:rsid w:val="00040A12"/>
    <w:rsid w:val="0004101A"/>
    <w:rsid w:val="00043963"/>
    <w:rsid w:val="00043ABC"/>
    <w:rsid w:val="00044DE2"/>
    <w:rsid w:val="0004664E"/>
    <w:rsid w:val="00055CCF"/>
    <w:rsid w:val="000565B7"/>
    <w:rsid w:val="00066BD8"/>
    <w:rsid w:val="00071D7A"/>
    <w:rsid w:val="00072369"/>
    <w:rsid w:val="000837E3"/>
    <w:rsid w:val="00085002"/>
    <w:rsid w:val="00085E21"/>
    <w:rsid w:val="000903FD"/>
    <w:rsid w:val="000B3C0C"/>
    <w:rsid w:val="000B6DD3"/>
    <w:rsid w:val="000C0199"/>
    <w:rsid w:val="000D20BE"/>
    <w:rsid w:val="000D361F"/>
    <w:rsid w:val="000E4972"/>
    <w:rsid w:val="000E7475"/>
    <w:rsid w:val="000F2627"/>
    <w:rsid w:val="00111CE8"/>
    <w:rsid w:val="00115E06"/>
    <w:rsid w:val="00122086"/>
    <w:rsid w:val="001220A7"/>
    <w:rsid w:val="001270BA"/>
    <w:rsid w:val="00131FB5"/>
    <w:rsid w:val="00134591"/>
    <w:rsid w:val="00143CB4"/>
    <w:rsid w:val="001556EA"/>
    <w:rsid w:val="00157C98"/>
    <w:rsid w:val="00163FE5"/>
    <w:rsid w:val="00165659"/>
    <w:rsid w:val="00170B8B"/>
    <w:rsid w:val="001747FD"/>
    <w:rsid w:val="00183828"/>
    <w:rsid w:val="001857DD"/>
    <w:rsid w:val="001861B8"/>
    <w:rsid w:val="00186264"/>
    <w:rsid w:val="0019348E"/>
    <w:rsid w:val="00196AE0"/>
    <w:rsid w:val="001A1D48"/>
    <w:rsid w:val="001A353E"/>
    <w:rsid w:val="001B4317"/>
    <w:rsid w:val="001B6B70"/>
    <w:rsid w:val="001B7A97"/>
    <w:rsid w:val="001C035D"/>
    <w:rsid w:val="001C0FEE"/>
    <w:rsid w:val="001D1734"/>
    <w:rsid w:val="001D1F24"/>
    <w:rsid w:val="001D22E6"/>
    <w:rsid w:val="001D38D6"/>
    <w:rsid w:val="001F150F"/>
    <w:rsid w:val="001F4007"/>
    <w:rsid w:val="00200E99"/>
    <w:rsid w:val="0020446D"/>
    <w:rsid w:val="002064FF"/>
    <w:rsid w:val="002155AE"/>
    <w:rsid w:val="00216065"/>
    <w:rsid w:val="00217299"/>
    <w:rsid w:val="0022232E"/>
    <w:rsid w:val="00224927"/>
    <w:rsid w:val="002323B1"/>
    <w:rsid w:val="00240A68"/>
    <w:rsid w:val="00241338"/>
    <w:rsid w:val="002425D4"/>
    <w:rsid w:val="002473ED"/>
    <w:rsid w:val="00251FD0"/>
    <w:rsid w:val="002549A2"/>
    <w:rsid w:val="002562E4"/>
    <w:rsid w:val="0026201B"/>
    <w:rsid w:val="00265AA5"/>
    <w:rsid w:val="00274C6A"/>
    <w:rsid w:val="002821C3"/>
    <w:rsid w:val="002904C3"/>
    <w:rsid w:val="002931FB"/>
    <w:rsid w:val="00295244"/>
    <w:rsid w:val="002A2E4A"/>
    <w:rsid w:val="002B04DF"/>
    <w:rsid w:val="002B1A37"/>
    <w:rsid w:val="002B62BE"/>
    <w:rsid w:val="002B67FD"/>
    <w:rsid w:val="002C3653"/>
    <w:rsid w:val="002D0626"/>
    <w:rsid w:val="002D14E1"/>
    <w:rsid w:val="002D1792"/>
    <w:rsid w:val="002D243B"/>
    <w:rsid w:val="002D7743"/>
    <w:rsid w:val="002D7D10"/>
    <w:rsid w:val="002E7F87"/>
    <w:rsid w:val="002F0AC9"/>
    <w:rsid w:val="002F1318"/>
    <w:rsid w:val="00300356"/>
    <w:rsid w:val="0030659F"/>
    <w:rsid w:val="003274CC"/>
    <w:rsid w:val="00330B2A"/>
    <w:rsid w:val="003355B6"/>
    <w:rsid w:val="00341783"/>
    <w:rsid w:val="00343FAC"/>
    <w:rsid w:val="00345489"/>
    <w:rsid w:val="00355233"/>
    <w:rsid w:val="00356FB1"/>
    <w:rsid w:val="00356FB4"/>
    <w:rsid w:val="00364E1E"/>
    <w:rsid w:val="00375EA7"/>
    <w:rsid w:val="00384553"/>
    <w:rsid w:val="003878D5"/>
    <w:rsid w:val="003901C4"/>
    <w:rsid w:val="00391B92"/>
    <w:rsid w:val="00393B7B"/>
    <w:rsid w:val="00393FE2"/>
    <w:rsid w:val="003A2C0A"/>
    <w:rsid w:val="003A5764"/>
    <w:rsid w:val="003B1958"/>
    <w:rsid w:val="003B23BF"/>
    <w:rsid w:val="003B330C"/>
    <w:rsid w:val="003C61DD"/>
    <w:rsid w:val="003D11DC"/>
    <w:rsid w:val="003D2F32"/>
    <w:rsid w:val="003D56A2"/>
    <w:rsid w:val="003E1047"/>
    <w:rsid w:val="003E4839"/>
    <w:rsid w:val="00416D36"/>
    <w:rsid w:val="00422D01"/>
    <w:rsid w:val="004247A1"/>
    <w:rsid w:val="00426AA7"/>
    <w:rsid w:val="00472957"/>
    <w:rsid w:val="00473816"/>
    <w:rsid w:val="00477D56"/>
    <w:rsid w:val="0048195E"/>
    <w:rsid w:val="00492D69"/>
    <w:rsid w:val="00494B03"/>
    <w:rsid w:val="004A14F2"/>
    <w:rsid w:val="004A76F4"/>
    <w:rsid w:val="004B19E8"/>
    <w:rsid w:val="004B2B38"/>
    <w:rsid w:val="004B6F0F"/>
    <w:rsid w:val="004D15D2"/>
    <w:rsid w:val="004D713E"/>
    <w:rsid w:val="004D73A7"/>
    <w:rsid w:val="004E211F"/>
    <w:rsid w:val="004E6C56"/>
    <w:rsid w:val="004F0C8E"/>
    <w:rsid w:val="004F1499"/>
    <w:rsid w:val="005163D7"/>
    <w:rsid w:val="00516A86"/>
    <w:rsid w:val="00531826"/>
    <w:rsid w:val="00534A3A"/>
    <w:rsid w:val="00543EFA"/>
    <w:rsid w:val="00544935"/>
    <w:rsid w:val="00554794"/>
    <w:rsid w:val="005550B2"/>
    <w:rsid w:val="005561A9"/>
    <w:rsid w:val="005700D3"/>
    <w:rsid w:val="00574479"/>
    <w:rsid w:val="00594144"/>
    <w:rsid w:val="00595DB2"/>
    <w:rsid w:val="00595FAB"/>
    <w:rsid w:val="005A3447"/>
    <w:rsid w:val="005A3994"/>
    <w:rsid w:val="005A53C9"/>
    <w:rsid w:val="005B12B6"/>
    <w:rsid w:val="005B14BF"/>
    <w:rsid w:val="005C5EB3"/>
    <w:rsid w:val="005E17BB"/>
    <w:rsid w:val="005E385A"/>
    <w:rsid w:val="00605C03"/>
    <w:rsid w:val="00607E5E"/>
    <w:rsid w:val="0061056B"/>
    <w:rsid w:val="00611046"/>
    <w:rsid w:val="00611098"/>
    <w:rsid w:val="00613664"/>
    <w:rsid w:val="00613A2E"/>
    <w:rsid w:val="00616742"/>
    <w:rsid w:val="00617792"/>
    <w:rsid w:val="00624DFD"/>
    <w:rsid w:val="00627206"/>
    <w:rsid w:val="00630679"/>
    <w:rsid w:val="00633DBF"/>
    <w:rsid w:val="006354C4"/>
    <w:rsid w:val="00640A10"/>
    <w:rsid w:val="0064182D"/>
    <w:rsid w:val="0064292D"/>
    <w:rsid w:val="00645F23"/>
    <w:rsid w:val="00646DED"/>
    <w:rsid w:val="00650EB2"/>
    <w:rsid w:val="006532A8"/>
    <w:rsid w:val="00653575"/>
    <w:rsid w:val="00653BC1"/>
    <w:rsid w:val="00660652"/>
    <w:rsid w:val="00673B0F"/>
    <w:rsid w:val="0067671C"/>
    <w:rsid w:val="00687CC8"/>
    <w:rsid w:val="0069048F"/>
    <w:rsid w:val="006A146A"/>
    <w:rsid w:val="006A2DD4"/>
    <w:rsid w:val="006A50BF"/>
    <w:rsid w:val="006A74C2"/>
    <w:rsid w:val="006B1B62"/>
    <w:rsid w:val="006C018F"/>
    <w:rsid w:val="006C5507"/>
    <w:rsid w:val="006C7C1C"/>
    <w:rsid w:val="006D0B5F"/>
    <w:rsid w:val="006D5624"/>
    <w:rsid w:val="006D5877"/>
    <w:rsid w:val="006D676B"/>
    <w:rsid w:val="006E3E76"/>
    <w:rsid w:val="006E663E"/>
    <w:rsid w:val="006F28EE"/>
    <w:rsid w:val="006F32E9"/>
    <w:rsid w:val="006F7C5A"/>
    <w:rsid w:val="0070667F"/>
    <w:rsid w:val="00710D6B"/>
    <w:rsid w:val="00713359"/>
    <w:rsid w:val="00720EC8"/>
    <w:rsid w:val="007236B0"/>
    <w:rsid w:val="0073468D"/>
    <w:rsid w:val="0073690C"/>
    <w:rsid w:val="00740518"/>
    <w:rsid w:val="00744764"/>
    <w:rsid w:val="00745466"/>
    <w:rsid w:val="00746955"/>
    <w:rsid w:val="0075047A"/>
    <w:rsid w:val="00750940"/>
    <w:rsid w:val="00754F2B"/>
    <w:rsid w:val="00762107"/>
    <w:rsid w:val="00765900"/>
    <w:rsid w:val="00780237"/>
    <w:rsid w:val="007903A6"/>
    <w:rsid w:val="00791DB5"/>
    <w:rsid w:val="007962A5"/>
    <w:rsid w:val="007A034B"/>
    <w:rsid w:val="007A3F38"/>
    <w:rsid w:val="007A67AA"/>
    <w:rsid w:val="007A6D32"/>
    <w:rsid w:val="007B2DC8"/>
    <w:rsid w:val="007B320A"/>
    <w:rsid w:val="007B3922"/>
    <w:rsid w:val="007B699C"/>
    <w:rsid w:val="007F1A4D"/>
    <w:rsid w:val="008014F3"/>
    <w:rsid w:val="0080452D"/>
    <w:rsid w:val="008049CF"/>
    <w:rsid w:val="008066BE"/>
    <w:rsid w:val="008212C1"/>
    <w:rsid w:val="00826F75"/>
    <w:rsid w:val="00831BB3"/>
    <w:rsid w:val="00831E66"/>
    <w:rsid w:val="00833F5D"/>
    <w:rsid w:val="00842585"/>
    <w:rsid w:val="0084403D"/>
    <w:rsid w:val="00851CDC"/>
    <w:rsid w:val="00860221"/>
    <w:rsid w:val="00865366"/>
    <w:rsid w:val="00865E71"/>
    <w:rsid w:val="00866072"/>
    <w:rsid w:val="00866C70"/>
    <w:rsid w:val="008711E7"/>
    <w:rsid w:val="00872DB3"/>
    <w:rsid w:val="00872FF7"/>
    <w:rsid w:val="0087411C"/>
    <w:rsid w:val="00874386"/>
    <w:rsid w:val="008755D9"/>
    <w:rsid w:val="00876B16"/>
    <w:rsid w:val="00880145"/>
    <w:rsid w:val="0088676E"/>
    <w:rsid w:val="0089021D"/>
    <w:rsid w:val="00892636"/>
    <w:rsid w:val="0089759B"/>
    <w:rsid w:val="008A13D6"/>
    <w:rsid w:val="008A298F"/>
    <w:rsid w:val="008A5E5D"/>
    <w:rsid w:val="008B0385"/>
    <w:rsid w:val="008B09AF"/>
    <w:rsid w:val="008C0380"/>
    <w:rsid w:val="008C3493"/>
    <w:rsid w:val="008D0A83"/>
    <w:rsid w:val="008D5D6E"/>
    <w:rsid w:val="008D5FCF"/>
    <w:rsid w:val="008D619C"/>
    <w:rsid w:val="008E03BF"/>
    <w:rsid w:val="008E2AB5"/>
    <w:rsid w:val="008E42EB"/>
    <w:rsid w:val="008E6E65"/>
    <w:rsid w:val="008F0C9B"/>
    <w:rsid w:val="008F353A"/>
    <w:rsid w:val="008F3E25"/>
    <w:rsid w:val="008F4E41"/>
    <w:rsid w:val="0090692A"/>
    <w:rsid w:val="00907E7A"/>
    <w:rsid w:val="00915415"/>
    <w:rsid w:val="00926CFD"/>
    <w:rsid w:val="00957981"/>
    <w:rsid w:val="00960012"/>
    <w:rsid w:val="00962499"/>
    <w:rsid w:val="00966CB7"/>
    <w:rsid w:val="00976B2C"/>
    <w:rsid w:val="0099105E"/>
    <w:rsid w:val="00991845"/>
    <w:rsid w:val="00994116"/>
    <w:rsid w:val="009B1123"/>
    <w:rsid w:val="009C15FE"/>
    <w:rsid w:val="009C5463"/>
    <w:rsid w:val="009C788B"/>
    <w:rsid w:val="009D0754"/>
    <w:rsid w:val="009D0F41"/>
    <w:rsid w:val="009E2E73"/>
    <w:rsid w:val="009F63B5"/>
    <w:rsid w:val="00A13703"/>
    <w:rsid w:val="00A17174"/>
    <w:rsid w:val="00A26DF7"/>
    <w:rsid w:val="00A34561"/>
    <w:rsid w:val="00A43267"/>
    <w:rsid w:val="00A43E47"/>
    <w:rsid w:val="00A458AF"/>
    <w:rsid w:val="00A50A08"/>
    <w:rsid w:val="00A50DFD"/>
    <w:rsid w:val="00A74EFC"/>
    <w:rsid w:val="00A82648"/>
    <w:rsid w:val="00AA100D"/>
    <w:rsid w:val="00AA2F48"/>
    <w:rsid w:val="00AB27A0"/>
    <w:rsid w:val="00AB48EE"/>
    <w:rsid w:val="00AB73D1"/>
    <w:rsid w:val="00AD533F"/>
    <w:rsid w:val="00AD5430"/>
    <w:rsid w:val="00AD54E9"/>
    <w:rsid w:val="00AE6878"/>
    <w:rsid w:val="00AF6DD4"/>
    <w:rsid w:val="00B05827"/>
    <w:rsid w:val="00B05E6F"/>
    <w:rsid w:val="00B11091"/>
    <w:rsid w:val="00B139AA"/>
    <w:rsid w:val="00B2175F"/>
    <w:rsid w:val="00B3046A"/>
    <w:rsid w:val="00B33E15"/>
    <w:rsid w:val="00B3510D"/>
    <w:rsid w:val="00B37401"/>
    <w:rsid w:val="00B42C24"/>
    <w:rsid w:val="00B441FD"/>
    <w:rsid w:val="00B54009"/>
    <w:rsid w:val="00B74415"/>
    <w:rsid w:val="00B77137"/>
    <w:rsid w:val="00B802CB"/>
    <w:rsid w:val="00B848E4"/>
    <w:rsid w:val="00B85863"/>
    <w:rsid w:val="00B878E7"/>
    <w:rsid w:val="00B92D66"/>
    <w:rsid w:val="00B94546"/>
    <w:rsid w:val="00BA2DF8"/>
    <w:rsid w:val="00BA514F"/>
    <w:rsid w:val="00BB1E9E"/>
    <w:rsid w:val="00BB795A"/>
    <w:rsid w:val="00BC7CB4"/>
    <w:rsid w:val="00BD106C"/>
    <w:rsid w:val="00BD25D9"/>
    <w:rsid w:val="00BD3597"/>
    <w:rsid w:val="00BD3C61"/>
    <w:rsid w:val="00BE0C4E"/>
    <w:rsid w:val="00BE3B2F"/>
    <w:rsid w:val="00BE5512"/>
    <w:rsid w:val="00BF0DEB"/>
    <w:rsid w:val="00C02554"/>
    <w:rsid w:val="00C02717"/>
    <w:rsid w:val="00C03604"/>
    <w:rsid w:val="00C03F65"/>
    <w:rsid w:val="00C06717"/>
    <w:rsid w:val="00C10F77"/>
    <w:rsid w:val="00C126DD"/>
    <w:rsid w:val="00C142BD"/>
    <w:rsid w:val="00C158E7"/>
    <w:rsid w:val="00C15C9D"/>
    <w:rsid w:val="00C2138D"/>
    <w:rsid w:val="00C2654B"/>
    <w:rsid w:val="00C27335"/>
    <w:rsid w:val="00C276CB"/>
    <w:rsid w:val="00C3075B"/>
    <w:rsid w:val="00C32E3B"/>
    <w:rsid w:val="00C35046"/>
    <w:rsid w:val="00C40D4B"/>
    <w:rsid w:val="00C50B09"/>
    <w:rsid w:val="00C60C60"/>
    <w:rsid w:val="00C70D9E"/>
    <w:rsid w:val="00C72AED"/>
    <w:rsid w:val="00C826BA"/>
    <w:rsid w:val="00C97698"/>
    <w:rsid w:val="00C97B49"/>
    <w:rsid w:val="00CA5AA7"/>
    <w:rsid w:val="00CD5FA9"/>
    <w:rsid w:val="00CE41F5"/>
    <w:rsid w:val="00CE5E5C"/>
    <w:rsid w:val="00CE7668"/>
    <w:rsid w:val="00CF219A"/>
    <w:rsid w:val="00CF25C2"/>
    <w:rsid w:val="00CF5FC1"/>
    <w:rsid w:val="00D00B12"/>
    <w:rsid w:val="00D030A7"/>
    <w:rsid w:val="00D276FA"/>
    <w:rsid w:val="00D31C0B"/>
    <w:rsid w:val="00D3243A"/>
    <w:rsid w:val="00D3370D"/>
    <w:rsid w:val="00D4283A"/>
    <w:rsid w:val="00D42E48"/>
    <w:rsid w:val="00D479D9"/>
    <w:rsid w:val="00D51137"/>
    <w:rsid w:val="00D6112B"/>
    <w:rsid w:val="00D6555C"/>
    <w:rsid w:val="00D670E7"/>
    <w:rsid w:val="00D70CD4"/>
    <w:rsid w:val="00D76BD5"/>
    <w:rsid w:val="00D81334"/>
    <w:rsid w:val="00D90A81"/>
    <w:rsid w:val="00D93D05"/>
    <w:rsid w:val="00D973F2"/>
    <w:rsid w:val="00D97714"/>
    <w:rsid w:val="00DA54D3"/>
    <w:rsid w:val="00DB4E6F"/>
    <w:rsid w:val="00DB5B33"/>
    <w:rsid w:val="00DB6A7D"/>
    <w:rsid w:val="00DC16C5"/>
    <w:rsid w:val="00DC23E1"/>
    <w:rsid w:val="00DC6E42"/>
    <w:rsid w:val="00DF560F"/>
    <w:rsid w:val="00E0416F"/>
    <w:rsid w:val="00E0477C"/>
    <w:rsid w:val="00E05978"/>
    <w:rsid w:val="00E07142"/>
    <w:rsid w:val="00E07FBE"/>
    <w:rsid w:val="00E12931"/>
    <w:rsid w:val="00E20EA3"/>
    <w:rsid w:val="00E25DB1"/>
    <w:rsid w:val="00E25F98"/>
    <w:rsid w:val="00E4774E"/>
    <w:rsid w:val="00E56EC5"/>
    <w:rsid w:val="00E6101E"/>
    <w:rsid w:val="00E614BF"/>
    <w:rsid w:val="00E64520"/>
    <w:rsid w:val="00E6573A"/>
    <w:rsid w:val="00E84FD6"/>
    <w:rsid w:val="00E94CA6"/>
    <w:rsid w:val="00EB06DD"/>
    <w:rsid w:val="00EB4585"/>
    <w:rsid w:val="00EB56D1"/>
    <w:rsid w:val="00EC1B7C"/>
    <w:rsid w:val="00ED266F"/>
    <w:rsid w:val="00ED7FCB"/>
    <w:rsid w:val="00ED7FE4"/>
    <w:rsid w:val="00EE4DBA"/>
    <w:rsid w:val="00EE55D4"/>
    <w:rsid w:val="00EE699A"/>
    <w:rsid w:val="00EF5F32"/>
    <w:rsid w:val="00F00DBF"/>
    <w:rsid w:val="00F0484E"/>
    <w:rsid w:val="00F0508D"/>
    <w:rsid w:val="00F12FEF"/>
    <w:rsid w:val="00F34C12"/>
    <w:rsid w:val="00F36971"/>
    <w:rsid w:val="00F40673"/>
    <w:rsid w:val="00F44B84"/>
    <w:rsid w:val="00F46CBA"/>
    <w:rsid w:val="00F4755C"/>
    <w:rsid w:val="00F55F80"/>
    <w:rsid w:val="00F5786B"/>
    <w:rsid w:val="00F661A4"/>
    <w:rsid w:val="00F8513E"/>
    <w:rsid w:val="00F875AD"/>
    <w:rsid w:val="00F90D4D"/>
    <w:rsid w:val="00F953A6"/>
    <w:rsid w:val="00F95C22"/>
    <w:rsid w:val="00F9631D"/>
    <w:rsid w:val="00FA0E4E"/>
    <w:rsid w:val="00FA1EEB"/>
    <w:rsid w:val="00FA7224"/>
    <w:rsid w:val="00FA7FB6"/>
    <w:rsid w:val="00FA7FCD"/>
    <w:rsid w:val="00FB0518"/>
    <w:rsid w:val="00FB1259"/>
    <w:rsid w:val="00FB1915"/>
    <w:rsid w:val="00FB1BC2"/>
    <w:rsid w:val="00FB4416"/>
    <w:rsid w:val="00FC207D"/>
    <w:rsid w:val="00FD1B95"/>
    <w:rsid w:val="00FD73C2"/>
    <w:rsid w:val="00FE32DF"/>
    <w:rsid w:val="00FE5A5D"/>
    <w:rsid w:val="00FE713D"/>
    <w:rsid w:val="00FF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48952"/>
  <w15:docId w15:val="{4CA1D4A6-C435-442E-B9B9-6DBE28EA6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F95C22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0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892636"/>
    <w:pPr>
      <w:spacing w:after="0" w:line="240" w:lineRule="auto"/>
      <w:jc w:val="both"/>
    </w:pPr>
    <w:rPr>
      <w:rFonts w:ascii="Times New Roman" w:eastAsia="Times New Roman" w:hAnsi="Times New Roman" w:cs="Times New Roman"/>
      <w:bCs/>
      <w:iCs/>
      <w:snapToGrid w:val="0"/>
      <w:sz w:val="24"/>
      <w:szCs w:val="20"/>
      <w:lang w:val="de-DE"/>
    </w:rPr>
  </w:style>
  <w:style w:type="character" w:customStyle="1" w:styleId="BodyText2Char">
    <w:name w:val="Body Text 2 Char"/>
    <w:basedOn w:val="DefaultParagraphFont"/>
    <w:link w:val="BodyText2"/>
    <w:semiHidden/>
    <w:rsid w:val="00892636"/>
    <w:rPr>
      <w:rFonts w:ascii="Times New Roman" w:eastAsia="Times New Roman" w:hAnsi="Times New Roman" w:cs="Times New Roman"/>
      <w:bCs/>
      <w:iCs/>
      <w:snapToGrid w:val="0"/>
      <w:sz w:val="24"/>
      <w:szCs w:val="20"/>
      <w:lang w:val="de-DE"/>
    </w:rPr>
  </w:style>
  <w:style w:type="paragraph" w:styleId="ListParagraph">
    <w:name w:val="List Paragraph"/>
    <w:basedOn w:val="Normal"/>
    <w:uiPriority w:val="34"/>
    <w:qFormat/>
    <w:rsid w:val="000362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019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5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C22"/>
  </w:style>
  <w:style w:type="paragraph" w:styleId="Footer">
    <w:name w:val="footer"/>
    <w:basedOn w:val="Normal"/>
    <w:link w:val="FooterChar"/>
    <w:uiPriority w:val="99"/>
    <w:unhideWhenUsed/>
    <w:rsid w:val="00F95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C22"/>
  </w:style>
  <w:style w:type="character" w:customStyle="1" w:styleId="Heading5Char">
    <w:name w:val="Heading 5 Char"/>
    <w:basedOn w:val="DefaultParagraphFont"/>
    <w:link w:val="Heading5"/>
    <w:rsid w:val="00F95C22"/>
    <w:rPr>
      <w:rFonts w:ascii="Times New Roman" w:eastAsia="Times New Roman" w:hAnsi="Times New Roman" w:cs="Times New Roman"/>
      <w:b/>
      <w:bCs/>
      <w:sz w:val="24"/>
      <w:szCs w:val="20"/>
      <w:lang w:val="hr-HR" w:eastAsia="hr-HR"/>
    </w:rPr>
  </w:style>
  <w:style w:type="paragraph" w:customStyle="1" w:styleId="Style1">
    <w:name w:val="Style1"/>
    <w:basedOn w:val="Normal"/>
    <w:rsid w:val="00F95C22"/>
    <w:pPr>
      <w:spacing w:after="0" w:line="240" w:lineRule="auto"/>
      <w:jc w:val="both"/>
    </w:pPr>
    <w:rPr>
      <w:rFonts w:ascii="Arial" w:eastAsia="Times New Roman" w:hAnsi="Arial" w:cs="Times New Roman"/>
      <w:kern w:val="24"/>
      <w:sz w:val="24"/>
      <w:szCs w:val="20"/>
      <w:lang w:val="en-US" w:eastAsia="hr-H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16C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F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5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4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79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11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26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456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ijanjetuzla.b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CF473-6A5E-4A2F-9C57-C894B9212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Hadziefendic</dc:creator>
  <cp:lastModifiedBy>Nadira Majstorović</cp:lastModifiedBy>
  <cp:revision>6</cp:revision>
  <cp:lastPrinted>2022-03-09T07:56:00Z</cp:lastPrinted>
  <dcterms:created xsi:type="dcterms:W3CDTF">2022-03-09T07:42:00Z</dcterms:created>
  <dcterms:modified xsi:type="dcterms:W3CDTF">2022-03-09T08:12:00Z</dcterms:modified>
</cp:coreProperties>
</file>