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DB" w:rsidRPr="003D3B7D" w:rsidRDefault="00444ADB" w:rsidP="00444ADB">
      <w:pPr>
        <w:ind w:left="-567" w:right="-56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3D3B7D">
        <w:rPr>
          <w:rFonts w:ascii="Arial Narrow" w:hAnsi="Arial Narrow" w:cs="Arial"/>
          <w:sz w:val="22"/>
          <w:szCs w:val="22"/>
        </w:rPr>
        <w:t xml:space="preserve">       U skladu sa članom 20a. st. (1) i (2) Zakona o radu („Službene novine F BiH“ br. 26/16 i 89/18) i članom 4. Uredbe o postupku prijema u radni odnos u javnom sektoru u Federaciji BiH  („Službene novine F BiH“ br. 13/19</w:t>
      </w:r>
      <w:r w:rsidR="002448A4" w:rsidRPr="003D3B7D">
        <w:rPr>
          <w:rFonts w:ascii="Arial Narrow" w:hAnsi="Arial Narrow" w:cs="Arial"/>
          <w:sz w:val="22"/>
          <w:szCs w:val="22"/>
        </w:rPr>
        <w:t xml:space="preserve"> </w:t>
      </w:r>
      <w:r w:rsidR="00E214F2">
        <w:rPr>
          <w:rFonts w:ascii="Arial Narrow" w:hAnsi="Arial Narrow" w:cs="Arial"/>
          <w:sz w:val="22"/>
          <w:szCs w:val="22"/>
        </w:rPr>
        <w:t>i 9/21</w:t>
      </w:r>
      <w:r w:rsidRPr="003D3B7D">
        <w:rPr>
          <w:rFonts w:ascii="Arial Narrow" w:hAnsi="Arial Narrow" w:cs="Arial"/>
          <w:sz w:val="22"/>
          <w:szCs w:val="22"/>
        </w:rPr>
        <w:t xml:space="preserve">), </w:t>
      </w:r>
      <w:r w:rsidR="002448A4" w:rsidRPr="00E214F2">
        <w:rPr>
          <w:rFonts w:ascii="Arial Narrow" w:hAnsi="Arial Narrow" w:cs="Arial"/>
          <w:sz w:val="22"/>
          <w:szCs w:val="22"/>
          <w:lang w:val="hr-BA"/>
        </w:rPr>
        <w:t xml:space="preserve">a na osnovu člana 43. Priloga broj 1. Pravilnika o radu Dioničkog društva BH Telecom Sarajevo – (prečišćeni tekst), </w:t>
      </w:r>
      <w:r w:rsidR="002448A4" w:rsidRPr="00E214F2">
        <w:rPr>
          <w:rFonts w:ascii="Arial Narrow" w:hAnsi="Arial Narrow"/>
          <w:sz w:val="22"/>
          <w:szCs w:val="22"/>
        </w:rPr>
        <w:t xml:space="preserve">te u vezi sa tačkom  II Odluke </w:t>
      </w:r>
      <w:r w:rsidR="002448A4" w:rsidRPr="003D3B7D">
        <w:rPr>
          <w:rFonts w:ascii="Arial Narrow" w:hAnsi="Arial Narrow"/>
          <w:sz w:val="22"/>
          <w:szCs w:val="22"/>
        </w:rPr>
        <w:t>o</w:t>
      </w:r>
      <w:r w:rsidR="00C72D4C">
        <w:rPr>
          <w:rFonts w:ascii="Arial Narrow" w:hAnsi="Arial Narrow"/>
          <w:sz w:val="22"/>
          <w:szCs w:val="22"/>
        </w:rPr>
        <w:t xml:space="preserve">  potrebi </w:t>
      </w:r>
      <w:r w:rsidR="002448A4" w:rsidRPr="003D3B7D">
        <w:rPr>
          <w:rFonts w:ascii="Arial Narrow" w:hAnsi="Arial Narrow"/>
          <w:sz w:val="22"/>
          <w:szCs w:val="22"/>
        </w:rPr>
        <w:t>prijem</w:t>
      </w:r>
      <w:r w:rsidR="00C72D4C">
        <w:rPr>
          <w:rFonts w:ascii="Arial Narrow" w:hAnsi="Arial Narrow"/>
          <w:sz w:val="22"/>
          <w:szCs w:val="22"/>
        </w:rPr>
        <w:t>a</w:t>
      </w:r>
      <w:r w:rsidR="002448A4" w:rsidRPr="003D3B7D">
        <w:rPr>
          <w:rFonts w:ascii="Arial Narrow" w:hAnsi="Arial Narrow"/>
          <w:sz w:val="22"/>
          <w:szCs w:val="22"/>
        </w:rPr>
        <w:t xml:space="preserve"> u radni odnos, broj</w:t>
      </w:r>
      <w:r w:rsidR="00E214F2">
        <w:rPr>
          <w:rFonts w:ascii="Arial Narrow" w:hAnsi="Arial Narrow"/>
          <w:sz w:val="22"/>
          <w:szCs w:val="22"/>
        </w:rPr>
        <w:t xml:space="preserve">: </w:t>
      </w:r>
      <w:r w:rsidR="00C72D4C">
        <w:rPr>
          <w:rFonts w:ascii="Arial Narrow" w:hAnsi="Arial Narrow"/>
          <w:sz w:val="22"/>
          <w:szCs w:val="22"/>
        </w:rPr>
        <w:t>00.1-14-</w:t>
      </w:r>
      <w:r w:rsidR="00526B1D">
        <w:rPr>
          <w:rFonts w:ascii="Arial Narrow" w:hAnsi="Arial Narrow"/>
          <w:sz w:val="22"/>
          <w:szCs w:val="22"/>
        </w:rPr>
        <w:t>375113-6</w:t>
      </w:r>
      <w:r w:rsidR="00C72D4C">
        <w:rPr>
          <w:rFonts w:ascii="Arial Narrow" w:hAnsi="Arial Narrow"/>
          <w:sz w:val="22"/>
          <w:szCs w:val="22"/>
        </w:rPr>
        <w:t>/21</w:t>
      </w:r>
      <w:r w:rsidR="002448A4" w:rsidRPr="003D3B7D">
        <w:rPr>
          <w:rFonts w:ascii="Arial Narrow" w:hAnsi="Arial Narrow"/>
          <w:sz w:val="22"/>
          <w:szCs w:val="22"/>
        </w:rPr>
        <w:t xml:space="preserve">  od</w:t>
      </w:r>
      <w:r w:rsidR="00E214F2">
        <w:rPr>
          <w:rFonts w:ascii="Arial Narrow" w:hAnsi="Arial Narrow"/>
          <w:sz w:val="22"/>
          <w:szCs w:val="22"/>
        </w:rPr>
        <w:t xml:space="preserve"> </w:t>
      </w:r>
      <w:r w:rsidR="00526B1D">
        <w:rPr>
          <w:rFonts w:ascii="Arial Narrow" w:hAnsi="Arial Narrow"/>
          <w:sz w:val="22"/>
          <w:szCs w:val="22"/>
        </w:rPr>
        <w:t>01.12</w:t>
      </w:r>
      <w:r w:rsidR="00E214F2">
        <w:rPr>
          <w:rFonts w:ascii="Arial Narrow" w:hAnsi="Arial Narrow"/>
          <w:sz w:val="22"/>
          <w:szCs w:val="22"/>
        </w:rPr>
        <w:t>.2021</w:t>
      </w:r>
      <w:r w:rsidR="002448A4" w:rsidRPr="003D3B7D">
        <w:rPr>
          <w:rFonts w:ascii="Arial Narrow" w:hAnsi="Arial Narrow"/>
          <w:sz w:val="22"/>
          <w:szCs w:val="22"/>
        </w:rPr>
        <w:t>. godine</w:t>
      </w:r>
      <w:r w:rsidR="003F2F31">
        <w:rPr>
          <w:rFonts w:ascii="Arial Narrow" w:hAnsi="Arial Narrow"/>
          <w:sz w:val="22"/>
          <w:szCs w:val="22"/>
        </w:rPr>
        <w:t xml:space="preserve"> </w:t>
      </w:r>
      <w:r w:rsidR="003F2F31" w:rsidRPr="003D3B7D">
        <w:rPr>
          <w:rFonts w:ascii="Arial Narrow" w:hAnsi="Arial Narrow"/>
          <w:sz w:val="22"/>
          <w:szCs w:val="22"/>
        </w:rPr>
        <w:t>u Dioničkom društvu BH Telecom Sarajevo</w:t>
      </w:r>
      <w:r w:rsidR="003F2F31">
        <w:rPr>
          <w:rFonts w:ascii="Arial Narrow" w:hAnsi="Arial Narrow"/>
          <w:sz w:val="22"/>
          <w:szCs w:val="22"/>
        </w:rPr>
        <w:t xml:space="preserve"> </w:t>
      </w:r>
      <w:r w:rsidR="002F6FFA">
        <w:rPr>
          <w:rFonts w:ascii="Arial Narrow" w:hAnsi="Arial Narrow"/>
          <w:sz w:val="22"/>
          <w:szCs w:val="22"/>
        </w:rPr>
        <w:t xml:space="preserve">, </w:t>
      </w:r>
      <w:r w:rsidRPr="003D3B7D">
        <w:rPr>
          <w:rFonts w:ascii="Arial Narrow" w:eastAsia="SimSun" w:hAnsi="Arial Narrow" w:cs="Arial"/>
          <w:sz w:val="22"/>
          <w:szCs w:val="22"/>
          <w:lang w:val="bs-Latn-BA" w:eastAsia="zh-CN"/>
        </w:rPr>
        <w:t>direktor</w:t>
      </w:r>
      <w:r w:rsidRPr="003D3B7D">
        <w:rPr>
          <w:rFonts w:ascii="Arial Narrow" w:eastAsia="SimSun" w:hAnsi="Arial Narrow" w:cs="Arial"/>
          <w:sz w:val="22"/>
          <w:szCs w:val="22"/>
          <w:lang w:val="pl-PL" w:eastAsia="zh-CN"/>
        </w:rPr>
        <w:t xml:space="preserve"> Direkcije Tuzla Dioničkog društva BH TELECOM Sarajevo</w:t>
      </w:r>
      <w:r w:rsidR="00C72D4C">
        <w:rPr>
          <w:rFonts w:ascii="Arial Narrow" w:hAnsi="Arial Narrow" w:cs="Arial"/>
          <w:sz w:val="22"/>
          <w:szCs w:val="22"/>
          <w:lang w:val="hr-HR"/>
        </w:rPr>
        <w:t>, objavljuje</w:t>
      </w:r>
    </w:p>
    <w:p w:rsidR="00F40297" w:rsidRPr="003D3B7D" w:rsidRDefault="00F40297" w:rsidP="00444ADB">
      <w:pPr>
        <w:ind w:left="-567" w:right="-567"/>
        <w:jc w:val="both"/>
        <w:rPr>
          <w:rFonts w:ascii="Arial Narrow" w:eastAsia="SimSun" w:hAnsi="Arial Narrow" w:cs="Arial"/>
          <w:sz w:val="22"/>
          <w:szCs w:val="22"/>
          <w:lang w:val="pl-PL" w:eastAsia="zh-CN"/>
        </w:rPr>
      </w:pPr>
    </w:p>
    <w:p w:rsidR="00444ADB" w:rsidRPr="003D3B7D" w:rsidRDefault="00444ADB" w:rsidP="00444ADB">
      <w:pPr>
        <w:rPr>
          <w:rFonts w:ascii="Arial Narrow" w:hAnsi="Arial Narrow" w:cs="Arial"/>
          <w:sz w:val="22"/>
          <w:szCs w:val="22"/>
          <w:lang w:val="hr-HR"/>
        </w:rPr>
      </w:pPr>
    </w:p>
    <w:p w:rsidR="00444ADB" w:rsidRPr="003D3B7D" w:rsidRDefault="006B2ED4" w:rsidP="006B2ED4">
      <w:pPr>
        <w:rPr>
          <w:rFonts w:ascii="Arial Narrow" w:hAnsi="Arial Narrow" w:cs="Arial"/>
          <w:b/>
          <w:sz w:val="22"/>
          <w:szCs w:val="22"/>
          <w:lang w:val="hr-HR"/>
        </w:rPr>
      </w:pPr>
      <w:r>
        <w:rPr>
          <w:rFonts w:ascii="Arial Narrow" w:hAnsi="Arial Narrow" w:cs="Arial"/>
          <w:b/>
          <w:sz w:val="22"/>
          <w:szCs w:val="22"/>
          <w:lang w:val="hr-HR"/>
        </w:rPr>
        <w:t xml:space="preserve">                                                                  </w:t>
      </w:r>
      <w:r w:rsidR="00444ADB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J A V N </w:t>
      </w:r>
      <w:r>
        <w:rPr>
          <w:rFonts w:ascii="Arial Narrow" w:hAnsi="Arial Narrow" w:cs="Arial"/>
          <w:b/>
          <w:sz w:val="22"/>
          <w:szCs w:val="22"/>
          <w:lang w:val="hr-HR"/>
        </w:rPr>
        <w:t>I</w:t>
      </w:r>
      <w:r w:rsidR="00444ADB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    O G L A S</w:t>
      </w:r>
      <w:r w:rsidR="00981F0A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</w:p>
    <w:p w:rsidR="00981F0A" w:rsidRPr="003D3B7D" w:rsidRDefault="00981F0A" w:rsidP="00981F0A">
      <w:pPr>
        <w:jc w:val="center"/>
        <w:rPr>
          <w:rFonts w:ascii="Arial Narrow" w:hAnsi="Arial Narrow" w:cs="Arial"/>
          <w:b/>
          <w:sz w:val="22"/>
          <w:szCs w:val="22"/>
          <w:lang w:val="hr-HR"/>
        </w:rPr>
      </w:pPr>
    </w:p>
    <w:p w:rsidR="00444ADB" w:rsidRPr="003D3B7D" w:rsidRDefault="00444ADB" w:rsidP="00981F0A">
      <w:pPr>
        <w:ind w:left="-567" w:right="-567"/>
        <w:jc w:val="both"/>
        <w:rPr>
          <w:rFonts w:ascii="Arial Narrow" w:hAnsi="Arial Narrow" w:cs="Arial"/>
          <w:strike/>
          <w:sz w:val="22"/>
          <w:szCs w:val="22"/>
          <w:lang w:val="hr-HR"/>
        </w:rPr>
      </w:pPr>
      <w:r w:rsidRPr="003D3B7D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Z</w:t>
      </w:r>
      <w:r w:rsidRPr="003D3B7D">
        <w:rPr>
          <w:rFonts w:ascii="Arial Narrow" w:hAnsi="Arial Narrow" w:cs="Arial"/>
          <w:sz w:val="22"/>
          <w:szCs w:val="22"/>
          <w:lang w:val="hr-HR"/>
        </w:rPr>
        <w:t xml:space="preserve">a prijem radnika u radni odnos  </w:t>
      </w:r>
      <w:r w:rsidRPr="003D3B7D">
        <w:rPr>
          <w:rFonts w:ascii="Arial Narrow" w:hAnsi="Arial Narrow" w:cs="Arial"/>
          <w:sz w:val="22"/>
          <w:szCs w:val="22"/>
        </w:rPr>
        <w:t xml:space="preserve">na neodređeno vrijeme, uz probni rad u trajanju od </w:t>
      </w:r>
      <w:r w:rsidR="006B2ED4">
        <w:rPr>
          <w:rFonts w:ascii="Arial Narrow" w:hAnsi="Arial Narrow" w:cs="Arial"/>
          <w:sz w:val="22"/>
          <w:szCs w:val="22"/>
        </w:rPr>
        <w:t>3</w:t>
      </w:r>
      <w:r w:rsidRPr="003D3B7D">
        <w:rPr>
          <w:rFonts w:ascii="Arial Narrow" w:hAnsi="Arial Narrow" w:cs="Arial"/>
          <w:sz w:val="22"/>
          <w:szCs w:val="22"/>
        </w:rPr>
        <w:t xml:space="preserve"> (</w:t>
      </w:r>
      <w:r w:rsidR="006B2ED4">
        <w:rPr>
          <w:rFonts w:ascii="Arial Narrow" w:hAnsi="Arial Narrow" w:cs="Arial"/>
          <w:sz w:val="22"/>
          <w:szCs w:val="22"/>
        </w:rPr>
        <w:t>tri</w:t>
      </w:r>
      <w:r w:rsidRPr="003D3B7D">
        <w:rPr>
          <w:rFonts w:ascii="Arial Narrow" w:hAnsi="Arial Narrow" w:cs="Arial"/>
          <w:sz w:val="22"/>
          <w:szCs w:val="22"/>
        </w:rPr>
        <w:t>) mjesec</w:t>
      </w:r>
      <w:r w:rsidR="006B2ED4">
        <w:rPr>
          <w:rFonts w:ascii="Arial Narrow" w:hAnsi="Arial Narrow" w:cs="Arial"/>
          <w:sz w:val="22"/>
          <w:szCs w:val="22"/>
        </w:rPr>
        <w:t>a</w:t>
      </w:r>
      <w:r w:rsidR="00981F0A" w:rsidRPr="003D3B7D">
        <w:rPr>
          <w:rFonts w:ascii="Arial Narrow" w:hAnsi="Arial Narrow" w:cs="Arial"/>
          <w:sz w:val="22"/>
          <w:szCs w:val="22"/>
        </w:rPr>
        <w:t xml:space="preserve"> u Direkciji Tuzla, Dioničkog drušva BH Telecom Sarajevo</w:t>
      </w:r>
      <w:r w:rsidRPr="003D3B7D">
        <w:rPr>
          <w:rFonts w:ascii="Arial Narrow" w:hAnsi="Arial Narrow" w:cs="Arial"/>
          <w:sz w:val="22"/>
          <w:szCs w:val="22"/>
        </w:rPr>
        <w:t xml:space="preserve">, </w:t>
      </w:r>
      <w:r w:rsidRPr="003D3B7D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na radno mjest</w:t>
      </w:r>
      <w:r w:rsidR="006B2ED4">
        <w:rPr>
          <w:rFonts w:ascii="Arial Narrow" w:hAnsi="Arial Narrow" w:cs="Arial"/>
          <w:sz w:val="22"/>
          <w:szCs w:val="22"/>
          <w:lang w:val="hr-HR"/>
        </w:rPr>
        <w:t>o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:</w:t>
      </w:r>
    </w:p>
    <w:p w:rsidR="00981F0A" w:rsidRPr="003D3B7D" w:rsidRDefault="00981F0A" w:rsidP="00981F0A">
      <w:pPr>
        <w:ind w:left="-567" w:right="-567"/>
        <w:jc w:val="both"/>
        <w:rPr>
          <w:rFonts w:ascii="Arial Narrow" w:hAnsi="Arial Narrow" w:cs="Arial"/>
          <w:strike/>
          <w:sz w:val="22"/>
          <w:szCs w:val="22"/>
          <w:lang w:val="hr-HR"/>
        </w:rPr>
      </w:pPr>
    </w:p>
    <w:p w:rsidR="00D12349" w:rsidRPr="00D12349" w:rsidRDefault="00D12349" w:rsidP="00D12349">
      <w:pPr>
        <w:ind w:left="-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</w:rPr>
        <w:t>-</w:t>
      </w:r>
      <w:r w:rsidR="00FE016A" w:rsidRPr="003D3B7D">
        <w:rPr>
          <w:rFonts w:ascii="Arial Narrow" w:hAnsi="Arial Narrow" w:cs="Arial"/>
        </w:rPr>
        <w:t xml:space="preserve"> </w:t>
      </w:r>
      <w:r w:rsidR="00526B1D" w:rsidRPr="00217BB3">
        <w:rPr>
          <w:rFonts w:ascii="Arial Narrow" w:hAnsi="Arial Narrow" w:cs="Arial"/>
          <w:b/>
        </w:rPr>
        <w:t>134</w:t>
      </w:r>
      <w:r w:rsidR="00FE016A" w:rsidRPr="00217BB3">
        <w:rPr>
          <w:rFonts w:ascii="Arial Narrow" w:hAnsi="Arial Narrow" w:cs="Arial"/>
          <w:b/>
          <w:sz w:val="22"/>
          <w:szCs w:val="22"/>
        </w:rPr>
        <w:t>.</w:t>
      </w:r>
      <w:r w:rsidR="004506E8" w:rsidRPr="00217BB3">
        <w:rPr>
          <w:rFonts w:ascii="Arial Narrow" w:hAnsi="Arial Narrow"/>
          <w:b/>
          <w:sz w:val="22"/>
          <w:szCs w:val="22"/>
        </w:rPr>
        <w:t xml:space="preserve"> </w:t>
      </w:r>
      <w:r w:rsidR="00217BB3" w:rsidRPr="00217BB3">
        <w:rPr>
          <w:rFonts w:ascii="Arial Narrow" w:hAnsi="Arial Narrow"/>
          <w:b/>
          <w:sz w:val="22"/>
          <w:szCs w:val="22"/>
        </w:rPr>
        <w:t>Tehničar za optičke sisteme prenosa</w:t>
      </w:r>
      <w:r w:rsidR="006B2ED4" w:rsidRPr="00217BB3">
        <w:rPr>
          <w:rFonts w:ascii="Arial Narrow" w:hAnsi="Arial Narrow" w:cs="Arial"/>
          <w:b/>
          <w:sz w:val="22"/>
          <w:szCs w:val="22"/>
        </w:rPr>
        <w:t>,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 </w:t>
      </w:r>
      <w:r w:rsidR="00217BB3">
        <w:rPr>
          <w:rFonts w:ascii="Arial Narrow" w:hAnsi="Arial Narrow" w:cs="Arial"/>
          <w:b/>
          <w:sz w:val="22"/>
          <w:szCs w:val="22"/>
        </w:rPr>
        <w:t>SSS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 – 1 (jedan) izvrš</w:t>
      </w:r>
      <w:r w:rsidRPr="00D12349">
        <w:rPr>
          <w:rFonts w:ascii="Arial Narrow" w:hAnsi="Arial Narrow" w:cs="Arial"/>
          <w:b/>
          <w:sz w:val="22"/>
          <w:szCs w:val="22"/>
        </w:rPr>
        <w:t>i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lac, u Odjeljenju za </w:t>
      </w:r>
      <w:r w:rsidR="00217BB3">
        <w:rPr>
          <w:rFonts w:ascii="Arial Narrow" w:hAnsi="Arial Narrow" w:cs="Arial"/>
          <w:b/>
          <w:sz w:val="22"/>
          <w:szCs w:val="22"/>
        </w:rPr>
        <w:t>optičke sisteme prenosa,</w:t>
      </w:r>
    </w:p>
    <w:p w:rsidR="006B2ED4" w:rsidRPr="00D12349" w:rsidRDefault="00D12349" w:rsidP="006B2ED4">
      <w:pPr>
        <w:ind w:left="-426"/>
        <w:rPr>
          <w:rFonts w:ascii="Arial Narrow" w:hAnsi="Arial Narrow" w:cs="Arial"/>
          <w:b/>
          <w:sz w:val="22"/>
          <w:szCs w:val="22"/>
        </w:rPr>
      </w:pPr>
      <w:r w:rsidRPr="00D12349">
        <w:rPr>
          <w:rFonts w:ascii="Arial Narrow" w:hAnsi="Arial Narrow" w:cs="Arial"/>
          <w:b/>
          <w:sz w:val="22"/>
          <w:szCs w:val="22"/>
        </w:rPr>
        <w:t xml:space="preserve"> 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 Sektor za tehničku podršku, sa mjestom rada u Tuzli.</w:t>
      </w:r>
    </w:p>
    <w:p w:rsidR="004506E8" w:rsidRPr="00D12349" w:rsidRDefault="00193C6B" w:rsidP="006B2ED4">
      <w:pPr>
        <w:ind w:left="-426"/>
        <w:rPr>
          <w:rFonts w:ascii="Arial Narrow" w:hAnsi="Arial Narrow" w:cs="Arial"/>
          <w:b/>
          <w:sz w:val="22"/>
          <w:szCs w:val="22"/>
        </w:rPr>
      </w:pPr>
      <w:r w:rsidRPr="00D12349">
        <w:rPr>
          <w:rFonts w:ascii="Arial Narrow" w:hAnsi="Arial Narrow"/>
          <w:b/>
          <w:sz w:val="22"/>
          <w:szCs w:val="22"/>
        </w:rPr>
        <w:tab/>
      </w:r>
    </w:p>
    <w:p w:rsidR="00206330" w:rsidRPr="009C2882" w:rsidRDefault="004506E8" w:rsidP="004506E8">
      <w:pPr>
        <w:tabs>
          <w:tab w:val="left" w:pos="2154"/>
        </w:tabs>
        <w:ind w:left="-426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ab/>
      </w:r>
    </w:p>
    <w:p w:rsidR="00217BB3" w:rsidRPr="00861343" w:rsidRDefault="00296F4F" w:rsidP="00861343">
      <w:pPr>
        <w:pStyle w:val="ListParagraph"/>
        <w:spacing w:after="0" w:line="240" w:lineRule="auto"/>
        <w:ind w:left="-567" w:right="-425"/>
        <w:jc w:val="both"/>
        <w:rPr>
          <w:rFonts w:ascii="Arial Narrow" w:hAnsi="Arial Narrow" w:cs="Arial"/>
          <w:b/>
        </w:rPr>
      </w:pPr>
      <w:r w:rsidRPr="003D3B7D">
        <w:rPr>
          <w:rFonts w:ascii="Arial Narrow" w:hAnsi="Arial Narrow" w:cs="Arial"/>
          <w:b/>
        </w:rPr>
        <w:t>Opis poslova i radnih zadataka:</w:t>
      </w:r>
    </w:p>
    <w:p w:rsidR="00217BB3" w:rsidRPr="00217BB3" w:rsidRDefault="00217BB3" w:rsidP="00217BB3">
      <w:pPr>
        <w:numPr>
          <w:ilvl w:val="0"/>
          <w:numId w:val="12"/>
        </w:numPr>
        <w:ind w:left="317" w:hanging="283"/>
        <w:jc w:val="both"/>
        <w:rPr>
          <w:rFonts w:ascii="Arial Narrow" w:hAnsi="Arial Narrow" w:cs="Arial"/>
          <w:bCs/>
          <w:sz w:val="22"/>
          <w:szCs w:val="22"/>
          <w:lang w:val="bs-Latn-BA"/>
        </w:rPr>
      </w:pPr>
      <w:r w:rsidRPr="00217BB3">
        <w:rPr>
          <w:rFonts w:ascii="Arial Narrow" w:hAnsi="Arial Narrow" w:cs="Arial"/>
          <w:bCs/>
          <w:sz w:val="22"/>
          <w:szCs w:val="22"/>
          <w:lang w:val="bs-Latn-BA"/>
        </w:rPr>
        <w:t>Izvršava poslove na izgradnji i održavanju optičkih sistema prenosa;,</w:t>
      </w:r>
    </w:p>
    <w:p w:rsidR="00217BB3" w:rsidRPr="00217BB3" w:rsidRDefault="00217BB3" w:rsidP="00217BB3">
      <w:pPr>
        <w:numPr>
          <w:ilvl w:val="0"/>
          <w:numId w:val="12"/>
        </w:numPr>
        <w:ind w:left="317" w:hanging="283"/>
        <w:jc w:val="both"/>
        <w:rPr>
          <w:rFonts w:ascii="Arial Narrow" w:hAnsi="Arial Narrow" w:cs="Arial"/>
          <w:bCs/>
          <w:sz w:val="22"/>
          <w:szCs w:val="22"/>
          <w:lang w:val="bs-Latn-BA"/>
        </w:rPr>
      </w:pPr>
      <w:r w:rsidRPr="00217BB3">
        <w:rPr>
          <w:rFonts w:ascii="Arial Narrow" w:hAnsi="Arial Narrow" w:cs="Arial"/>
          <w:sz w:val="22"/>
          <w:szCs w:val="22"/>
          <w:lang w:val="bs-Latn-BA"/>
        </w:rPr>
        <w:t>Rad u kablovskoj kanalizaciji, podrumima, zgradama (rad na visini), iskopanim kablovskim rovovima trasa optičkih spojnih puteva (rad u vlazi, rad ispod nivoa zemlje, rad na visokim i niskim temperaturama,</w:t>
      </w:r>
      <w:r>
        <w:rPr>
          <w:rFonts w:ascii="Arial Narrow" w:hAnsi="Arial Narrow" w:cs="Arial"/>
          <w:sz w:val="22"/>
          <w:szCs w:val="22"/>
          <w:lang w:val="bs-Latn-BA"/>
        </w:rPr>
        <w:t xml:space="preserve"> </w:t>
      </w:r>
      <w:r w:rsidRPr="00217BB3">
        <w:rPr>
          <w:rFonts w:ascii="Arial Narrow" w:hAnsi="Arial Narrow" w:cs="Arial"/>
          <w:sz w:val="22"/>
          <w:szCs w:val="22"/>
          <w:lang w:val="bs-Latn-BA"/>
        </w:rPr>
        <w:t>rad u agresivnim sredinama ,rad u neoposrednoj blizini saobraćajnica ),</w:t>
      </w:r>
    </w:p>
    <w:p w:rsidR="00217BB3" w:rsidRPr="00217BB3" w:rsidRDefault="00217BB3" w:rsidP="00217BB3">
      <w:pPr>
        <w:numPr>
          <w:ilvl w:val="0"/>
          <w:numId w:val="12"/>
        </w:numPr>
        <w:ind w:left="317" w:hanging="283"/>
        <w:jc w:val="both"/>
        <w:rPr>
          <w:rFonts w:ascii="Arial Narrow" w:hAnsi="Arial Narrow" w:cs="Arial"/>
          <w:sz w:val="22"/>
          <w:szCs w:val="22"/>
          <w:lang w:val="bs-Latn-BA"/>
        </w:rPr>
      </w:pPr>
      <w:r w:rsidRPr="00217BB3">
        <w:rPr>
          <w:rFonts w:ascii="Arial Narrow" w:hAnsi="Arial Narrow" w:cs="Arial"/>
          <w:sz w:val="22"/>
          <w:szCs w:val="22"/>
          <w:lang w:val="bs-Latn-BA"/>
        </w:rPr>
        <w:t>Odgovoran je kontrolu te izvršavanje zadataka Službe, propisanih  normi, definisanih preporuka i procedura,</w:t>
      </w:r>
    </w:p>
    <w:p w:rsidR="00217BB3" w:rsidRPr="00217BB3" w:rsidRDefault="00217BB3" w:rsidP="00217BB3">
      <w:pPr>
        <w:numPr>
          <w:ilvl w:val="0"/>
          <w:numId w:val="12"/>
        </w:numPr>
        <w:ind w:left="317" w:hanging="283"/>
        <w:jc w:val="both"/>
        <w:rPr>
          <w:rFonts w:ascii="Arial Narrow" w:hAnsi="Arial Narrow" w:cs="Arial"/>
          <w:sz w:val="22"/>
          <w:szCs w:val="22"/>
          <w:lang w:val="bs-Latn-BA"/>
        </w:rPr>
      </w:pPr>
      <w:r w:rsidRPr="00217BB3">
        <w:rPr>
          <w:rFonts w:ascii="Arial Narrow" w:hAnsi="Arial Narrow" w:cs="Arial"/>
          <w:sz w:val="22"/>
          <w:szCs w:val="22"/>
          <w:lang w:val="bs-Latn-BA"/>
        </w:rPr>
        <w:t>Poznaje principe rada i eksploatacije uređaja, prateće opreme, softvera za nadzor i upravljanje, mjernih instrumenata, osnove planiranja i funkcionisanja optičkih kablovskih  sistema prenosa,</w:t>
      </w:r>
    </w:p>
    <w:p w:rsidR="00217BB3" w:rsidRPr="00217BB3" w:rsidRDefault="00217BB3" w:rsidP="00217BB3">
      <w:pPr>
        <w:numPr>
          <w:ilvl w:val="0"/>
          <w:numId w:val="12"/>
        </w:numPr>
        <w:ind w:left="317" w:hanging="283"/>
        <w:jc w:val="both"/>
        <w:rPr>
          <w:rFonts w:ascii="Arial Narrow" w:hAnsi="Arial Narrow" w:cs="Arial"/>
          <w:sz w:val="22"/>
          <w:szCs w:val="22"/>
          <w:lang w:val="bs-Latn-BA"/>
        </w:rPr>
      </w:pPr>
      <w:r w:rsidRPr="00217BB3">
        <w:rPr>
          <w:rFonts w:ascii="Arial Narrow" w:hAnsi="Arial Narrow" w:cs="Arial"/>
          <w:sz w:val="22"/>
          <w:szCs w:val="22"/>
          <w:lang w:val="bs-Latn-BA"/>
        </w:rPr>
        <w:t>Koordinira i  izvršava radove na   prevenciji i otklanjanju kvarova na optičkim  kablovskim  sistemima u cilju  neprekidnosti   te učestvuje  u  ličnoj  i edukaciji radnika u skladu sa  novim   tehničkim rješenjima,</w:t>
      </w:r>
    </w:p>
    <w:p w:rsidR="00217BB3" w:rsidRPr="00217BB3" w:rsidRDefault="00217BB3" w:rsidP="00217BB3">
      <w:pPr>
        <w:numPr>
          <w:ilvl w:val="0"/>
          <w:numId w:val="12"/>
        </w:numPr>
        <w:ind w:left="317" w:hanging="283"/>
        <w:jc w:val="both"/>
        <w:rPr>
          <w:rFonts w:ascii="Arial Narrow" w:hAnsi="Arial Narrow" w:cs="Arial"/>
          <w:sz w:val="22"/>
          <w:szCs w:val="22"/>
          <w:lang w:val="bs-Latn-BA"/>
        </w:rPr>
      </w:pPr>
      <w:r w:rsidRPr="00217BB3">
        <w:rPr>
          <w:rFonts w:ascii="Arial Narrow" w:hAnsi="Arial Narrow" w:cs="Arial"/>
          <w:sz w:val="22"/>
          <w:szCs w:val="22"/>
          <w:lang w:val="bs-Latn-BA"/>
        </w:rPr>
        <w:t>Obezbjeđuje potpuno sprovođenje plana redovnog i interventnog održavanja, TK mjerenja na sistemima, te mjere neprekidnog nadzora i upravljanja optičkim kablovskim sistemima,</w:t>
      </w:r>
    </w:p>
    <w:p w:rsidR="00217BB3" w:rsidRPr="00217BB3" w:rsidRDefault="00217BB3" w:rsidP="00217BB3">
      <w:pPr>
        <w:numPr>
          <w:ilvl w:val="0"/>
          <w:numId w:val="12"/>
        </w:numPr>
        <w:ind w:left="317" w:hanging="283"/>
        <w:jc w:val="both"/>
        <w:rPr>
          <w:rFonts w:ascii="Arial Narrow" w:hAnsi="Arial Narrow" w:cs="Arial"/>
          <w:sz w:val="22"/>
          <w:szCs w:val="22"/>
          <w:lang w:val="bs-Latn-BA"/>
        </w:rPr>
      </w:pPr>
      <w:r w:rsidRPr="00217BB3">
        <w:rPr>
          <w:rFonts w:ascii="Arial Narrow" w:hAnsi="Arial Narrow" w:cs="Arial"/>
          <w:sz w:val="22"/>
          <w:szCs w:val="22"/>
          <w:lang w:val="bs-Latn-BA"/>
        </w:rPr>
        <w:t>Predlaže i sprovodi definisana  tehnička rješenja, pri  realizaciji izgradnje novih optičkih  sistema, izradi investicione, tehničke i projektne dokumentacije,</w:t>
      </w:r>
    </w:p>
    <w:p w:rsidR="00217BB3" w:rsidRPr="00217BB3" w:rsidRDefault="00217BB3" w:rsidP="00217BB3">
      <w:pPr>
        <w:numPr>
          <w:ilvl w:val="0"/>
          <w:numId w:val="12"/>
        </w:numPr>
        <w:ind w:left="317" w:hanging="283"/>
        <w:jc w:val="both"/>
        <w:rPr>
          <w:rFonts w:ascii="Arial Narrow" w:hAnsi="Arial Narrow" w:cs="Arial"/>
          <w:color w:val="000000"/>
          <w:sz w:val="22"/>
          <w:szCs w:val="22"/>
          <w:lang w:val="hr-BA" w:eastAsia="hr-BA"/>
        </w:rPr>
      </w:pPr>
      <w:r w:rsidRPr="00217BB3">
        <w:rPr>
          <w:rFonts w:ascii="Arial Narrow" w:hAnsi="Arial Narrow" w:cs="Arial"/>
          <w:color w:val="000000"/>
          <w:sz w:val="22"/>
          <w:szCs w:val="22"/>
          <w:lang w:val="hr-BA" w:eastAsia="hr-BA"/>
        </w:rPr>
        <w:t>Obavlja i druge poslove i radne zadatke po nalogu neposrednog rukovodioca u okviru stručne spremu,</w:t>
      </w:r>
    </w:p>
    <w:p w:rsidR="00FC1AD5" w:rsidRDefault="00217BB3" w:rsidP="00FC1AD5">
      <w:pPr>
        <w:numPr>
          <w:ilvl w:val="0"/>
          <w:numId w:val="12"/>
        </w:numPr>
        <w:ind w:left="317" w:hanging="283"/>
        <w:jc w:val="both"/>
        <w:rPr>
          <w:rFonts w:ascii="Arial Narrow" w:hAnsi="Arial Narrow" w:cs="Arial"/>
          <w:color w:val="000000"/>
          <w:sz w:val="22"/>
          <w:szCs w:val="22"/>
          <w:lang w:val="hr-BA" w:eastAsia="hr-BA"/>
        </w:rPr>
      </w:pPr>
      <w:r w:rsidRPr="00217BB3">
        <w:rPr>
          <w:rFonts w:ascii="Arial Narrow" w:hAnsi="Arial Narrow" w:cs="Arial"/>
          <w:color w:val="000000"/>
          <w:sz w:val="22"/>
          <w:szCs w:val="22"/>
          <w:lang w:val="hr-BA" w:eastAsia="hr-BA"/>
        </w:rPr>
        <w:t>Odgovoran je za blagovremeno i tačno izvršenje svih poslova koji su mu stavljeni u nadležnost ovom sistematizacijom i  pojedinačnim naredbama neposrednih rukovodilaca, a u okviru stručne spreme,</w:t>
      </w:r>
    </w:p>
    <w:p w:rsidR="001A6E5C" w:rsidRPr="0018536E" w:rsidRDefault="00217BB3" w:rsidP="00FC1AD5">
      <w:pPr>
        <w:numPr>
          <w:ilvl w:val="0"/>
          <w:numId w:val="12"/>
        </w:numPr>
        <w:ind w:left="317" w:hanging="283"/>
        <w:jc w:val="both"/>
        <w:rPr>
          <w:rFonts w:ascii="Arial Narrow" w:hAnsi="Arial Narrow" w:cs="Arial"/>
          <w:color w:val="000000"/>
          <w:sz w:val="22"/>
          <w:szCs w:val="22"/>
          <w:lang w:val="hr-BA" w:eastAsia="hr-BA"/>
        </w:rPr>
      </w:pPr>
      <w:r w:rsidRPr="0018536E">
        <w:rPr>
          <w:rFonts w:ascii="Arial Narrow" w:hAnsi="Arial Narrow" w:cs="Arial"/>
          <w:color w:val="000000"/>
          <w:sz w:val="22"/>
          <w:szCs w:val="22"/>
          <w:lang w:val="hr-BA" w:eastAsia="hr-BA"/>
        </w:rPr>
        <w:t xml:space="preserve"> Poslovi se obavljaju u skladu sa ovlaštenjima i  odgovornostima propisanim odgovarajućim dokumentima  integrisanog sistema upravljanja u Dioničkom društvu.</w:t>
      </w:r>
    </w:p>
    <w:p w:rsidR="003A3975" w:rsidRPr="0018536E" w:rsidRDefault="003A3975" w:rsidP="003A3975">
      <w:pPr>
        <w:ind w:left="317"/>
        <w:jc w:val="both"/>
        <w:rPr>
          <w:rFonts w:ascii="Arial Narrow" w:hAnsi="Arial Narrow" w:cs="Arial"/>
          <w:color w:val="000000"/>
          <w:sz w:val="22"/>
          <w:szCs w:val="22"/>
          <w:lang w:val="hr-BA" w:eastAsia="hr-BA"/>
        </w:rPr>
      </w:pPr>
    </w:p>
    <w:p w:rsidR="000D1F63" w:rsidRPr="003D3B7D" w:rsidRDefault="00296F4F" w:rsidP="000D1F63">
      <w:pPr>
        <w:autoSpaceDE w:val="0"/>
        <w:autoSpaceDN w:val="0"/>
        <w:adjustRightInd w:val="0"/>
        <w:ind w:left="-624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  Opšti uslovi:</w:t>
      </w:r>
    </w:p>
    <w:p w:rsidR="000D1F63" w:rsidRPr="003D3B7D" w:rsidRDefault="000D1F63" w:rsidP="000D1F63">
      <w:pPr>
        <w:autoSpaceDE w:val="0"/>
        <w:autoSpaceDN w:val="0"/>
        <w:adjustRightInd w:val="0"/>
        <w:ind w:left="-227"/>
        <w:rPr>
          <w:rFonts w:ascii="Arial Narrow" w:hAnsi="Arial Narrow" w:cs="Arial"/>
          <w:sz w:val="22"/>
          <w:szCs w:val="22"/>
        </w:rPr>
      </w:pPr>
    </w:p>
    <w:p w:rsidR="000D1F63" w:rsidRPr="003D3B7D" w:rsidRDefault="00296F4F" w:rsidP="00193C6B">
      <w:pPr>
        <w:autoSpaceDE w:val="0"/>
        <w:autoSpaceDN w:val="0"/>
        <w:adjustRightInd w:val="0"/>
        <w:ind w:left="-567" w:right="-567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 </w:t>
      </w:r>
      <w:r w:rsidRPr="003D3B7D">
        <w:rPr>
          <w:rFonts w:ascii="Arial Narrow" w:hAnsi="Arial Narrow" w:cs="Arial"/>
          <w:noProof/>
          <w:sz w:val="22"/>
          <w:szCs w:val="22"/>
        </w:rPr>
        <w:t>-  da je kandidat državljanin Bosne i Hercegovine,</w:t>
      </w:r>
    </w:p>
    <w:p w:rsidR="000D1F63" w:rsidRPr="003D3B7D" w:rsidRDefault="003505D5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-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da ima opštu zdravstvenu sposobnost za obavljanje poslova navedenog radnog mjesta (samo kandidat koji bude izabran </w:t>
      </w:r>
    </w:p>
    <w:p w:rsidR="000D1F63" w:rsidRPr="003D3B7D" w:rsidRDefault="000D1F63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 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dužan je da dostavi ljekarsko uvjerenje o zdravstvenoj sposobnosti, kao dokaz da njegovo zdravstveno stanje i psihofizičke </w:t>
      </w:r>
    </w:p>
    <w:p w:rsidR="00296F4F" w:rsidRPr="003D3B7D" w:rsidRDefault="000D1F63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Pr="003D3B7D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>sposobnosti odgovaraju uslovima radnog mjesta).</w:t>
      </w:r>
    </w:p>
    <w:p w:rsidR="00296F4F" w:rsidRPr="003D3B7D" w:rsidRDefault="00296F4F" w:rsidP="00444ADB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Default="00296F4F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II Posebni uslovi:</w:t>
      </w:r>
    </w:p>
    <w:p w:rsidR="00F561B2" w:rsidRDefault="00F561B2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</w:p>
    <w:p w:rsidR="00F561B2" w:rsidRPr="007149BB" w:rsidRDefault="00F561B2" w:rsidP="00F561B2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7149BB">
        <w:rPr>
          <w:rFonts w:ascii="Arial Narrow" w:hAnsi="Arial Narrow" w:cs="Arial"/>
          <w:sz w:val="22"/>
          <w:szCs w:val="22"/>
        </w:rPr>
        <w:t xml:space="preserve">- </w:t>
      </w:r>
      <w:r w:rsidR="003A3975">
        <w:rPr>
          <w:rFonts w:ascii="Arial Narrow" w:hAnsi="Arial Narrow" w:cs="Arial"/>
          <w:sz w:val="22"/>
          <w:szCs w:val="22"/>
        </w:rPr>
        <w:t>SSS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149BB">
        <w:rPr>
          <w:rFonts w:ascii="Arial Narrow" w:hAnsi="Arial Narrow" w:cs="Arial"/>
          <w:sz w:val="22"/>
          <w:szCs w:val="22"/>
        </w:rPr>
        <w:t xml:space="preserve">( </w:t>
      </w:r>
      <w:r w:rsidR="003A3975">
        <w:rPr>
          <w:rFonts w:ascii="Arial Narrow" w:hAnsi="Arial Narrow" w:cs="Arial"/>
          <w:sz w:val="22"/>
          <w:szCs w:val="22"/>
        </w:rPr>
        <w:t>IV</w:t>
      </w:r>
      <w:r w:rsidRPr="007149BB">
        <w:rPr>
          <w:rFonts w:ascii="Arial Narrow" w:hAnsi="Arial Narrow" w:cs="Arial"/>
          <w:sz w:val="22"/>
          <w:szCs w:val="22"/>
        </w:rPr>
        <w:t xml:space="preserve"> stepen stručne spreme ), </w:t>
      </w:r>
      <w:r w:rsidRPr="007149BB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 xml:space="preserve"> </w:t>
      </w:r>
      <w:r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 xml:space="preserve">srednja elektrotehnička škola </w:t>
      </w:r>
      <w:r w:rsidR="003A3975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>slabe struje</w:t>
      </w:r>
      <w:r w:rsidR="00861343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>,</w:t>
      </w:r>
    </w:p>
    <w:p w:rsidR="00F561B2" w:rsidRDefault="00F561B2" w:rsidP="00F561B2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7149BB">
        <w:rPr>
          <w:rFonts w:ascii="Arial Narrow" w:hAnsi="Arial Narrow" w:cs="Arial"/>
          <w:sz w:val="22"/>
          <w:szCs w:val="22"/>
        </w:rPr>
        <w:t xml:space="preserve">- radno iskustvo nakon sticanja potrebne stručne spreme na istim ili sličnim poslovima, u trajanju od najmanje </w:t>
      </w:r>
      <w:r>
        <w:rPr>
          <w:rFonts w:ascii="Arial Narrow" w:hAnsi="Arial Narrow" w:cs="Arial"/>
          <w:sz w:val="22"/>
          <w:szCs w:val="22"/>
        </w:rPr>
        <w:t>6</w:t>
      </w:r>
      <w:r w:rsidRPr="007149BB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šest</w:t>
      </w:r>
      <w:r w:rsidRPr="007149BB">
        <w:rPr>
          <w:rFonts w:ascii="Arial Narrow" w:hAnsi="Arial Narrow" w:cs="Arial"/>
          <w:sz w:val="22"/>
          <w:szCs w:val="22"/>
        </w:rPr>
        <w:t xml:space="preserve">) </w:t>
      </w:r>
      <w:r>
        <w:rPr>
          <w:rFonts w:ascii="Arial Narrow" w:hAnsi="Arial Narrow" w:cs="Arial"/>
          <w:sz w:val="22"/>
          <w:szCs w:val="22"/>
        </w:rPr>
        <w:t>mjeseci</w:t>
      </w:r>
      <w:r w:rsidR="00861343">
        <w:rPr>
          <w:rFonts w:ascii="Arial Narrow" w:hAnsi="Arial Narrow" w:cs="Arial"/>
          <w:sz w:val="22"/>
          <w:szCs w:val="22"/>
        </w:rPr>
        <w:t>,</w:t>
      </w:r>
    </w:p>
    <w:p w:rsidR="00F561B2" w:rsidRPr="007149BB" w:rsidRDefault="00F561B2" w:rsidP="00F561B2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vozačka dozvola za </w:t>
      </w:r>
      <w:r w:rsidR="003A3975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>B</w:t>
      </w:r>
      <w:r w:rsidR="003A3975">
        <w:rPr>
          <w:rFonts w:ascii="Arial Narrow" w:hAnsi="Arial Narrow" w:cs="Arial"/>
          <w:sz w:val="22"/>
          <w:szCs w:val="22"/>
        </w:rPr>
        <w:t>”</w:t>
      </w:r>
      <w:r>
        <w:rPr>
          <w:rFonts w:ascii="Arial Narrow" w:hAnsi="Arial Narrow" w:cs="Arial"/>
          <w:sz w:val="22"/>
          <w:szCs w:val="22"/>
        </w:rPr>
        <w:t xml:space="preserve"> kategoriju</w:t>
      </w:r>
      <w:r w:rsidRPr="007149BB">
        <w:rPr>
          <w:rFonts w:ascii="Arial Narrow" w:hAnsi="Arial Narrow" w:cs="Arial"/>
          <w:sz w:val="22"/>
          <w:szCs w:val="22"/>
        </w:rPr>
        <w:t>.</w:t>
      </w:r>
    </w:p>
    <w:p w:rsidR="00F561B2" w:rsidRPr="003D3B7D" w:rsidRDefault="00F561B2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</w:p>
    <w:p w:rsidR="003505D5" w:rsidRPr="003D3B7D" w:rsidRDefault="003505D5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III Način prijave</w:t>
      </w:r>
      <w:r w:rsidRPr="003D3B7D">
        <w:rPr>
          <w:rFonts w:ascii="Arial Narrow" w:hAnsi="Arial Narrow" w:cs="Arial"/>
          <w:sz w:val="22"/>
          <w:szCs w:val="22"/>
        </w:rPr>
        <w:t>:</w:t>
      </w:r>
    </w:p>
    <w:p w:rsidR="003505D5" w:rsidRPr="003D3B7D" w:rsidRDefault="003505D5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B2444B" w:rsidRPr="003D3B7D" w:rsidRDefault="00B2444B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Kandidat je dužan dostaviti </w:t>
      </w:r>
      <w:r w:rsidRPr="003D3B7D">
        <w:rPr>
          <w:rFonts w:ascii="Arial Narrow" w:hAnsi="Arial Narrow" w:cs="Arial"/>
          <w:sz w:val="22"/>
          <w:szCs w:val="22"/>
          <w:u w:val="single"/>
        </w:rPr>
        <w:t>svojeručno potpisanu prijavu</w:t>
      </w:r>
      <w:r w:rsidRPr="003D3B7D">
        <w:rPr>
          <w:rFonts w:ascii="Arial Narrow" w:hAnsi="Arial Narrow" w:cs="Arial"/>
          <w:sz w:val="22"/>
          <w:szCs w:val="22"/>
        </w:rPr>
        <w:t>, koja sadrži adresu, kontakt telefon i kratku biografiju.</w:t>
      </w:r>
    </w:p>
    <w:p w:rsidR="002027A0" w:rsidRPr="003D3B7D" w:rsidRDefault="00B2444B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Uz prijavu se obavezno dostavlja: </w:t>
      </w:r>
    </w:p>
    <w:p w:rsidR="003505D5" w:rsidRPr="003D3B7D" w:rsidRDefault="0098552D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lastRenderedPageBreak/>
        <w:t xml:space="preserve">Diploma </w:t>
      </w:r>
      <w:r w:rsidR="00F561B2">
        <w:rPr>
          <w:rFonts w:ascii="Arial Narrow" w:hAnsi="Arial Narrow" w:cs="Arial"/>
        </w:rPr>
        <w:t>ili Svjedočanstvo o sticanju tražene stručne spreme</w:t>
      </w:r>
    </w:p>
    <w:p w:rsidR="003505D5" w:rsidRPr="003D3B7D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>Izvod iz matične knjige rođenih</w:t>
      </w:r>
      <w:r w:rsidR="003505D5" w:rsidRPr="003D3B7D">
        <w:rPr>
          <w:rFonts w:ascii="Arial Narrow" w:hAnsi="Arial Narrow" w:cs="Arial"/>
        </w:rPr>
        <w:t>,</w:t>
      </w:r>
    </w:p>
    <w:p w:rsidR="003505D5" w:rsidRPr="003D3B7D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>Uvjerenje o državljanstvu</w:t>
      </w:r>
      <w:r w:rsidR="005B3BA4">
        <w:rPr>
          <w:rFonts w:ascii="Arial Narrow" w:hAnsi="Arial Narrow" w:cs="Arial"/>
        </w:rPr>
        <w:t>,</w:t>
      </w:r>
    </w:p>
    <w:p w:rsidR="002027A0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 xml:space="preserve">Uvjerenje ili potvrda poslodavca </w:t>
      </w:r>
      <w:r w:rsidRPr="00CF7869">
        <w:rPr>
          <w:rFonts w:ascii="Arial Narrow" w:hAnsi="Arial Narrow" w:cs="Arial"/>
        </w:rPr>
        <w:t>o dužini radnog iskustva nakon sticanja potrebne stručne spreme na istim ili sličnim</w:t>
      </w:r>
      <w:r w:rsidRPr="003D3B7D">
        <w:rPr>
          <w:rFonts w:ascii="Arial Narrow" w:hAnsi="Arial Narrow" w:cs="Arial"/>
        </w:rPr>
        <w:t xml:space="preserve"> </w:t>
      </w:r>
      <w:r w:rsidRPr="00CF7869">
        <w:rPr>
          <w:rFonts w:ascii="Arial Narrow" w:hAnsi="Arial Narrow" w:cs="Arial"/>
        </w:rPr>
        <w:t>poslovima</w:t>
      </w:r>
      <w:r w:rsidRPr="003D3B7D">
        <w:rPr>
          <w:rFonts w:ascii="Arial Narrow" w:hAnsi="Arial Narrow" w:cs="Arial"/>
        </w:rPr>
        <w:t xml:space="preserve"> u </w:t>
      </w:r>
      <w:r w:rsidR="0098552D" w:rsidRPr="003D3B7D">
        <w:rPr>
          <w:rFonts w:ascii="Arial Narrow" w:hAnsi="Arial Narrow" w:cs="Arial"/>
        </w:rPr>
        <w:t>tr</w:t>
      </w:r>
      <w:r w:rsidRPr="003D3B7D">
        <w:rPr>
          <w:rFonts w:ascii="Arial Narrow" w:hAnsi="Arial Narrow" w:cs="Arial"/>
        </w:rPr>
        <w:t xml:space="preserve">ajanju </w:t>
      </w:r>
      <w:r w:rsidR="0098552D" w:rsidRPr="003D3B7D">
        <w:rPr>
          <w:rFonts w:ascii="Arial Narrow" w:hAnsi="Arial Narrow" w:cs="Arial"/>
        </w:rPr>
        <w:t xml:space="preserve">od najmanje </w:t>
      </w:r>
      <w:r w:rsidR="00D12349" w:rsidRPr="003A3975">
        <w:rPr>
          <w:rFonts w:ascii="Arial Narrow" w:hAnsi="Arial Narrow" w:cs="Arial"/>
        </w:rPr>
        <w:t>6</w:t>
      </w:r>
      <w:r w:rsidR="0098552D" w:rsidRPr="003A3975">
        <w:rPr>
          <w:rFonts w:ascii="Arial Narrow" w:hAnsi="Arial Narrow" w:cs="Arial"/>
        </w:rPr>
        <w:t xml:space="preserve"> (</w:t>
      </w:r>
      <w:r w:rsidR="00D12349" w:rsidRPr="003A3975">
        <w:rPr>
          <w:rFonts w:ascii="Arial Narrow" w:hAnsi="Arial Narrow" w:cs="Arial"/>
        </w:rPr>
        <w:t>šest</w:t>
      </w:r>
      <w:r w:rsidR="0098552D" w:rsidRPr="003A3975">
        <w:rPr>
          <w:rFonts w:ascii="Arial Narrow" w:hAnsi="Arial Narrow" w:cs="Arial"/>
        </w:rPr>
        <w:t xml:space="preserve">) </w:t>
      </w:r>
      <w:r w:rsidR="00D12349" w:rsidRPr="003A3975">
        <w:rPr>
          <w:rFonts w:ascii="Arial Narrow" w:hAnsi="Arial Narrow" w:cs="Arial"/>
        </w:rPr>
        <w:t>mjeseci</w:t>
      </w:r>
      <w:r w:rsidRPr="003D3B7D">
        <w:rPr>
          <w:rFonts w:ascii="Arial Narrow" w:hAnsi="Arial Narrow" w:cs="Arial"/>
        </w:rPr>
        <w:t xml:space="preserve">, koja </w:t>
      </w:r>
      <w:r w:rsidRPr="003D3B7D">
        <w:rPr>
          <w:rFonts w:ascii="Arial Narrow" w:hAnsi="Arial Narrow" w:cs="Arial"/>
          <w:b/>
          <w:u w:val="single"/>
        </w:rPr>
        <w:t>obavezno</w:t>
      </w:r>
      <w:r w:rsidRPr="003D3B7D">
        <w:rPr>
          <w:rFonts w:ascii="Arial Narrow" w:hAnsi="Arial Narrow" w:cs="Arial"/>
        </w:rPr>
        <w:t xml:space="preserve"> treba da sadrži: </w:t>
      </w:r>
      <w:r w:rsidRPr="003D3B7D">
        <w:rPr>
          <w:rFonts w:ascii="Arial Narrow" w:hAnsi="Arial Narrow" w:cs="Arial"/>
          <w:b/>
          <w:u w:val="single"/>
        </w:rPr>
        <w:t>osnovne podatke o kandidatu,  stručnu spremu radnog mjesta na kojem je kandidat stekao radno iskustvo, trajanje radnog odnosa i kratak opis poslova</w:t>
      </w:r>
      <w:r w:rsidRPr="003D3B7D">
        <w:rPr>
          <w:rFonts w:ascii="Arial Narrow" w:hAnsi="Arial Narrow" w:cs="Arial"/>
        </w:rPr>
        <w:t xml:space="preserve"> (radna knjižica i potvrda nadležnog PIO/MIO o ostvarenom radnom stažu ne prihvataju se kao relevantan dokaz o radnom iskustvu)</w:t>
      </w:r>
      <w:r w:rsidR="00CF7869">
        <w:rPr>
          <w:rFonts w:ascii="Arial Narrow" w:hAnsi="Arial Narrow" w:cs="Arial"/>
        </w:rPr>
        <w:t>,</w:t>
      </w:r>
    </w:p>
    <w:p w:rsidR="00F561B2" w:rsidRPr="009C2882" w:rsidRDefault="00F561B2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Dokaz o posjedovanju vozačke dozvole za </w:t>
      </w:r>
      <w:r w:rsidR="006F3698">
        <w:rPr>
          <w:rFonts w:ascii="Arial Narrow" w:hAnsi="Arial Narrow" w:cs="Arial"/>
        </w:rPr>
        <w:t>„</w:t>
      </w:r>
      <w:r>
        <w:rPr>
          <w:rFonts w:ascii="Arial Narrow" w:hAnsi="Arial Narrow" w:cs="Arial"/>
        </w:rPr>
        <w:t>B</w:t>
      </w:r>
      <w:r w:rsidR="006F3698">
        <w:rPr>
          <w:rFonts w:ascii="Arial Narrow" w:hAnsi="Arial Narrow" w:cs="Arial"/>
        </w:rPr>
        <w:t>“</w:t>
      </w:r>
      <w:r>
        <w:rPr>
          <w:rFonts w:ascii="Arial Narrow" w:hAnsi="Arial Narrow" w:cs="Arial"/>
        </w:rPr>
        <w:t xml:space="preserve"> kategoriju</w:t>
      </w:r>
      <w:r w:rsidR="00CF7869">
        <w:rPr>
          <w:rFonts w:ascii="Arial Narrow" w:hAnsi="Arial Narrow" w:cs="Arial"/>
        </w:rPr>
        <w:t>.</w:t>
      </w:r>
    </w:p>
    <w:p w:rsidR="002027A0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>NAPOMENA I</w:t>
      </w:r>
    </w:p>
    <w:p w:rsidR="002027A0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 w:right="-567"/>
        <w:jc w:val="both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sz w:val="22"/>
          <w:szCs w:val="22"/>
        </w:rPr>
        <w:t>Ukoliko potvrda poslodavca ne sadrži neki od sljedećih elemenata: stručnu spremu predviđenu za konkretno radno mjesto kao i precizan period radnog angažovanja na poslovima kod izdavaoca potvrde, ove uslove je kandidat dužan dokazati, dostavljanjem, pored navedene potvrde poslodavca, i uvjerenja nadležne porezne uprave, uz dešifraciju školske spreme i zanimanja, tako da se na osnovu ovih dokumenata može jasno utvrditi da li je kandidat radio na poslovima za koje se traži radno iskustvo i u kojem periodu.</w:t>
      </w:r>
    </w:p>
    <w:p w:rsidR="0098552D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 w:right="-567"/>
        <w:jc w:val="both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sz w:val="22"/>
          <w:szCs w:val="22"/>
        </w:rPr>
        <w:t>Dopunska dokumenta/uvjerenja koje je moguće predati uz potvrdu poslodavca, smatrat će se valjanim dokazom o radnom iskustvu pod uslovom da</w:t>
      </w:r>
      <w:r w:rsidR="00225F07" w:rsidRPr="003D3B7D">
        <w:rPr>
          <w:rFonts w:ascii="Arial Narrow" w:hAnsi="Arial Narrow" w:cs="Arial"/>
          <w:sz w:val="22"/>
          <w:szCs w:val="22"/>
        </w:rPr>
        <w:t>:</w:t>
      </w:r>
    </w:p>
    <w:p w:rsidR="0098552D" w:rsidRPr="009C2882" w:rsidRDefault="0098552D" w:rsidP="009C2882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>1) je kandidat uz iste dostavio potvrdu poslodavca,</w:t>
      </w:r>
    </w:p>
    <w:p w:rsidR="0098552D" w:rsidRPr="009C2882" w:rsidRDefault="0098552D" w:rsidP="009C2882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>2) ne sadrži podatke koji su u koliziji sa potvrdom poslodavca i</w:t>
      </w:r>
    </w:p>
    <w:p w:rsidR="003812AE" w:rsidRPr="003D3B7D" w:rsidRDefault="0098552D" w:rsidP="00193C6B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 xml:space="preserve">3) jasno i nedvosmisleno dopunjuju činjenice koje su nepoznate iz potvrde poslodavca, a isti su propisani kao </w:t>
      </w:r>
    </w:p>
    <w:p w:rsidR="0098552D" w:rsidRPr="003D3B7D" w:rsidRDefault="003812AE" w:rsidP="00225F07">
      <w:pPr>
        <w:pStyle w:val="NoSpacing"/>
        <w:ind w:left="-567"/>
        <w:rPr>
          <w:rFonts w:ascii="Arial Narrow" w:hAnsi="Arial Narrow"/>
          <w:sz w:val="22"/>
          <w:szCs w:val="22"/>
        </w:rPr>
      </w:pPr>
      <w:r w:rsidRPr="003D3B7D">
        <w:rPr>
          <w:rFonts w:ascii="Arial Narrow" w:hAnsi="Arial Narrow"/>
          <w:sz w:val="22"/>
          <w:szCs w:val="22"/>
        </w:rPr>
        <w:t xml:space="preserve">    </w:t>
      </w:r>
      <w:r w:rsidR="0098552D" w:rsidRPr="009C2882">
        <w:rPr>
          <w:rFonts w:ascii="Arial Narrow" w:hAnsi="Arial Narrow"/>
          <w:sz w:val="22"/>
          <w:szCs w:val="22"/>
        </w:rPr>
        <w:t>bitni elementi potvrde poslodavca.</w:t>
      </w:r>
    </w:p>
    <w:p w:rsidR="003812AE" w:rsidRPr="009C2882" w:rsidRDefault="003812AE" w:rsidP="003812AE">
      <w:pPr>
        <w:pStyle w:val="NoSpacing"/>
        <w:rPr>
          <w:rFonts w:ascii="Arial Narrow" w:hAnsi="Arial Narrow"/>
          <w:sz w:val="22"/>
          <w:szCs w:val="22"/>
        </w:rPr>
      </w:pPr>
    </w:p>
    <w:p w:rsidR="00B2444B" w:rsidRPr="003D3B7D" w:rsidRDefault="002027A0" w:rsidP="009C2882">
      <w:pPr>
        <w:ind w:left="-567" w:right="-425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   NAPOMENA</w:t>
      </w:r>
      <w:r w:rsidR="0098552D" w:rsidRPr="003D3B7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II </w:t>
      </w:r>
    </w:p>
    <w:p w:rsidR="00B2444B" w:rsidRPr="003D3B7D" w:rsidRDefault="00B2444B" w:rsidP="000D1F63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B2444B" w:rsidRPr="003D3B7D" w:rsidRDefault="00B2444B" w:rsidP="009C2882">
      <w:pPr>
        <w:pStyle w:val="ListParagraph"/>
        <w:numPr>
          <w:ilvl w:val="0"/>
          <w:numId w:val="2"/>
        </w:numPr>
        <w:spacing w:after="0" w:line="240" w:lineRule="auto"/>
        <w:ind w:left="-264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shd w:val="clear" w:color="auto" w:fill="FAF9F8"/>
        </w:rPr>
        <w:t>U slučaju da, u toku postupka</w:t>
      </w:r>
      <w:r w:rsidRPr="003D3B7D">
        <w:rPr>
          <w:rFonts w:ascii="Arial Narrow" w:hAnsi="Arial Narrow" w:cs="Arial"/>
          <w:color w:val="000000" w:themeColor="text1"/>
          <w:shd w:val="clear" w:color="auto" w:fill="FFFFFF"/>
        </w:rPr>
        <w:t xml:space="preserve"> izbora kandidata za prijem u radni odnos</w:t>
      </w:r>
      <w:r w:rsidRPr="003D3B7D">
        <w:rPr>
          <w:rFonts w:ascii="Arial Narrow" w:hAnsi="Arial Narrow" w:cs="Arial"/>
          <w:color w:val="000000" w:themeColor="text1"/>
          <w:shd w:val="clear" w:color="auto" w:fill="FAF9F8"/>
        </w:rPr>
        <w:t>, neki od kandidata ostvare jednak broj bodova, prednost pri zapošljavanju pod jednakim uvjetima će imati kandidat koji ima svojstvo</w:t>
      </w:r>
      <w:r w:rsidRPr="003D3B7D">
        <w:rPr>
          <w:rFonts w:ascii="Arial Narrow" w:hAnsi="Arial Narrow" w:cs="Arial"/>
          <w:color w:val="000000" w:themeColor="text1"/>
          <w:lang w:val="en-US"/>
        </w:rPr>
        <w:t xml:space="preserve"> demobiliziranog branioca, člana porodice demobiliziranog branioca, djeteta šehida - poginulog branioca, umrlog ratnog vojnog invalida, ili umrlog dobitnika ratnog priznanja i odlikovanja.</w:t>
      </w:r>
    </w:p>
    <w:p w:rsidR="00B2444B" w:rsidRPr="003D3B7D" w:rsidRDefault="00B2444B" w:rsidP="00F636F7">
      <w:pPr>
        <w:pStyle w:val="ListParagraph"/>
        <w:spacing w:after="0" w:line="240" w:lineRule="auto"/>
        <w:ind w:left="-207" w:right="-567"/>
        <w:jc w:val="both"/>
        <w:rPr>
          <w:rFonts w:ascii="Arial Narrow" w:hAnsi="Arial Narrow" w:cs="Arial"/>
          <w:color w:val="000000" w:themeColor="text1"/>
          <w:lang w:val="en-US"/>
        </w:rPr>
      </w:pPr>
    </w:p>
    <w:p w:rsidR="00B2444B" w:rsidRPr="003D3B7D" w:rsidRDefault="00B2444B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  <w:t>Prednost pri zapošljavanju pod jednakim uvjetima kandidat</w:t>
      </w:r>
      <w:r w:rsidRPr="003D3B7D">
        <w:rPr>
          <w:rFonts w:ascii="Arial Narrow" w:hAnsi="Arial Narrow" w:cs="Arial"/>
          <w:color w:val="000000" w:themeColor="text1"/>
          <w:sz w:val="22"/>
          <w:szCs w:val="22"/>
        </w:rPr>
        <w:t xml:space="preserve"> ostvaruje, samo ukoliko pored opštih i posebnih uslova javnog oglasa, ispunjava i sljedeće: </w:t>
      </w:r>
    </w:p>
    <w:p w:rsidR="000D1F63" w:rsidRPr="003D3B7D" w:rsidRDefault="000D1F63" w:rsidP="009C2882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9C2882">
      <w:pPr>
        <w:pStyle w:val="ListParagraph"/>
        <w:numPr>
          <w:ilvl w:val="0"/>
          <w:numId w:val="1"/>
        </w:numPr>
        <w:spacing w:after="0" w:line="240" w:lineRule="auto"/>
        <w:ind w:left="-170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lang w:val="en-US"/>
        </w:rPr>
        <w:t xml:space="preserve">da je nezaposleno lice, </w:t>
      </w:r>
    </w:p>
    <w:p w:rsidR="00B2444B" w:rsidRPr="003D3B7D" w:rsidRDefault="00B2444B" w:rsidP="009C2882">
      <w:pPr>
        <w:pStyle w:val="ListParagraph"/>
        <w:numPr>
          <w:ilvl w:val="0"/>
          <w:numId w:val="1"/>
        </w:numPr>
        <w:spacing w:after="0" w:line="240" w:lineRule="auto"/>
        <w:ind w:left="-170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lang w:val="en-US"/>
        </w:rPr>
        <w:t xml:space="preserve">da je demobilizirani branilac ili član njegove porodice, ili da je dijete šehida - poginulog branioca, umrlog ratnog vojnog invalida ili umrlog dobitnika ratnog priznanja i odlikovanja. </w:t>
      </w:r>
    </w:p>
    <w:p w:rsidR="00B2444B" w:rsidRPr="003D3B7D" w:rsidRDefault="00B2444B" w:rsidP="009C2882">
      <w:pPr>
        <w:ind w:left="-170" w:right="-56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</w:pPr>
    </w:p>
    <w:p w:rsidR="003D445E" w:rsidRPr="003D3B7D" w:rsidRDefault="00B2444B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  <w:t>Prednost pri zapošljavanju pod jednakim uvjetima kandidati dokazuju dostavljanjem sljedećih dokaza:</w:t>
      </w:r>
    </w:p>
    <w:p w:rsidR="003D445E" w:rsidRPr="003D3B7D" w:rsidRDefault="003D445E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F636F7">
      <w:pPr>
        <w:pStyle w:val="ListParagraph"/>
        <w:numPr>
          <w:ilvl w:val="0"/>
          <w:numId w:val="9"/>
        </w:numPr>
        <w:ind w:left="-207" w:right="-567"/>
        <w:jc w:val="both"/>
        <w:rPr>
          <w:rFonts w:ascii="Arial Narrow" w:hAnsi="Arial Narrow" w:cs="Arial"/>
          <w:color w:val="000000" w:themeColor="text1"/>
          <w:shd w:val="clear" w:color="auto" w:fill="FAF9F8"/>
          <w:lang w:val="en-US"/>
        </w:rPr>
      </w:pPr>
      <w:r w:rsidRPr="003D3B7D">
        <w:rPr>
          <w:rFonts w:ascii="Arial Narrow" w:hAnsi="Arial Narrow" w:cs="Arial"/>
          <w:color w:val="000000" w:themeColor="text1"/>
        </w:rPr>
        <w:t>Uvjerenje o statusu nezaposlenog lica izdato od nadležnog organa za vođenje evidencije o nezaposlenim licima, ne starije</w:t>
      </w:r>
      <w:r w:rsidR="003D445E" w:rsidRPr="003D3B7D">
        <w:rPr>
          <w:rFonts w:ascii="Arial Narrow" w:hAnsi="Arial Narrow" w:cs="Arial"/>
          <w:color w:val="000000" w:themeColor="text1"/>
        </w:rPr>
        <w:t xml:space="preserve"> </w:t>
      </w:r>
      <w:r w:rsidRPr="003D3B7D">
        <w:rPr>
          <w:rFonts w:ascii="Arial Narrow" w:hAnsi="Arial Narrow" w:cs="Arial"/>
          <w:color w:val="000000" w:themeColor="text1"/>
        </w:rPr>
        <w:t>od 15 dana, od dana izdavanja</w:t>
      </w:r>
      <w:r w:rsidR="003D445E" w:rsidRPr="003D3B7D">
        <w:rPr>
          <w:rFonts w:ascii="Arial Narrow" w:hAnsi="Arial Narrow" w:cs="Arial"/>
          <w:color w:val="000000" w:themeColor="text1"/>
        </w:rPr>
        <w:t>,</w:t>
      </w:r>
    </w:p>
    <w:p w:rsidR="00B2444B" w:rsidRPr="003D3B7D" w:rsidRDefault="00B2444B" w:rsidP="00F636F7">
      <w:pPr>
        <w:pStyle w:val="ListParagraph"/>
        <w:numPr>
          <w:ilvl w:val="0"/>
          <w:numId w:val="9"/>
        </w:numPr>
        <w:ind w:left="-207" w:right="-567"/>
        <w:jc w:val="both"/>
        <w:rPr>
          <w:rFonts w:ascii="Arial Narrow" w:hAnsi="Arial Narrow" w:cs="Arial"/>
          <w:color w:val="000000" w:themeColor="text1"/>
          <w:shd w:val="clear" w:color="auto" w:fill="FAF9F8"/>
          <w:lang w:val="en-US"/>
        </w:rPr>
      </w:pPr>
      <w:r w:rsidRPr="003D3B7D">
        <w:rPr>
          <w:rFonts w:ascii="Arial Narrow" w:hAnsi="Arial Narrow" w:cs="Arial"/>
          <w:color w:val="000000" w:themeColor="text1"/>
        </w:rPr>
        <w:t>Rješenje/uvjerenje nadležnog organa o priznavanju svojstva demobiliziranog branioca, člana porodice demobiliziranog</w:t>
      </w:r>
      <w:r w:rsidR="003D445E" w:rsidRPr="003D3B7D">
        <w:rPr>
          <w:rFonts w:ascii="Arial Narrow" w:hAnsi="Arial Narrow" w:cs="Arial"/>
          <w:color w:val="000000" w:themeColor="text1"/>
        </w:rPr>
        <w:t xml:space="preserve"> </w:t>
      </w:r>
      <w:r w:rsidRPr="003D3B7D">
        <w:rPr>
          <w:rFonts w:ascii="Arial Narrow" w:hAnsi="Arial Narrow" w:cs="Arial"/>
          <w:color w:val="000000" w:themeColor="text1"/>
        </w:rPr>
        <w:t>branioca, svojstva djeteta šehida – poginulog branioca, umrlog ratnog vojnog invalida, ili umrlog dobitnika ratnog priznanja i odlikovanja.</w:t>
      </w:r>
    </w:p>
    <w:p w:rsidR="00B2444B" w:rsidRPr="003D3B7D" w:rsidRDefault="00B2444B" w:rsidP="00B2444B">
      <w:pPr>
        <w:ind w:left="-567" w:right="-42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</w:rPr>
        <w:t>2.</w:t>
      </w:r>
    </w:p>
    <w:p w:rsidR="003D445E" w:rsidRPr="003D3B7D" w:rsidRDefault="003D445E" w:rsidP="00B2444B">
      <w:pPr>
        <w:ind w:left="-567" w:right="-42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3D3B7D">
        <w:rPr>
          <w:rFonts w:ascii="Arial Narrow" w:hAnsi="Arial Narrow" w:cs="Arial"/>
          <w:b/>
          <w:u w:val="single"/>
        </w:rPr>
        <w:t>Svi traženi dokumenti trebaju biti orginal ili ovjerene kopije</w:t>
      </w:r>
      <w:r w:rsidR="00D77A99" w:rsidRPr="003D3B7D">
        <w:rPr>
          <w:rFonts w:ascii="Arial Narrow" w:hAnsi="Arial Narrow" w:cs="Arial"/>
          <w:b/>
          <w:u w:val="single"/>
        </w:rPr>
        <w:t>,</w:t>
      </w:r>
    </w:p>
    <w:p w:rsidR="00D77A99" w:rsidRPr="003D3B7D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</w:rPr>
      </w:pPr>
      <w:r w:rsidRPr="009C2882">
        <w:rPr>
          <w:rFonts w:ascii="Arial Narrow" w:hAnsi="Arial Narrow" w:cs="Arial"/>
          <w:b/>
          <w:u w:val="single"/>
        </w:rPr>
        <w:lastRenderedPageBreak/>
        <w:t>Ukoliko na obrascu Izvoda iz matične knjige rođenih nema naznake da je bez roka važenja, isti ne može biti stariji od 6 (šest) mjeseci</w:t>
      </w:r>
      <w:r w:rsidR="00D77A99" w:rsidRPr="003D3B7D">
        <w:rPr>
          <w:rFonts w:ascii="Arial Narrow" w:hAnsi="Arial Narrow" w:cs="Arial"/>
          <w:b/>
        </w:rPr>
        <w:t>,</w:t>
      </w:r>
    </w:p>
    <w:p w:rsidR="00EB4864" w:rsidRPr="009C2882" w:rsidRDefault="00EB4864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9C2882">
        <w:rPr>
          <w:rFonts w:ascii="Arial Narrow" w:hAnsi="Arial Narrow" w:cs="Arial"/>
          <w:b/>
          <w:u w:val="single"/>
        </w:rPr>
        <w:t>Uvjerenje o državljanstvu ne može biti starije od 6 (šest) mjeseci</w:t>
      </w:r>
      <w:r w:rsidR="00D77A99" w:rsidRPr="009C2882">
        <w:rPr>
          <w:rFonts w:ascii="Arial Narrow" w:hAnsi="Arial Narrow" w:cs="Arial"/>
          <w:b/>
          <w:u w:val="single"/>
        </w:rPr>
        <w:t>,</w:t>
      </w:r>
    </w:p>
    <w:p w:rsidR="00B2444B" w:rsidRPr="009C2882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9C2882">
        <w:rPr>
          <w:rFonts w:ascii="Arial Narrow" w:hAnsi="Arial Narrow" w:cs="Arial"/>
          <w:b/>
          <w:u w:val="single"/>
        </w:rPr>
        <w:t xml:space="preserve">Uvjerenje ili potvrda poslodavca o dužini radnog iskustva koja ne sadrži sve elemente iz tačke III  alineja </w:t>
      </w:r>
      <w:r w:rsidR="0018536E">
        <w:rPr>
          <w:rFonts w:ascii="Arial Narrow" w:hAnsi="Arial Narrow" w:cs="Arial"/>
          <w:b/>
          <w:u w:val="single"/>
        </w:rPr>
        <w:t>4</w:t>
      </w:r>
      <w:r w:rsidRPr="009C2882">
        <w:rPr>
          <w:rFonts w:ascii="Arial Narrow" w:hAnsi="Arial Narrow" w:cs="Arial"/>
          <w:b/>
          <w:u w:val="single"/>
        </w:rPr>
        <w:t xml:space="preserve">. ovog oglasa, smatrat će se nepotpunom. </w:t>
      </w:r>
    </w:p>
    <w:p w:rsidR="00386040" w:rsidRPr="003D3B7D" w:rsidRDefault="00386040" w:rsidP="00386040">
      <w:pPr>
        <w:ind w:right="-567"/>
        <w:jc w:val="both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IV</w:t>
      </w:r>
      <w:r w:rsidR="00BE7D0E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2C5472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BE7D0E" w:rsidRPr="003D3B7D">
        <w:rPr>
          <w:rFonts w:ascii="Arial Narrow" w:hAnsi="Arial Narrow" w:cs="Arial"/>
          <w:sz w:val="22"/>
          <w:szCs w:val="22"/>
        </w:rPr>
        <w:t>Javni</w:t>
      </w:r>
      <w:r w:rsidRPr="003D3B7D">
        <w:rPr>
          <w:rFonts w:ascii="Arial Narrow" w:hAnsi="Arial Narrow" w:cs="Arial"/>
          <w:sz w:val="22"/>
          <w:szCs w:val="22"/>
        </w:rPr>
        <w:t xml:space="preserve"> </w:t>
      </w:r>
      <w:r w:rsidR="00BE7D0E" w:rsidRPr="003D3B7D">
        <w:rPr>
          <w:rFonts w:ascii="Arial Narrow" w:hAnsi="Arial Narrow" w:cs="Arial"/>
          <w:sz w:val="22"/>
          <w:szCs w:val="22"/>
        </w:rPr>
        <w:t>o</w:t>
      </w:r>
      <w:r w:rsidRPr="003D3B7D">
        <w:rPr>
          <w:rFonts w:ascii="Arial Narrow" w:hAnsi="Arial Narrow" w:cs="Arial"/>
          <w:sz w:val="22"/>
          <w:szCs w:val="22"/>
        </w:rPr>
        <w:t>glas je otvoren za podnošenje prijava 8</w:t>
      </w:r>
      <w:r w:rsidR="00BE7D0E" w:rsidRPr="003D3B7D">
        <w:rPr>
          <w:rFonts w:ascii="Arial Narrow" w:hAnsi="Arial Narrow" w:cs="Arial"/>
          <w:sz w:val="22"/>
          <w:szCs w:val="22"/>
        </w:rPr>
        <w:t xml:space="preserve"> ( osam )</w:t>
      </w:r>
      <w:r w:rsidRPr="003D3B7D">
        <w:rPr>
          <w:rFonts w:ascii="Arial Narrow" w:hAnsi="Arial Narrow" w:cs="Arial"/>
          <w:sz w:val="22"/>
          <w:szCs w:val="22"/>
        </w:rPr>
        <w:t xml:space="preserve"> dana od dana objavljivanja u dnevnom listu. </w:t>
      </w:r>
    </w:p>
    <w:p w:rsidR="00296F4F" w:rsidRPr="003D3B7D" w:rsidRDefault="00296F4F" w:rsidP="00296F4F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Prijave sa dokazima o ispunjavanju uslova traženih oglasom, dostavljaju se u zatvorenoj koverti neposredno na protokol Dioničkog društva BH Telecom Sarajevo, </w:t>
      </w:r>
      <w:r w:rsidR="002C5472" w:rsidRPr="003D3B7D">
        <w:rPr>
          <w:rFonts w:ascii="Arial Narrow" w:hAnsi="Arial Narrow" w:cs="Arial"/>
          <w:sz w:val="22"/>
          <w:szCs w:val="22"/>
        </w:rPr>
        <w:t xml:space="preserve">Direkcija </w:t>
      </w:r>
      <w:r w:rsidRPr="003D3B7D">
        <w:rPr>
          <w:rFonts w:ascii="Arial Narrow" w:hAnsi="Arial Narrow" w:cs="Arial"/>
          <w:sz w:val="22"/>
          <w:szCs w:val="22"/>
        </w:rPr>
        <w:t>Tuzla ili putem pošte na adresu:</w:t>
      </w:r>
    </w:p>
    <w:p w:rsidR="002C5472" w:rsidRPr="003D3B7D" w:rsidRDefault="002C5472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2C5472" w:rsidRPr="003D3B7D" w:rsidRDefault="00296F4F" w:rsidP="009C2882">
      <w:pPr>
        <w:ind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Dioničko društvo BH Telecom Sarajevo</w:t>
      </w:r>
    </w:p>
    <w:p w:rsidR="00296F4F" w:rsidRPr="003D3B7D" w:rsidRDefault="00296F4F" w:rsidP="009C2882">
      <w:pPr>
        <w:ind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Direkcija Tuzla</w:t>
      </w:r>
    </w:p>
    <w:p w:rsidR="00296F4F" w:rsidRPr="003D3B7D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 xml:space="preserve">Sa naznakom ''Prijava na javni oglas za radno mjesto </w:t>
      </w:r>
      <w:r w:rsidR="003A3975">
        <w:rPr>
          <w:rFonts w:ascii="Arial Narrow" w:hAnsi="Arial Narrow" w:cs="Arial"/>
          <w:b/>
          <w:sz w:val="22"/>
          <w:szCs w:val="22"/>
        </w:rPr>
        <w:t>134</w:t>
      </w:r>
      <w:r w:rsidR="00122A4F" w:rsidRPr="003D3B7D">
        <w:rPr>
          <w:rFonts w:ascii="Arial Narrow" w:hAnsi="Arial Narrow" w:cs="Arial"/>
          <w:b/>
          <w:sz w:val="22"/>
          <w:szCs w:val="22"/>
        </w:rPr>
        <w:t>.</w:t>
      </w:r>
      <w:r w:rsidR="002C5472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3A3975">
        <w:rPr>
          <w:rFonts w:ascii="Arial Narrow" w:hAnsi="Arial Narrow" w:cs="Arial"/>
          <w:b/>
          <w:sz w:val="22"/>
          <w:szCs w:val="22"/>
        </w:rPr>
        <w:t>Tehničar za optičke sisteme prenosa</w:t>
      </w:r>
      <w:r w:rsidRPr="003D3B7D">
        <w:rPr>
          <w:rFonts w:ascii="Arial Narrow" w:hAnsi="Arial Narrow" w:cs="Arial"/>
          <w:b/>
          <w:sz w:val="22"/>
          <w:szCs w:val="22"/>
        </w:rPr>
        <w:t xml:space="preserve"> – ne otvarati''</w:t>
      </w:r>
    </w:p>
    <w:p w:rsidR="00296F4F" w:rsidRPr="003D3B7D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Ul. Aleja Alije Izetbegovića 29</w:t>
      </w:r>
    </w:p>
    <w:p w:rsidR="00296F4F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75000 Tuzla</w:t>
      </w: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C5472" w:rsidRPr="003D3B7D" w:rsidRDefault="002C5472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C5472" w:rsidRPr="003D3B7D" w:rsidRDefault="002C5472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9C2882">
      <w:pPr>
        <w:ind w:left="-4422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Neuredne, nepotpune i neblagovremene prijave neće se uzeti u razmatranje.</w:t>
      </w:r>
    </w:p>
    <w:p w:rsidR="00296F4F" w:rsidRPr="003D3B7D" w:rsidRDefault="00296F4F" w:rsidP="009C2882">
      <w:pPr>
        <w:ind w:left="-567" w:right="-567"/>
        <w:jc w:val="center"/>
        <w:rPr>
          <w:rFonts w:ascii="Arial Narrow" w:hAnsi="Arial Narrow" w:cs="Arial"/>
          <w:sz w:val="22"/>
          <w:szCs w:val="22"/>
        </w:rPr>
      </w:pPr>
    </w:p>
    <w:p w:rsidR="00A1069B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624" w:right="-567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>Dioničko društvo BH Telecom Sarajevo će lične podatke kandidata dostavljene u prijavi i prijavnoj dokumentaciji obrađivati u svrhu provođenja postupka prijema novog radnika.</w:t>
      </w:r>
    </w:p>
    <w:p w:rsidR="00624CD8" w:rsidRPr="00E76D8A" w:rsidRDefault="0098552D" w:rsidP="00624CD8">
      <w:pPr>
        <w:ind w:left="-567" w:right="-425"/>
        <w:jc w:val="both"/>
        <w:rPr>
          <w:rFonts w:ascii="Arial Narrow" w:hAnsi="Arial Narrow"/>
          <w:b/>
        </w:rPr>
      </w:pPr>
      <w:r w:rsidRPr="009C2882">
        <w:rPr>
          <w:rFonts w:ascii="Arial Narrow" w:hAnsi="Arial Narrow" w:cs="Arial"/>
          <w:b/>
          <w:sz w:val="22"/>
          <w:szCs w:val="22"/>
        </w:rPr>
        <w:t>Upute za apliciranje na javni oglas u Dioničkom društvu BH Telecom Sarajevo možete naći na našoj web stranici na sljedećem linku:„ </w:t>
      </w:r>
      <w:hyperlink r:id="rId9" w:history="1">
        <w:r w:rsidR="00624CD8" w:rsidRPr="00E76D8A">
          <w:rPr>
            <w:rStyle w:val="Hyperlink"/>
            <w:rFonts w:ascii="Arial Narrow" w:hAnsi="Arial Narrow"/>
          </w:rPr>
          <w:t>https://www.bhtelecom.ba/karijera/</w:t>
        </w:r>
      </w:hyperlink>
      <w:r w:rsidR="00624CD8">
        <w:rPr>
          <w:rStyle w:val="Hyperlink"/>
          <w:rFonts w:ascii="Arial Narrow" w:hAnsi="Arial Narrow"/>
        </w:rPr>
        <w:t>”</w:t>
      </w:r>
    </w:p>
    <w:p w:rsidR="00A1069B" w:rsidRPr="00352237" w:rsidRDefault="00A1069B" w:rsidP="00352237">
      <w:pPr>
        <w:pStyle w:val="NormalWeb"/>
        <w:shd w:val="clear" w:color="auto" w:fill="FFFFFF"/>
        <w:spacing w:before="0" w:beforeAutospacing="0" w:after="375" w:afterAutospacing="0"/>
        <w:ind w:left="-680" w:right="-567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 xml:space="preserve">                 </w:t>
      </w:r>
      <w:r w:rsidRPr="009C2882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D5271B">
        <w:rPr>
          <w:rFonts w:ascii="Arial Narrow" w:hAnsi="Arial Narrow" w:cs="Arial"/>
          <w:sz w:val="22"/>
          <w:szCs w:val="22"/>
        </w:rPr>
        <w:t xml:space="preserve">            </w:t>
      </w:r>
      <w:bookmarkStart w:id="0" w:name="_GoBack"/>
      <w:bookmarkEnd w:id="0"/>
    </w:p>
    <w:sectPr w:rsidR="00A1069B" w:rsidRPr="003522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846" w:rsidRDefault="00302846" w:rsidP="00444ADB">
      <w:r>
        <w:separator/>
      </w:r>
    </w:p>
  </w:endnote>
  <w:endnote w:type="continuationSeparator" w:id="0">
    <w:p w:rsidR="00302846" w:rsidRDefault="00302846" w:rsidP="0044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36E" w:rsidRDefault="00185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36E" w:rsidRDefault="00185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36E" w:rsidRDefault="00185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846" w:rsidRDefault="00302846" w:rsidP="00444ADB">
      <w:r>
        <w:separator/>
      </w:r>
    </w:p>
  </w:footnote>
  <w:footnote w:type="continuationSeparator" w:id="0">
    <w:p w:rsidR="00302846" w:rsidRDefault="00302846" w:rsidP="0044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36E" w:rsidRDefault="00185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F" w:rsidRDefault="001853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449580</wp:posOffset>
          </wp:positionV>
          <wp:extent cx="1209675" cy="123825"/>
          <wp:effectExtent l="0" t="0" r="9525" b="9525"/>
          <wp:wrapNone/>
          <wp:docPr id="2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36E" w:rsidRDefault="00185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F25"/>
    <w:multiLevelType w:val="hybridMultilevel"/>
    <w:tmpl w:val="CE96CF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BE2"/>
    <w:multiLevelType w:val="hybridMultilevel"/>
    <w:tmpl w:val="DDDCEAC6"/>
    <w:lvl w:ilvl="0" w:tplc="1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0BB"/>
    <w:multiLevelType w:val="hybridMultilevel"/>
    <w:tmpl w:val="A71ED634"/>
    <w:lvl w:ilvl="0" w:tplc="11D2F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4026"/>
    <w:multiLevelType w:val="hybridMultilevel"/>
    <w:tmpl w:val="D28257F8"/>
    <w:lvl w:ilvl="0" w:tplc="56BE4E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6810"/>
    <w:multiLevelType w:val="hybridMultilevel"/>
    <w:tmpl w:val="1BC84B1E"/>
    <w:lvl w:ilvl="0" w:tplc="8222FB30">
      <w:start w:val="5"/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2715F3E"/>
    <w:multiLevelType w:val="hybridMultilevel"/>
    <w:tmpl w:val="F13C2400"/>
    <w:lvl w:ilvl="0" w:tplc="8C3A01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4CE064C"/>
    <w:multiLevelType w:val="hybridMultilevel"/>
    <w:tmpl w:val="9A9E3346"/>
    <w:lvl w:ilvl="0" w:tplc="8222FB30">
      <w:start w:val="5"/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0C45F92"/>
    <w:multiLevelType w:val="hybridMultilevel"/>
    <w:tmpl w:val="5B8C9B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5935"/>
    <w:multiLevelType w:val="hybridMultilevel"/>
    <w:tmpl w:val="CB983492"/>
    <w:lvl w:ilvl="0" w:tplc="D7149D4A">
      <w:start w:val="2"/>
      <w:numFmt w:val="bullet"/>
      <w:lvlText w:val="-"/>
      <w:lvlJc w:val="left"/>
      <w:pPr>
        <w:ind w:left="-66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60EC0293"/>
    <w:multiLevelType w:val="hybridMultilevel"/>
    <w:tmpl w:val="3B64FFEC"/>
    <w:lvl w:ilvl="0" w:tplc="2BD4CBBA">
      <w:start w:val="17"/>
      <w:numFmt w:val="bullet"/>
      <w:lvlText w:val="-"/>
      <w:lvlJc w:val="left"/>
      <w:pPr>
        <w:ind w:left="-207" w:hanging="360"/>
      </w:pPr>
      <w:rPr>
        <w:rFonts w:ascii="Arial Narrow" w:eastAsia="Times New Roman" w:hAnsi="Arial Narrow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6C84EC6"/>
    <w:multiLevelType w:val="hybridMultilevel"/>
    <w:tmpl w:val="BF8E5F66"/>
    <w:lvl w:ilvl="0" w:tplc="1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74159BE"/>
    <w:multiLevelType w:val="hybridMultilevel"/>
    <w:tmpl w:val="DB305068"/>
    <w:lvl w:ilvl="0" w:tplc="0CDA5D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4F"/>
    <w:rsid w:val="000D1F63"/>
    <w:rsid w:val="000D5401"/>
    <w:rsid w:val="000D6F15"/>
    <w:rsid w:val="00122A4F"/>
    <w:rsid w:val="00175B98"/>
    <w:rsid w:val="0018536E"/>
    <w:rsid w:val="00193C6B"/>
    <w:rsid w:val="001A6E5C"/>
    <w:rsid w:val="002027A0"/>
    <w:rsid w:val="00206330"/>
    <w:rsid w:val="00217BB3"/>
    <w:rsid w:val="00225F07"/>
    <w:rsid w:val="002448A4"/>
    <w:rsid w:val="00296F4F"/>
    <w:rsid w:val="002C5472"/>
    <w:rsid w:val="002F6FFA"/>
    <w:rsid w:val="00302846"/>
    <w:rsid w:val="003505D5"/>
    <w:rsid w:val="00352237"/>
    <w:rsid w:val="0035578C"/>
    <w:rsid w:val="00377233"/>
    <w:rsid w:val="003812AE"/>
    <w:rsid w:val="00386040"/>
    <w:rsid w:val="003A3975"/>
    <w:rsid w:val="003D3B7D"/>
    <w:rsid w:val="003D445E"/>
    <w:rsid w:val="003F2F31"/>
    <w:rsid w:val="00413907"/>
    <w:rsid w:val="00444ADB"/>
    <w:rsid w:val="004506E8"/>
    <w:rsid w:val="0046413E"/>
    <w:rsid w:val="004C6402"/>
    <w:rsid w:val="004D6BA8"/>
    <w:rsid w:val="004F1430"/>
    <w:rsid w:val="00526B1D"/>
    <w:rsid w:val="00572F01"/>
    <w:rsid w:val="00596EA8"/>
    <w:rsid w:val="005B06AE"/>
    <w:rsid w:val="005B3BA4"/>
    <w:rsid w:val="006134B2"/>
    <w:rsid w:val="00624CD8"/>
    <w:rsid w:val="006B2ED4"/>
    <w:rsid w:val="006D4984"/>
    <w:rsid w:val="006F3698"/>
    <w:rsid w:val="00706BBC"/>
    <w:rsid w:val="007149BB"/>
    <w:rsid w:val="00740BF3"/>
    <w:rsid w:val="007F4779"/>
    <w:rsid w:val="007F5688"/>
    <w:rsid w:val="00817D74"/>
    <w:rsid w:val="00861343"/>
    <w:rsid w:val="008D4763"/>
    <w:rsid w:val="00981F0A"/>
    <w:rsid w:val="0098552D"/>
    <w:rsid w:val="009A47CA"/>
    <w:rsid w:val="009C2882"/>
    <w:rsid w:val="00A027A9"/>
    <w:rsid w:val="00A1069B"/>
    <w:rsid w:val="00A40F99"/>
    <w:rsid w:val="00AC7436"/>
    <w:rsid w:val="00B145EF"/>
    <w:rsid w:val="00B21A45"/>
    <w:rsid w:val="00B2444B"/>
    <w:rsid w:val="00B65383"/>
    <w:rsid w:val="00BE1E11"/>
    <w:rsid w:val="00BE7D0E"/>
    <w:rsid w:val="00BF0B2A"/>
    <w:rsid w:val="00C72D4C"/>
    <w:rsid w:val="00CF7869"/>
    <w:rsid w:val="00D03017"/>
    <w:rsid w:val="00D12349"/>
    <w:rsid w:val="00D5271B"/>
    <w:rsid w:val="00D77A99"/>
    <w:rsid w:val="00D83BF2"/>
    <w:rsid w:val="00E04E30"/>
    <w:rsid w:val="00E07546"/>
    <w:rsid w:val="00E214F2"/>
    <w:rsid w:val="00EB17C0"/>
    <w:rsid w:val="00EB4864"/>
    <w:rsid w:val="00F40297"/>
    <w:rsid w:val="00F561B2"/>
    <w:rsid w:val="00F636F7"/>
    <w:rsid w:val="00FC1AD5"/>
    <w:rsid w:val="00FD52B4"/>
    <w:rsid w:val="00FE016A"/>
    <w:rsid w:val="00FE17DE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3271D"/>
  <w15:chartTrackingRefBased/>
  <w15:docId w15:val="{F3B71584-C8D1-48AC-8077-0E7A7FD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6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Header">
    <w:name w:val="header"/>
    <w:basedOn w:val="Normal"/>
    <w:link w:val="HeaderChar"/>
    <w:unhideWhenUsed/>
    <w:rsid w:val="00444A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A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A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444B"/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98552D"/>
    <w:pPr>
      <w:spacing w:before="100" w:beforeAutospacing="1" w:after="100" w:afterAutospacing="1"/>
    </w:pPr>
    <w:rPr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9855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30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8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8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htelecom.ba/karijer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05DD628-F385-4EBE-8938-34D440878B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FAB50C-BC29-4FF7-B0D2-7688C4F0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Jasminka Gološ</cp:lastModifiedBy>
  <cp:revision>2</cp:revision>
  <cp:lastPrinted>2021-10-11T09:46:00Z</cp:lastPrinted>
  <dcterms:created xsi:type="dcterms:W3CDTF">2022-01-10T09:55:00Z</dcterms:created>
  <dcterms:modified xsi:type="dcterms:W3CDTF">2022-01-10T09:55:00Z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276ac485-f734-4f8f-bdc4-a26cf04e06c4</vt:lpwstr>
  </property>
  <property fmtid="{D5CDD505-2E9C-101B-9397-08002B2CF9AE}" pid="3" name="bjSaver">
    <vt:lpwstr>BIWtPM4V5Qinx919OlWiYFUmxebMOBQ0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Javno</vt:lpwstr>
  </property>
</Properties>
</file>