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9B" w:rsidRDefault="00CF1A9B" w:rsidP="00CF1A9B">
      <w:pPr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Na osnovu </w:t>
      </w:r>
      <w:r>
        <w:rPr>
          <w:rFonts w:ascii="Bookman Old Style" w:hAnsi="Bookman Old Style"/>
          <w:sz w:val="18"/>
          <w:szCs w:val="18"/>
        </w:rPr>
        <w:t xml:space="preserve">člana </w:t>
      </w:r>
      <w:r>
        <w:rPr>
          <w:rFonts w:ascii="Bookman Old Style" w:hAnsi="Bookman Old Style"/>
          <w:snapToGrid w:val="0"/>
          <w:sz w:val="18"/>
          <w:szCs w:val="18"/>
        </w:rPr>
        <w:t xml:space="preserve">47. Statuta  </w:t>
      </w:r>
      <w:r>
        <w:rPr>
          <w:rFonts w:ascii="Bookman Old Style" w:hAnsi="Bookman Old Style"/>
          <w:sz w:val="18"/>
          <w:szCs w:val="18"/>
        </w:rPr>
        <w:t xml:space="preserve">Javne zdravstveno-nastavne ustanove Dom zdravlja „Dr Mustafa Šehović“ Tuzla, </w:t>
      </w:r>
      <w:r>
        <w:rPr>
          <w:rFonts w:ascii="Bookman Old Style" w:hAnsi="Bookman Old Style"/>
          <w:snapToGrid w:val="0"/>
          <w:sz w:val="18"/>
          <w:szCs w:val="18"/>
        </w:rPr>
        <w:t xml:space="preserve">člana 20 a. Zakona o radu („Službene novine Federacije BiH broj 26/16 i 89/18), Uredbe o postupku prijema u radni odnos u javnom sektoru u Tuzlanskom kantonu („Službene novine Tuzlanskog kantona broj: 4/19, 4/20, 11/20 i 5/21), člana 7. i 31. Pravilnika o radu – I dio (prečišcen tekst) broj 04-975-1/2021. od 26.02.2021. godine  i Odluke o </w:t>
      </w:r>
      <w:r>
        <w:rPr>
          <w:rFonts w:ascii="Bookman Old Style" w:hAnsi="Bookman Old Style"/>
          <w:sz w:val="18"/>
          <w:szCs w:val="18"/>
        </w:rPr>
        <w:t>utvrđivanju potrebe i raspisivanju Javnog oglasa za prijem radnika u radni odnos pripravnika na određeno vrijeme</w:t>
      </w:r>
      <w:r>
        <w:rPr>
          <w:rFonts w:ascii="Bookman Old Style" w:hAnsi="Bookman Old Style"/>
          <w:snapToGrid w:val="0"/>
          <w:sz w:val="18"/>
          <w:szCs w:val="18"/>
        </w:rPr>
        <w:t xml:space="preserve"> sa punim radnim vremenom u trajanju od šest mjeseci broj: 16-02-5654-1/21 od 26.11.2021. godine, </w:t>
      </w:r>
      <w:r>
        <w:rPr>
          <w:rFonts w:ascii="Bookman Old Style" w:hAnsi="Bookman Old Style"/>
          <w:sz w:val="18"/>
          <w:szCs w:val="18"/>
        </w:rPr>
        <w:t xml:space="preserve">direktor Ustanove, raspisuje  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J A V N I  O G L A S</w:t>
      </w: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za prijem pripravnika u radni odnos na određeno vrijeme sa punim radnim vremenom</w:t>
      </w: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u trajanju od 6 (šest) mjeseci</w:t>
      </w: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widowControl w:val="0"/>
        <w:ind w:left="348"/>
        <w:rPr>
          <w:rFonts w:ascii="Bookman Old Style" w:hAnsi="Bookman Old Style"/>
          <w:snapToGrid w:val="0"/>
          <w:sz w:val="10"/>
          <w:szCs w:val="10"/>
        </w:rPr>
      </w:pPr>
    </w:p>
    <w:p w:rsidR="00CF1A9B" w:rsidRDefault="00CF1A9B" w:rsidP="00CF1A9B">
      <w:pPr>
        <w:pStyle w:val="ListParagraph"/>
        <w:widowControl w:val="0"/>
        <w:ind w:left="0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1. visokokvalificirani radnik/V</w:t>
      </w:r>
      <w:r>
        <w:rPr>
          <w:rFonts w:ascii="Bookman Old Style" w:hAnsi="Bookman Old Style"/>
          <w:snapToGrid w:val="0"/>
          <w:sz w:val="18"/>
          <w:szCs w:val="18"/>
          <w:vertAlign w:val="superscript"/>
        </w:rPr>
        <w:t>0</w:t>
      </w:r>
      <w:r>
        <w:rPr>
          <w:rFonts w:ascii="Bookman Old Style" w:hAnsi="Bookman Old Style"/>
          <w:snapToGrid w:val="0"/>
          <w:sz w:val="18"/>
          <w:szCs w:val="18"/>
        </w:rPr>
        <w:t xml:space="preserve"> za zanimanje majstor moler - pripravnik </w:t>
      </w:r>
      <w:r>
        <w:rPr>
          <w:rFonts w:ascii="Bookman Old Style" w:hAnsi="Bookman Old Style"/>
          <w:snapToGrid w:val="0"/>
          <w:sz w:val="18"/>
          <w:szCs w:val="18"/>
        </w:rPr>
        <w:tab/>
        <w:t>1 izvršilac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CF1A9B" w:rsidRDefault="00CF1A9B" w:rsidP="00CF1A9B">
      <w:p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 Javnoj zdravstveno-nastavnoj ustanovi Dom zdravlja „Dr Mustafa Šehović“ Tuzla.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z w:val="10"/>
          <w:szCs w:val="10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Kandidati treba da ispunjavaju </w:t>
      </w:r>
      <w:r>
        <w:rPr>
          <w:rFonts w:ascii="Bookman Old Style" w:hAnsi="Bookman Old Style"/>
          <w:b/>
          <w:snapToGrid w:val="0"/>
          <w:sz w:val="18"/>
          <w:szCs w:val="18"/>
        </w:rPr>
        <w:t>opšte i posebne uslove</w:t>
      </w:r>
      <w:r>
        <w:rPr>
          <w:rFonts w:ascii="Bookman Old Style" w:hAnsi="Bookman Old Style"/>
          <w:snapToGrid w:val="0"/>
          <w:sz w:val="18"/>
          <w:szCs w:val="18"/>
        </w:rPr>
        <w:t xml:space="preserve"> Javnog oglasa: </w:t>
      </w: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CF1A9B" w:rsidRDefault="00CF1A9B" w:rsidP="00CF1A9B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 xml:space="preserve">Opšti uslovi: </w:t>
      </w:r>
    </w:p>
    <w:p w:rsidR="00CF1A9B" w:rsidRDefault="00CF1A9B" w:rsidP="00CF1A9B">
      <w:pPr>
        <w:pStyle w:val="ListParagraph"/>
        <w:widowControl w:val="0"/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da su državljani Bosne i Hercegovine</w:t>
      </w:r>
    </w:p>
    <w:p w:rsidR="00CF1A9B" w:rsidRDefault="00CF1A9B" w:rsidP="00CF1A9B">
      <w:pPr>
        <w:pStyle w:val="ListParagraph"/>
        <w:widowControl w:val="0"/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da su stariji od 18 godina</w:t>
      </w:r>
    </w:p>
    <w:p w:rsidR="00CF1A9B" w:rsidRDefault="00CF1A9B" w:rsidP="00CF1A9B">
      <w:pPr>
        <w:pStyle w:val="ListParagraph"/>
        <w:widowControl w:val="0"/>
        <w:numPr>
          <w:ilvl w:val="0"/>
          <w:numId w:val="21"/>
        </w:numPr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da su zdravstveno sposobni za poslove za koje se kandiduju  </w:t>
      </w: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CF1A9B" w:rsidRDefault="00CF1A9B" w:rsidP="00CF1A9B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Za radno mjesto pod 1:</w:t>
      </w:r>
    </w:p>
    <w:p w:rsidR="00CF1A9B" w:rsidRDefault="00CF1A9B" w:rsidP="00CF1A9B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Potrebno zvanje-zanimanje, stručna sprema i radno iskustvo:</w:t>
      </w:r>
    </w:p>
    <w:p w:rsidR="00CF1A9B" w:rsidRDefault="00CF1A9B" w:rsidP="00CF1A9B">
      <w:pPr>
        <w:pStyle w:val="ListParagraph"/>
        <w:widowControl w:val="0"/>
        <w:numPr>
          <w:ilvl w:val="0"/>
          <w:numId w:val="22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stručno zvanje, zanimanje, smjer: zanatski smjer  </w:t>
      </w:r>
    </w:p>
    <w:p w:rsidR="00CF1A9B" w:rsidRDefault="00CF1A9B" w:rsidP="00CF1A9B">
      <w:pPr>
        <w:pStyle w:val="ListParagraph"/>
        <w:widowControl w:val="0"/>
        <w:numPr>
          <w:ilvl w:val="0"/>
          <w:numId w:val="22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stepen stručne spreme:</w:t>
      </w:r>
      <w:r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>
        <w:rPr>
          <w:rFonts w:ascii="Bookman Old Style" w:hAnsi="Bookman Old Style"/>
          <w:snapToGrid w:val="0"/>
          <w:sz w:val="18"/>
          <w:szCs w:val="18"/>
        </w:rPr>
        <w:t>VKV/V</w:t>
      </w:r>
      <w:r>
        <w:rPr>
          <w:rFonts w:ascii="Bookman Old Style" w:hAnsi="Bookman Old Style"/>
          <w:snapToGrid w:val="0"/>
          <w:sz w:val="18"/>
          <w:szCs w:val="18"/>
          <w:vertAlign w:val="superscript"/>
        </w:rPr>
        <w:t>0</w:t>
      </w:r>
      <w:r>
        <w:rPr>
          <w:rFonts w:ascii="Bookman Old Style" w:hAnsi="Bookman Old Style"/>
          <w:snapToGrid w:val="0"/>
          <w:sz w:val="18"/>
          <w:szCs w:val="18"/>
        </w:rPr>
        <w:t xml:space="preserve"> stepen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Kandidati treba da dostave:</w:t>
      </w:r>
    </w:p>
    <w:p w:rsidR="00CF1A9B" w:rsidRDefault="00CF1A9B" w:rsidP="00CF1A9B">
      <w:pPr>
        <w:pStyle w:val="ListParagraph"/>
        <w:widowControl w:val="0"/>
        <w:numPr>
          <w:ilvl w:val="0"/>
          <w:numId w:val="23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Svojeručno potpisanu prijavu na Javni oglas (prijava treba da sadrži podatke o kandidatu: ime i prezime, adresa, broj telefona i e-mail adresa, naziv Ustanove u koju aplicira, predmet prijave, popis dokumentacije koju dostavlja na Javni oglas)</w:t>
      </w:r>
    </w:p>
    <w:p w:rsidR="00CF1A9B" w:rsidRDefault="00CF1A9B" w:rsidP="00CF1A9B">
      <w:pPr>
        <w:pStyle w:val="ListParagraph"/>
        <w:widowControl w:val="0"/>
        <w:numPr>
          <w:ilvl w:val="0"/>
          <w:numId w:val="23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Prijavni obrazac (preuzima se sa web stranice ustanove: www.dztuzla.ba),</w:t>
      </w:r>
    </w:p>
    <w:p w:rsidR="00CF1A9B" w:rsidRDefault="00CF1A9B" w:rsidP="00CF1A9B">
      <w:pPr>
        <w:pStyle w:val="ListParagraph"/>
        <w:widowControl w:val="0"/>
        <w:numPr>
          <w:ilvl w:val="0"/>
          <w:numId w:val="23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Izvod iz matične knjige rođenih</w:t>
      </w:r>
    </w:p>
    <w:p w:rsidR="00CF1A9B" w:rsidRDefault="00CF1A9B" w:rsidP="00CF1A9B">
      <w:pPr>
        <w:pStyle w:val="ListParagraph"/>
        <w:widowControl w:val="0"/>
        <w:numPr>
          <w:ilvl w:val="0"/>
          <w:numId w:val="23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Uvjerenje o državljanstvu </w:t>
      </w:r>
    </w:p>
    <w:p w:rsidR="00CF1A9B" w:rsidRDefault="00CF1A9B" w:rsidP="00CF1A9B">
      <w:pPr>
        <w:pStyle w:val="ListParagraph"/>
        <w:widowControl w:val="0"/>
        <w:numPr>
          <w:ilvl w:val="0"/>
          <w:numId w:val="23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PBA-1 </w:t>
      </w:r>
    </w:p>
    <w:p w:rsidR="00CF1A9B" w:rsidRDefault="00CF1A9B" w:rsidP="00CF1A9B">
      <w:pPr>
        <w:pStyle w:val="ListParagraph"/>
        <w:widowControl w:val="0"/>
        <w:numPr>
          <w:ilvl w:val="0"/>
          <w:numId w:val="23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PBA-3 </w:t>
      </w:r>
    </w:p>
    <w:p w:rsidR="00CF1A9B" w:rsidRDefault="00CF1A9B" w:rsidP="00CF1A9B">
      <w:pPr>
        <w:pStyle w:val="ListParagraph"/>
        <w:widowControl w:val="0"/>
        <w:numPr>
          <w:ilvl w:val="0"/>
          <w:numId w:val="23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Dokaz o završenom obrazovanju: Diploma ili Svjedočanstvo o stečenom obrazovanju,</w:t>
      </w:r>
    </w:p>
    <w:p w:rsidR="00CF1A9B" w:rsidRDefault="00CF1A9B" w:rsidP="00CF1A9B">
      <w:pPr>
        <w:pStyle w:val="ListParagraph"/>
        <w:widowControl w:val="0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Uvjerenje sa prosjekom ocjena ostvarenih tokom školovanja u stručnom zvanju koje se traži Javnim oglasom </w:t>
      </w:r>
    </w:p>
    <w:p w:rsidR="00CF1A9B" w:rsidRDefault="00CF1A9B" w:rsidP="00CF1A9B">
      <w:pPr>
        <w:pStyle w:val="ListParagraph"/>
        <w:widowControl w:val="0"/>
        <w:numPr>
          <w:ilvl w:val="0"/>
          <w:numId w:val="24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Kandidati koji se nalaze na evidenciji nezaposlenih lica Službe za zapošljavanje radi bodovanja mogu da dostave uvjerenje ove Službe da se vode na evidenciji nezaposlenih lica i o vremenu provedenom na evidenciji nezaposlenih lica nakon sticanja stručne spreme koja se traži javnim oglasom 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numPr>
          <w:ilvl w:val="0"/>
          <w:numId w:val="25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Kandidati mogu dostaviti dokumentaciju kojom se dokazuju prava prema Zakonu o dopunskim pravima branitelja i članova njihovih obitelji Tuzlanskog kantona </w:t>
      </w:r>
      <w:r>
        <w:rPr>
          <w:rFonts w:ascii="Bookman Old Style" w:hAnsi="Bookman Old Style"/>
          <w:b/>
          <w:snapToGrid w:val="0"/>
          <w:sz w:val="18"/>
          <w:szCs w:val="18"/>
        </w:rPr>
        <w:t xml:space="preserve">na osnovu koje će ostvariti prednost pri zapošljavanju nad ostalim kandidatima pod uslovom, kada imaju isti broj bodova </w:t>
      </w:r>
      <w:r>
        <w:rPr>
          <w:rFonts w:ascii="Bookman Old Style" w:hAnsi="Bookman Old Style"/>
          <w:snapToGrid w:val="0"/>
          <w:sz w:val="18"/>
          <w:szCs w:val="18"/>
        </w:rPr>
        <w:t>po prethodno obavljenom bodovanju i intervjuu.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Svi dokumenti koji se dostavljaju uz prijavu na Javni oglas moraju biti u ovjerenoj kopiji.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Napomena:</w:t>
      </w:r>
      <w:r>
        <w:rPr>
          <w:rFonts w:ascii="Bookman Old Style" w:hAnsi="Bookman Old Style"/>
          <w:snapToGrid w:val="0"/>
          <w:sz w:val="18"/>
          <w:szCs w:val="18"/>
        </w:rPr>
        <w:t xml:space="preserve"> Svaki izabrani kandidat će biti u obavezi da </w:t>
      </w:r>
      <w:r>
        <w:rPr>
          <w:rFonts w:ascii="Bookman Old Style" w:hAnsi="Bookman Old Style"/>
          <w:b/>
          <w:snapToGrid w:val="0"/>
          <w:sz w:val="18"/>
          <w:szCs w:val="18"/>
        </w:rPr>
        <w:t>prije prijema u radni odnos</w:t>
      </w:r>
      <w:r>
        <w:rPr>
          <w:rFonts w:ascii="Bookman Old Style" w:hAnsi="Bookman Old Style"/>
          <w:snapToGrid w:val="0"/>
          <w:sz w:val="18"/>
          <w:szCs w:val="18"/>
        </w:rPr>
        <w:t>, odnosno prije potpisivanja Ugovora o radu dostavi: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pStyle w:val="ListParagraph"/>
        <w:widowControl w:val="0"/>
        <w:numPr>
          <w:ilvl w:val="0"/>
          <w:numId w:val="26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Ljekarsko uvjerenje kao dokaz da su tjelesno i duševno sposobni za obavljanje poslova za koje se kandiduju.</w:t>
      </w:r>
    </w:p>
    <w:p w:rsidR="00CF1A9B" w:rsidRDefault="00CF1A9B" w:rsidP="00CF1A9B">
      <w:pPr>
        <w:pStyle w:val="ListParagraph"/>
        <w:widowControl w:val="0"/>
        <w:numPr>
          <w:ilvl w:val="0"/>
          <w:numId w:val="26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Uvjerenje da protiv lica nije pokrenut krivični postupak, ne starije od datuma izlaska Javnog oglasa</w:t>
      </w:r>
    </w:p>
    <w:p w:rsidR="00CF1A9B" w:rsidRDefault="00CF1A9B" w:rsidP="00CF1A9B">
      <w:pPr>
        <w:pStyle w:val="ListParagraph"/>
        <w:widowControl w:val="0"/>
        <w:numPr>
          <w:ilvl w:val="0"/>
          <w:numId w:val="26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Uvjerenje da lice nije osuđivano za krivično djelo za koje je izrečena zatvorska kazna, osim krivičnog djela protiv sigurnosti javnog saobraćaja, ne starije od datuma izlaska Javnog oglasa</w:t>
      </w: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Javni oglas će biti objavljen u Dnevnom listu „Oslobođenje“ i </w:t>
      </w:r>
      <w:r>
        <w:rPr>
          <w:rFonts w:ascii="Bookman Old Style" w:hAnsi="Bookman Old Style"/>
          <w:sz w:val="18"/>
          <w:szCs w:val="18"/>
        </w:rPr>
        <w:t>na web stranicama JU Službe za zapošljavanje Tuzlanskog kantona i Javne zdravstveno-nastavne ustanove Dom zdravlja „Dr Mustafa Šehović“ Tuzla.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Rok za podnošenje prijava na Javni oglas je 8 dana, a počinje teći narednog dana od dana njegovog objavljivanja, odnosno od dana njegove posljednje objave.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lastRenderedPageBreak/>
        <w:t>Podnosilac neblagovreme ili neuredne prijave nije učesnik Javnog oglasa i nema procesnu legitimaciju za pobijanje odluke o izboru kandidata ili čitavog postupka za zasnivanje radnog odnosa, pred Upravnim odborom Ustanove, odnosno pred nadležnim sudom.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Potpunom prijavom smatra se prijava uz koju su priloženi svi dokazi o ispunjavanju općih, posebnih i ostalih posebnih uslova (od broja 1-8), koju kandidati treba da dostave prilikom aplikacije na  Javni oglas.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Ispunjavanje uslova utvrđenih Javnim oglasom računa se sa danom predaje prijave.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Po zatvaranju Javnog oglasa Komisija za provođenje procedure prijema u radni odnos (u daljem tekstu: Komisija) će prema dostavljenoj dokumentaciji izvršiti klasifikaciju kandidata.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Neblagovremene, nepotpune i neuredne, zatim prijave kandidata koji ne ispunjavaju uslove Javnog oglasa neće se uzeti u razmatranje. 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Komisija će u pisanoj formi zaključkom obavijestiti kandidate koji nisu dostavili blagovremenu, potpunu i urednu dokumentaciju.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Kandidati koji nisu dostavili blagovremenu, potpunu i urednu dokumentaciju, ne mogu učestvovati u daljoj oglasnoj proceduri.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  <w:highlight w:val="yellow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Komisija će izvršiti bodovanje kandidata, te sačiniti rang listu uspješnih kandidata i istu istaknuti na Oglasnoj ploči Ustanove. 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Izvještaj o provedenom postupku i rang listu uspješnih kandidata Komisija će dostaviti direktoru Ustanove, koji će donijeti odluku o izboru kandidata sa liste uspješnih kandidata. 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Prijave na Javni oglas dostaviti  u zatvorenim kovertama isključivo putem pošte na adresu, UZ OBAVEZNU NAZNAKU NA KOVERTI ZA KOJE RADNO MJESTO KANDIDAT APLICIRA: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Javna zdravstveno-nastavna ustanova</w:t>
      </w: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Dom zdravlja „Dr Mustafa Šehović“ Tuzla</w:t>
      </w:r>
    </w:p>
    <w:p w:rsidR="00CF1A9B" w:rsidRDefault="00CF1A9B" w:rsidP="00CF1A9B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75000 T U Z L A</w:t>
      </w: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Ul. Albina i Franje Herljevića broj 1</w:t>
      </w:r>
    </w:p>
    <w:p w:rsidR="00CF1A9B" w:rsidRDefault="00CF1A9B" w:rsidP="00CF1A9B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KOMISIJI  ZA PROVOĐENJE PROCEDURE PRIJEMA U RADNI ODNOS</w:t>
      </w: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“Prijava na javni oglas za prijem u radni odnos /navesti poziciju/_____“</w:t>
      </w: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sa naznakom  „NE OTVARATI“</w:t>
      </w:r>
    </w:p>
    <w:p w:rsidR="00CF1A9B" w:rsidRDefault="00CF1A9B" w:rsidP="00CF1A9B">
      <w:pPr>
        <w:pStyle w:val="ListParagraph"/>
        <w:widowControl w:val="0"/>
        <w:ind w:left="0"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 w:firstLine="708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3E31C2" w:rsidRPr="00CF1A9B" w:rsidRDefault="003E31C2" w:rsidP="00CF1A9B"/>
    <w:sectPr w:rsidR="003E31C2" w:rsidRPr="00CF1A9B" w:rsidSect="00D65D3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3ED"/>
    <w:multiLevelType w:val="hybridMultilevel"/>
    <w:tmpl w:val="4C8E3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30AFF"/>
    <w:multiLevelType w:val="hybridMultilevel"/>
    <w:tmpl w:val="9F6C71E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F2310B"/>
    <w:multiLevelType w:val="hybridMultilevel"/>
    <w:tmpl w:val="65445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B0DBF"/>
    <w:multiLevelType w:val="hybridMultilevel"/>
    <w:tmpl w:val="B2389A48"/>
    <w:lvl w:ilvl="0" w:tplc="542ED0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79" w:hanging="360"/>
      </w:pPr>
    </w:lvl>
    <w:lvl w:ilvl="2" w:tplc="141A001B" w:tentative="1">
      <w:start w:val="1"/>
      <w:numFmt w:val="lowerRoman"/>
      <w:lvlText w:val="%3."/>
      <w:lvlJc w:val="right"/>
      <w:pPr>
        <w:ind w:left="1799" w:hanging="180"/>
      </w:pPr>
    </w:lvl>
    <w:lvl w:ilvl="3" w:tplc="141A000F" w:tentative="1">
      <w:start w:val="1"/>
      <w:numFmt w:val="decimal"/>
      <w:lvlText w:val="%4."/>
      <w:lvlJc w:val="left"/>
      <w:pPr>
        <w:ind w:left="2519" w:hanging="360"/>
      </w:pPr>
    </w:lvl>
    <w:lvl w:ilvl="4" w:tplc="141A0019" w:tentative="1">
      <w:start w:val="1"/>
      <w:numFmt w:val="lowerLetter"/>
      <w:lvlText w:val="%5."/>
      <w:lvlJc w:val="left"/>
      <w:pPr>
        <w:ind w:left="3239" w:hanging="360"/>
      </w:pPr>
    </w:lvl>
    <w:lvl w:ilvl="5" w:tplc="141A001B" w:tentative="1">
      <w:start w:val="1"/>
      <w:numFmt w:val="lowerRoman"/>
      <w:lvlText w:val="%6."/>
      <w:lvlJc w:val="right"/>
      <w:pPr>
        <w:ind w:left="3959" w:hanging="180"/>
      </w:pPr>
    </w:lvl>
    <w:lvl w:ilvl="6" w:tplc="141A000F" w:tentative="1">
      <w:start w:val="1"/>
      <w:numFmt w:val="decimal"/>
      <w:lvlText w:val="%7."/>
      <w:lvlJc w:val="left"/>
      <w:pPr>
        <w:ind w:left="4679" w:hanging="360"/>
      </w:pPr>
    </w:lvl>
    <w:lvl w:ilvl="7" w:tplc="141A0019" w:tentative="1">
      <w:start w:val="1"/>
      <w:numFmt w:val="lowerLetter"/>
      <w:lvlText w:val="%8."/>
      <w:lvlJc w:val="left"/>
      <w:pPr>
        <w:ind w:left="5399" w:hanging="360"/>
      </w:pPr>
    </w:lvl>
    <w:lvl w:ilvl="8" w:tplc="141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7D617A9"/>
    <w:multiLevelType w:val="hybridMultilevel"/>
    <w:tmpl w:val="DBB6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41008"/>
    <w:multiLevelType w:val="hybridMultilevel"/>
    <w:tmpl w:val="88C2E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56696"/>
    <w:multiLevelType w:val="hybridMultilevel"/>
    <w:tmpl w:val="8640E90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C4478"/>
    <w:multiLevelType w:val="hybridMultilevel"/>
    <w:tmpl w:val="F5926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6D734C"/>
    <w:multiLevelType w:val="hybridMultilevel"/>
    <w:tmpl w:val="FDA06588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90227F"/>
    <w:multiLevelType w:val="hybridMultilevel"/>
    <w:tmpl w:val="48A8B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331802"/>
    <w:multiLevelType w:val="hybridMultilevel"/>
    <w:tmpl w:val="59AEF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337275"/>
    <w:multiLevelType w:val="hybridMultilevel"/>
    <w:tmpl w:val="F1C47692"/>
    <w:lvl w:ilvl="0" w:tplc="60A4F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2E18B9"/>
    <w:multiLevelType w:val="hybridMultilevel"/>
    <w:tmpl w:val="059A278C"/>
    <w:lvl w:ilvl="0" w:tplc="60A4F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84F94"/>
    <w:multiLevelType w:val="hybridMultilevel"/>
    <w:tmpl w:val="60921F8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456F7C"/>
    <w:multiLevelType w:val="hybridMultilevel"/>
    <w:tmpl w:val="6F2E9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7F2686"/>
    <w:multiLevelType w:val="hybridMultilevel"/>
    <w:tmpl w:val="4E48B698"/>
    <w:lvl w:ilvl="0" w:tplc="3C24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F5B2E"/>
    <w:multiLevelType w:val="hybridMultilevel"/>
    <w:tmpl w:val="7FAA1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076811"/>
    <w:multiLevelType w:val="hybridMultilevel"/>
    <w:tmpl w:val="3F0AE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FB15C0"/>
    <w:multiLevelType w:val="hybridMultilevel"/>
    <w:tmpl w:val="284A0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7D58DA"/>
    <w:multiLevelType w:val="hybridMultilevel"/>
    <w:tmpl w:val="D53E5D48"/>
    <w:lvl w:ilvl="0" w:tplc="3C24A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6"/>
  </w:num>
  <w:num w:numId="5">
    <w:abstractNumId w:val="0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11"/>
  </w:num>
  <w:num w:numId="11">
    <w:abstractNumId w:val="5"/>
  </w:num>
  <w:num w:numId="12">
    <w:abstractNumId w:val="15"/>
  </w:num>
  <w:num w:numId="13">
    <w:abstractNumId w:val="10"/>
  </w:num>
  <w:num w:numId="14">
    <w:abstractNumId w:val="14"/>
  </w:num>
  <w:num w:numId="15">
    <w:abstractNumId w:val="19"/>
  </w:num>
  <w:num w:numId="16">
    <w:abstractNumId w:val="4"/>
  </w:num>
  <w:num w:numId="17">
    <w:abstractNumId w:val="12"/>
  </w:num>
  <w:num w:numId="18">
    <w:abstractNumId w:val="13"/>
  </w:num>
  <w:num w:numId="19">
    <w:abstractNumId w:val="8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471F9"/>
    <w:rsid w:val="00095E2B"/>
    <w:rsid w:val="001B76A3"/>
    <w:rsid w:val="00203B26"/>
    <w:rsid w:val="00215298"/>
    <w:rsid w:val="00375977"/>
    <w:rsid w:val="003E31C2"/>
    <w:rsid w:val="00435D68"/>
    <w:rsid w:val="004B46BC"/>
    <w:rsid w:val="005212EC"/>
    <w:rsid w:val="005D487D"/>
    <w:rsid w:val="00661462"/>
    <w:rsid w:val="006B5F9E"/>
    <w:rsid w:val="00912609"/>
    <w:rsid w:val="00990C22"/>
    <w:rsid w:val="00A30431"/>
    <w:rsid w:val="00A3312F"/>
    <w:rsid w:val="00A471F9"/>
    <w:rsid w:val="00B65E2E"/>
    <w:rsid w:val="00BB495F"/>
    <w:rsid w:val="00C631EF"/>
    <w:rsid w:val="00C80FFE"/>
    <w:rsid w:val="00CF1A9B"/>
    <w:rsid w:val="00D65D3C"/>
    <w:rsid w:val="00EA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819</Words>
  <Characters>4672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tanja.f</dc:creator>
  <cp:lastModifiedBy>tanja.f</cp:lastModifiedBy>
  <cp:revision>16</cp:revision>
  <dcterms:created xsi:type="dcterms:W3CDTF">2020-07-14T07:48:00Z</dcterms:created>
  <dcterms:modified xsi:type="dcterms:W3CDTF">2021-11-29T06:50:00Z</dcterms:modified>
</cp:coreProperties>
</file>