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C" w:rsidRDefault="005F6D4C" w:rsidP="005F6D4C">
      <w:pPr>
        <w:rPr>
          <w:b/>
          <w:bCs/>
        </w:rPr>
      </w:pPr>
      <w:bookmarkStart w:id="0" w:name="_GoBack"/>
      <w:r>
        <w:rPr>
          <w:b/>
          <w:bCs/>
        </w:rPr>
        <w:t>Program poticanja zapošljavanja 2021, dodatno obavještenje</w:t>
      </w:r>
    </w:p>
    <w:bookmarkEnd w:id="0"/>
    <w:p w:rsidR="005F6D4C" w:rsidRDefault="005F6D4C" w:rsidP="005F6D4C">
      <w:pPr>
        <w:rPr>
          <w:b/>
          <w:bCs/>
        </w:rPr>
      </w:pPr>
    </w:p>
    <w:p w:rsidR="005F6D4C" w:rsidRDefault="005F6D4C" w:rsidP="005F6D4C">
      <w:r>
        <w:t>U Javnom pozivu od 22.09.2021.godine stoji da je uz Prijavu na javni poziv, između ostalog, potrebno dostaviti :</w:t>
      </w:r>
    </w:p>
    <w:p w:rsidR="005F6D4C" w:rsidRDefault="005F6D4C" w:rsidP="005F6D4C"/>
    <w:p w:rsidR="005F6D4C" w:rsidRDefault="005F6D4C" w:rsidP="005F6D4C">
      <w:pPr>
        <w:numPr>
          <w:ilvl w:val="0"/>
          <w:numId w:val="1"/>
        </w:numPr>
        <w:spacing w:after="120"/>
        <w:jc w:val="both"/>
      </w:pPr>
      <w:r>
        <w:t>Uvjerenje o izmirenim obavezama po osnovu poreza i doprinosa, original ili ovjerena kopija ne starija od tri (3) mjeseca, na kojoj se nalazi podatak o poslednjoj isplaćenoj plati (organi uprave i druge institucije koje posluju preko trezora umjesto Uvjerenja Porezne uprave dostavljaju dokaz da trezorski posluju).</w:t>
      </w:r>
    </w:p>
    <w:p w:rsidR="005F6D4C" w:rsidRDefault="005F6D4C" w:rsidP="005F6D4C">
      <w:pPr>
        <w:spacing w:after="120"/>
        <w:jc w:val="both"/>
      </w:pPr>
    </w:p>
    <w:p w:rsidR="005F6D4C" w:rsidRDefault="005F6D4C" w:rsidP="005F6D4C">
      <w:pPr>
        <w:spacing w:after="120"/>
        <w:jc w:val="both"/>
      </w:pPr>
      <w:r>
        <w:t>Kako Porezna uprava FBiH vodi evidenciju o uplaćenim porezima i doprinosima, koji jesu dio bruto plate, a ne vodi evidenciju o isplaćenim neto platama, dovoljno je uz Prijavu na javni poziv dostaviti:</w:t>
      </w:r>
    </w:p>
    <w:p w:rsidR="005F6D4C" w:rsidRDefault="005F6D4C" w:rsidP="005F6D4C">
      <w:pPr>
        <w:spacing w:after="120"/>
        <w:jc w:val="both"/>
        <w:rPr>
          <w:b/>
          <w:bCs/>
        </w:rPr>
      </w:pPr>
      <w:r>
        <w:rPr>
          <w:b/>
          <w:bCs/>
        </w:rPr>
        <w:t>Uvjerenje o izmirenim obavezama po osnovu poreza i doprinosa, original ili ovjerena kopija ne starija od tri (3) mjeseca.</w:t>
      </w:r>
    </w:p>
    <w:p w:rsidR="009F6B65" w:rsidRDefault="009F6B65"/>
    <w:sectPr w:rsidR="009F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82D3F"/>
    <w:multiLevelType w:val="hybridMultilevel"/>
    <w:tmpl w:val="93629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B06D00C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C"/>
    <w:rsid w:val="005F6D4C"/>
    <w:rsid w:val="009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54F6-BF56-4BB7-88D4-EEE7E75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Makul</dc:creator>
  <cp:keywords/>
  <dc:description/>
  <cp:lastModifiedBy>Amela Makul</cp:lastModifiedBy>
  <cp:revision>1</cp:revision>
  <dcterms:created xsi:type="dcterms:W3CDTF">2021-09-23T10:03:00Z</dcterms:created>
  <dcterms:modified xsi:type="dcterms:W3CDTF">2021-09-23T10:04:00Z</dcterms:modified>
</cp:coreProperties>
</file>